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_blank.xml" ContentType="application/vnd.openxmlformats-officedocument.wordprocessingml.header+xml"/>
  <Override PartName="/word/footer_blank.xml" ContentType="application/vnd.openxmlformats-officedocument.wordprocessingml.footer+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before="0" w:after="0" w:line="240" w:lineRule="auto"/>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9360"/>
      </w:tblGrid>
      <w:tr>
        <w:trPr>
          <w:cantSplit/>
          <w:trHeight w:val="4800" w:hRule="exact"/>
        </w:trPr>
        <w:tc>
          <w:tcPr>
            <w:tcW w:w="9360" w:type="dxa"/>
            <w:tcBorders>
              <w:top w:val="nil"/>
              <w:left w:val="nil"/>
              <w:bottom w:val="nil"/>
              <w:right w:val="nil"/>
            </w:tcBorders>
            <w:shd w:val="clear" w:color="auto" w:fill="2F6B0A"/>
            <w:tcMar>
              <w:top w:w="400" w:type="dxa"/>
              <w:left w:w="600" w:type="dxa"/>
              <w:bottom w:w="560" w:type="dxa"/>
              <w:right w:w="600" w:type="dxa"/>
            </w:tcMar>
            <w:vAlign w:val="bottom"/>
          </w:tcPr>
          <w:p>
            <w:pPr>
              <w:spacing w:before="0" w:after="280" w:line="276" w:lineRule="auto"/>
            </w:pPr>
            <w:r>
              <w:rPr>
                <w:rFonts w:ascii="Aptos" w:hAnsi="Aptos" w:cs="Aptos"/>
                <w:b/>
                <w:i w:val="0"/>
                <w:color w:val="D4EBBF"/>
                <w:spacing w:val="40"/>
                <w:sz w:val="20"/>
                <w:szCs w:val="20"/>
              </w:rPr>
              <w:t xml:space="preserve">AI-NATIVE PDLC</w:t>
            </w:r>
          </w:p>
          <w:p>
            <w:pPr>
              <w:spacing w:before="0" w:after="60" w:line="240" w:lineRule="auto"/>
            </w:pPr>
            <w:r>
              <w:rPr>
                <w:rFonts w:ascii="Aptos" w:hAnsi="Aptos" w:cs="Aptos"/>
                <w:b/>
                <w:i w:val="0"/>
                <w:color w:val="FFFFFF"/>
                <w:sz w:val="64"/>
                <w:szCs w:val="64"/>
              </w:rPr>
              <w:t xml:space="preserve">Master Product Brief</w:t>
            </w:r>
          </w:p>
          <w:p>
            <w:pPr>
              <w:spacing w:before="0" w:after="280" w:line="240" w:lineRule="auto"/>
            </w:pPr>
            <w:r>
              <w:rPr>
                <w:rFonts w:ascii="Aptos" w:hAnsi="Aptos" w:cs="Aptos"/>
                <w:b w:val="0"/>
                <w:i w:val="0"/>
                <w:color w:val="FFFFFF"/>
                <w:sz w:val="40"/>
                <w:szCs w:val="40"/>
              </w:rPr>
              <w:t xml:space="preserve">and Stage Gates</w:t>
            </w:r>
          </w:p>
          <w:p>
            <w:pPr>
              <w:spacing w:before="0" w:after="0" w:line="276" w:lineRule="auto"/>
            </w:pPr>
            <w:r>
              <w:rPr>
                <w:rFonts w:ascii="Aptos" w:hAnsi="Aptos" w:cs="Aptos"/>
                <w:b/>
                <w:i w:val="0"/>
                <w:color w:val="D4EBBF"/>
                <w:sz w:val="26"/>
                <w:szCs w:val="26"/>
              </w:rPr>
              <w:t xml:space="preserve">Template</w:t>
            </w:r>
          </w:p>
        </w:tc>
      </w:tr>
      <w:tr>
        <w:trPr>
          <w:cantSplit/>
          <w:trHeight w:val="110" w:hRule="exact"/>
        </w:trPr>
        <w:tc>
          <w:tcPr>
            <w:tcW w:w="9360" w:type="dxa"/>
            <w:tcBorders>
              <w:top w:val="nil"/>
              <w:left w:val="nil"/>
              <w:bottom w:val="nil"/>
              <w:right w:val="nil"/>
            </w:tcBorders>
            <w:shd w:val="clear" w:color="auto" w:fill="5BA908"/>
            <w:tcMar>
              <w:top w:w="0" w:type="dxa"/>
              <w:left w:w="0" w:type="dxa"/>
              <w:bottom w:w="0" w:type="dxa"/>
              <w:right w:w="0" w:type="dxa"/>
            </w:tcMar>
          </w:tcPr>
          <w:p>
            <w:pPr>
              <w:spacing w:before="0" w:after="0" w:line="110" w:lineRule="exact"/>
            </w:pPr>
          </w:p>
        </w:tc>
      </w:tr>
    </w:tbl>
    <w:p>
      <w:pPr>
        <w:spacing w:before="500" w:after="0" w:line="240" w:lineRule="auto"/>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1800"/>
        <w:gridCol w:w="7560"/>
      </w:tblGrid>
      <w:tr>
        <w:trPr>
          <w:cantSplit/>
        </w:trPr>
        <w:tc>
          <w:tcPr>
            <w:tcW w:w="1800" w:type="dxa"/>
            <w:tcBorders>
              <w:top w:val="single" w:sz="4" w:space="0" w:color="D5E3C8"/>
              <w:left w:val="nil"/>
              <w:bottom w:val="nil"/>
              <w:right w:val="nil"/>
            </w:tcBorders>
            <w:tcMar>
              <w:top w:w="140" w:type="dxa"/>
              <w:left w:w="0" w:type="dxa"/>
              <w:bottom w:w="140" w:type="dxa"/>
              <w:right w:w="120" w:type="dxa"/>
            </w:tcMar>
          </w:tcPr>
          <w:p>
            <w:pPr>
              <w:spacing w:before="0" w:after="0" w:line="276" w:lineRule="auto"/>
            </w:pPr>
            <w:r>
              <w:rPr>
                <w:rFonts w:ascii="Aptos" w:hAnsi="Aptos" w:cs="Aptos"/>
                <w:b/>
                <w:i w:val="0"/>
                <w:color w:val="2F6B0A"/>
                <w:spacing w:val="20"/>
                <w:sz w:val="18"/>
                <w:szCs w:val="18"/>
              </w:rPr>
              <w:t xml:space="preserve">THE PDLC</w:t>
            </w:r>
          </w:p>
        </w:tc>
        <w:tc>
          <w:tcPr>
            <w:tcW w:w="7560" w:type="dxa"/>
            <w:tcBorders>
              <w:top w:val="single" w:sz="4" w:space="0" w:color="D5E3C8"/>
              <w:left w:val="nil"/>
              <w:bottom w:val="nil"/>
              <w:right w:val="nil"/>
            </w:tcBorders>
            <w:tcMar>
              <w:top w:w="140" w:type="dxa"/>
              <w:left w:w="120" w:type="dxa"/>
              <w:bottom w:w="140" w:type="dxa"/>
              <w:right w:w="0" w:type="dxa"/>
            </w:tcMar>
          </w:tcPr>
          <w:p>
            <w:pPr>
              <w:spacing w:before="0" w:after="0" w:line="276" w:lineRule="auto"/>
            </w:pPr>
            <w:r>
              <w:rPr>
                <w:rFonts w:ascii="Aptos" w:hAnsi="Aptos" w:cs="Aptos"/>
                <w:b w:val="0"/>
                <w:i w:val="0"/>
                <w:color w:val="2A2A2A"/>
                <w:sz w:val="22"/>
                <w:szCs w:val="22"/>
              </w:rPr>
              <w:t xml:space="preserve">The Product Development Life Cycle (PDLC) is an AI-native product operating model that enables teams to translate well-framed customer needs and problem statements into measurement outcomes through a standardized process, artifact, and platform. The PDLC enables teams to improve prioritization, standardization, quality, and speed to market of new product releases.</w:t>
            </w:r>
          </w:p>
        </w:tc>
      </w:tr>
      <w:tr>
        <w:trPr>
          <w:cantSplit/>
        </w:trPr>
        <w:tc>
          <w:tcPr>
            <w:tcW w:w="1800" w:type="dxa"/>
            <w:tcBorders>
              <w:top w:val="single" w:sz="4" w:space="0" w:color="D5E3C8"/>
              <w:left w:val="nil"/>
              <w:bottom w:val="nil"/>
              <w:right w:val="nil"/>
            </w:tcBorders>
            <w:tcMar>
              <w:top w:w="140" w:type="dxa"/>
              <w:left w:w="0" w:type="dxa"/>
              <w:bottom w:w="140" w:type="dxa"/>
              <w:right w:w="120" w:type="dxa"/>
            </w:tcMar>
          </w:tcPr>
          <w:p>
            <w:pPr>
              <w:spacing w:before="0" w:after="0" w:line="276" w:lineRule="auto"/>
            </w:pPr>
            <w:r>
              <w:rPr>
                <w:rFonts w:ascii="Aptos" w:hAnsi="Aptos" w:cs="Aptos"/>
                <w:b/>
                <w:i w:val="0"/>
                <w:color w:val="2F6B0A"/>
                <w:spacing w:val="20"/>
                <w:sz w:val="18"/>
                <w:szCs w:val="18"/>
              </w:rPr>
              <w:t xml:space="preserve">VERSION</w:t>
            </w:r>
          </w:p>
        </w:tc>
        <w:tc>
          <w:tcPr>
            <w:tcW w:w="7560" w:type="dxa"/>
            <w:tcBorders>
              <w:top w:val="single" w:sz="4" w:space="0" w:color="D5E3C8"/>
              <w:left w:val="nil"/>
              <w:bottom w:val="nil"/>
              <w:right w:val="nil"/>
            </w:tcBorders>
            <w:tcMar>
              <w:top w:w="140" w:type="dxa"/>
              <w:left w:w="120" w:type="dxa"/>
              <w:bottom w:w="140" w:type="dxa"/>
              <w:right w:w="0" w:type="dxa"/>
            </w:tcMar>
          </w:tcPr>
          <w:p>
            <w:pPr>
              <w:spacing w:before="0" w:after="0" w:line="276" w:lineRule="auto"/>
            </w:pPr>
            <w:r>
              <w:rPr>
                <w:rFonts w:ascii="Aptos" w:hAnsi="Aptos" w:cs="Aptos"/>
                <w:b w:val="0"/>
                <w:i w:val="0"/>
                <w:color w:val="2A2A2A"/>
                <w:sz w:val="22"/>
                <w:szCs w:val="22"/>
              </w:rPr>
              <w:t xml:space="preserve">2026-10-23 CANONICAL</w:t>
            </w:r>
          </w:p>
        </w:tc>
      </w:tr>
      <w:tr>
        <w:trPr>
          <w:cantSplit/>
        </w:trPr>
        <w:tc>
          <w:tcPr>
            <w:tcW w:w="1800" w:type="dxa"/>
            <w:tcBorders>
              <w:top w:val="single" w:sz="4" w:space="0" w:color="D5E3C8"/>
              <w:left w:val="nil"/>
              <w:bottom w:val="nil"/>
              <w:right w:val="nil"/>
            </w:tcBorders>
            <w:tcMar>
              <w:top w:w="140" w:type="dxa"/>
              <w:left w:w="0" w:type="dxa"/>
              <w:bottom w:w="140" w:type="dxa"/>
              <w:right w:w="120" w:type="dxa"/>
            </w:tcMar>
          </w:tcPr>
          <w:p>
            <w:pPr>
              <w:spacing w:before="0" w:after="0" w:line="276" w:lineRule="auto"/>
            </w:pPr>
            <w:r>
              <w:rPr>
                <w:rFonts w:ascii="Aptos" w:hAnsi="Aptos" w:cs="Aptos"/>
                <w:b/>
                <w:i w:val="0"/>
                <w:color w:val="2F6B0A"/>
                <w:spacing w:val="20"/>
                <w:sz w:val="18"/>
                <w:szCs w:val="18"/>
              </w:rPr>
              <w:t xml:space="preserve">COVERS</w:t>
            </w:r>
          </w:p>
        </w:tc>
        <w:tc>
          <w:tcPr>
            <w:tcW w:w="7560" w:type="dxa"/>
            <w:tcBorders>
              <w:top w:val="single" w:sz="4" w:space="0" w:color="D5E3C8"/>
              <w:left w:val="nil"/>
              <w:bottom w:val="nil"/>
              <w:right w:val="nil"/>
            </w:tcBorders>
            <w:tcMar>
              <w:top w:w="140" w:type="dxa"/>
              <w:left w:w="120" w:type="dxa"/>
              <w:bottom w:w="140" w:type="dxa"/>
              <w:right w:w="0" w:type="dxa"/>
            </w:tcMar>
          </w:tcPr>
          <w:p>
            <w:pPr>
              <w:spacing w:before="0" w:after="0" w:line="276" w:lineRule="auto"/>
            </w:pPr>
            <w:r>
              <w:rPr>
                <w:rFonts w:ascii="Aptos" w:hAnsi="Aptos" w:cs="Aptos"/>
                <w:b w:val="0"/>
                <w:i w:val="0"/>
                <w:color w:val="2A2A2A"/>
                <w:sz w:val="22"/>
                <w:szCs w:val="22"/>
              </w:rPr>
              <w:t xml:space="preserve">From FRAME to ASSESS, mapped to the PDLC 6-Step Process CANONICAL, the six stage gates (one per step) and the PDLC RAPID Framework CANONICAL. Part of the PDLC Playbook CANONICAL v2026-10-23.</w:t>
            </w:r>
          </w:p>
        </w:tc>
      </w:tr>
      <w:tr>
        <w:trPr>
          <w:cantSplit/>
        </w:trPr>
        <w:tc>
          <w:tcPr>
            <w:tcW w:w="1800" w:type="dxa"/>
            <w:tcBorders>
              <w:top w:val="single" w:sz="4" w:space="0" w:color="D5E3C8"/>
              <w:left w:val="nil"/>
              <w:bottom w:val="nil"/>
              <w:right w:val="nil"/>
            </w:tcBorders>
            <w:tcMar>
              <w:top w:w="140" w:type="dxa"/>
              <w:left w:w="0" w:type="dxa"/>
              <w:bottom w:w="140" w:type="dxa"/>
              <w:right w:w="120" w:type="dxa"/>
            </w:tcMar>
          </w:tcPr>
          <w:p>
            <w:pPr>
              <w:spacing w:before="0" w:after="0" w:line="276" w:lineRule="auto"/>
            </w:pPr>
            <w:r>
              <w:rPr>
                <w:rFonts w:ascii="Aptos" w:hAnsi="Aptos" w:cs="Aptos"/>
                <w:b/>
                <w:i w:val="0"/>
                <w:color w:val="2F6B0A"/>
                <w:spacing w:val="20"/>
                <w:sz w:val="18"/>
                <w:szCs w:val="18"/>
              </w:rPr>
              <w:t xml:space="preserve">HOW TO USE</w:t>
            </w:r>
          </w:p>
        </w:tc>
        <w:tc>
          <w:tcPr>
            <w:tcW w:w="7560" w:type="dxa"/>
            <w:tcBorders>
              <w:top w:val="single" w:sz="4" w:space="0" w:color="D5E3C8"/>
              <w:left w:val="nil"/>
              <w:bottom w:val="nil"/>
              <w:right w:val="nil"/>
            </w:tcBorders>
            <w:tcMar>
              <w:top w:w="140" w:type="dxa"/>
              <w:left w:w="120" w:type="dxa"/>
              <w:bottom w:w="140" w:type="dxa"/>
              <w:right w:w="0" w:type="dxa"/>
            </w:tcMar>
          </w:tcPr>
          <w:p>
            <w:pPr>
              <w:spacing w:before="0" w:after="0" w:line="276" w:lineRule="auto"/>
            </w:pPr>
            <w:r>
              <w:rPr>
                <w:rFonts w:ascii="Aptos" w:hAnsi="Aptos" w:cs="Aptos"/>
                <w:b w:val="0"/>
                <w:i w:val="0"/>
                <w:color w:val="2A2A2A"/>
                <w:sz w:val="22"/>
                <w:szCs w:val="22"/>
              </w:rPr>
              <w:t xml:space="preserve">Complete Project Identity, then work each section in order. Click any field and type over it; the placeholder clears as you type. Tick each box as you go.</w:t>
            </w:r>
          </w:p>
        </w:tc>
      </w:tr>
    </w:tbl>
    <w:p>
      <w:pPr>
        <w:sectPr>
          <w:headerReference w:type="even" r:id="rIdHB"/>
          <w:headerReference w:type="default" r:id="rIdHB"/>
          <w:headerReference w:type="first" r:id="rIdHB"/>
          <w:footerReference w:type="even" r:id="rIdFB"/>
          <w:footerReference w:type="default" r:id="rIdFB"/>
          <w:footerReference w:type="first" r:id="rIdFB"/>
          <w:type w:val="nextPage"/>
          <w:pgSz w:w="12240" w:h="15840"/>
          <w:pgMar w:top="1008" w:right="1296" w:bottom="1008" w:left="1296" w:header="720" w:footer="720" w:gutter="0"/>
          <w:cols w:space="720"/>
          <w:docGrid w:linePitch="360"/>
        </w:sectPr>
      </w:pPr>
    </w:p>
    <w:tbl>
      <w:tblPr>
        <w:tblW w:w="0" w:type="auto"/>
        <w:tblLayout w:type="fixed"/>
        <w:tblLook w:val="04A0" w:firstRow="1" w:lastRow="0" w:firstColumn="1" w:lastColumn="0" w:noHBand="0" w:noVBand="1"/>
      </w:tblPr>
      <w:tblGrid>
        <w:gridCol w:w="3024"/>
        <w:gridCol w:w="6336"/>
      </w:tblGrid>
      <w:tr w:rsidR="00BE3183" w14:paraId="7B2FA5B9"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71D48D1C" w14:textId="0EE260C9" w:rsidR="00BE3183" w:rsidRDefault="008C707E">
            <w:pPr>
              <w:keepNext/>
              <w:spacing w:after="40"/>
            </w:pPr>
            <w:r>
              <w:rPr>
                <w:b/>
                <w:color w:val="1F2A24"/>
              </w:rPr>
              <w:t>ABOUT THIS ARTIFACT</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023660E3" w14:textId="77777777" w:rsidR="00BE3183" w:rsidRDefault="008C707E">
            <w:pPr>
              <w:keepNext/>
              <w:spacing w:after="0" w:line="288" w:lineRule="auto"/>
            </w:pPr>
            <w:r>
              <w:t>This brief is the standardized artifact for new products, new experiences, or material redesigns. It is not intended for routine compliance, run-the-business updates, or technical maintenance — those follow lighter intake processes.</w:t>
            </w:r>
          </w:p>
        </w:tc>
      </w:tr>
      <w:tr w:rsidR="00BE3183" w14:paraId="56BBB91E"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DF5B26D" w14:textId="77777777" w:rsidR="00BE3183" w:rsidRDefault="008C707E">
            <w:pPr>
              <w:spacing w:after="40"/>
            </w:pPr>
            <w:r>
              <w:rPr>
                <w:b/>
                <w:color w:val="1F2A24"/>
              </w:rPr>
              <w:t>STRUCTURE</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05CAF8E9" w14:textId="77777777" w:rsidR="00BE3183" w:rsidRDefault="008C707E">
            <w:pPr>
              <w:spacing w:after="0" w:line="288" w:lineRule="auto"/>
            </w:pPr>
            <w:r>
              <w:t>Six sections, one per PDLC step, FRAME to ASSESS. Each section ends with the stage-gate approval checklist for that step — G1 through G6, one formal gate per step. Every numbered sub-section (1.1–6.4) states the default RAPID role assignment for that deliverable across the 13 institutional roles (Product VP, Product AVP, Product Leader, Product Manager, Product Designer, Content Designer, BI Lead, Tech Lead, Agile Coach, Research Lead, Legal, Compliance, Finance). The product team completes Project Identity: click a shaded field and type, or pick from its list. Elsewhere, click any field and type; the placeholder clears as you type. Tick the boxes as you go. Print or share as PDF for review.</w:t>
            </w:r>
          </w:p>
        </w:tc>
      </w:tr>
    </w:tbl>
    <w:p w14:paraId="7AB98FC2" w14:textId="77777777" w:rsidR="00BE3183" w:rsidRDefault="008C707E">
      <w:pPr>
        <w:keepNext/>
        <w:keepLines/>
        <w:spacing w:before="320" w:after="80"/>
      </w:pPr>
      <w:r>
        <w:rPr>
          <w:b/>
          <w:color w:val="2F6B0A"/>
          <w:sz w:val="28"/>
        </w:rPr>
        <w:t>RAPID Decision Model</w:t>
      </w:r>
    </w:p>
    <w:p w14:paraId="3BCCF9D7" w14:textId="77777777" w:rsidR="00BE3183" w:rsidRDefault="008C707E">
      <w:pPr>
        <w:keepNext/>
        <w:spacing w:after="120"/>
      </w:pPr>
      <w:r>
        <w:t>Every deliverable in this brief has a named default owner. RAPID assigns one letter, per role, per deliverable — so decisions do not stall waiting on a consensus that was never going to happen.</w:t>
      </w:r>
    </w:p>
    <w:tbl>
      <w:tblPr>
        <w:tblW w:w="0" w:type="auto"/>
        <w:tblLayout w:type="fixed"/>
        <w:tblLook w:val="04A0" w:firstRow="1" w:lastRow="0" w:firstColumn="1" w:lastColumn="0" w:noHBand="0" w:noVBand="1"/>
      </w:tblPr>
      <w:tblGrid>
        <w:gridCol w:w="2160"/>
        <w:gridCol w:w="2880"/>
        <w:gridCol w:w="4320"/>
      </w:tblGrid>
      <w:tr w:rsidR="00BE3183" w14:paraId="38C657A8" w14:textId="77777777">
        <w:trPr>
          <w:cantSplit/>
        </w:trPr>
        <w:tc>
          <w:tcPr>
            <w:tcW w:w="2160"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41998A64" w14:textId="77777777" w:rsidR="00BE3183" w:rsidRDefault="008C707E">
            <w:pPr>
              <w:keepNext/>
              <w:spacing w:after="0"/>
            </w:pPr>
            <w:r>
              <w:rPr>
                <w:b/>
                <w:color w:val="FFFFFF"/>
                <w:sz w:val="19"/>
              </w:rPr>
              <w:t>Letter</w:t>
            </w:r>
          </w:p>
        </w:tc>
        <w:tc>
          <w:tcPr>
            <w:tcW w:w="2880"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3A5EFDA3" w14:textId="77777777" w:rsidR="00BE3183" w:rsidRDefault="008C707E">
            <w:pPr>
              <w:keepNext/>
              <w:spacing w:after="0"/>
            </w:pPr>
            <w:r>
              <w:rPr>
                <w:b/>
                <w:color w:val="FFFFFF"/>
                <w:sz w:val="19"/>
              </w:rPr>
              <w:t>Meaning</w:t>
            </w:r>
          </w:p>
        </w:tc>
        <w:tc>
          <w:tcPr>
            <w:tcW w:w="4320"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693531DA" w14:textId="77777777" w:rsidR="00BE3183" w:rsidRDefault="008C707E">
            <w:pPr>
              <w:keepNext/>
              <w:spacing w:after="0"/>
            </w:pPr>
            <w:r>
              <w:rPr>
                <w:b/>
                <w:color w:val="FFFFFF"/>
                <w:sz w:val="19"/>
              </w:rPr>
              <w:t>Applied in this brief</w:t>
            </w:r>
          </w:p>
        </w:tc>
      </w:tr>
      <w:tr w:rsidR="00BE3183" w14:paraId="53FDFFB8" w14:textId="77777777">
        <w:trPr>
          <w:cantSplit/>
        </w:trPr>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C1D8B3E" w14:textId="77777777" w:rsidR="00BE3183" w:rsidRDefault="008C707E">
            <w:pPr>
              <w:spacing w:after="0" w:line="288" w:lineRule="auto"/>
            </w:pPr>
            <w:r>
              <w:rPr>
                <w:sz w:val="19"/>
              </w:rPr>
              <w:t>R  ·  Recommend</w:t>
            </w:r>
          </w:p>
        </w:tc>
        <w:tc>
          <w:tcPr>
            <w:tcW w:w="28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473A0BE" w14:textId="77777777" w:rsidR="00BE3183" w:rsidRDefault="008C707E">
            <w:pPr>
              <w:spacing w:after="0" w:line="288" w:lineRule="auto"/>
            </w:pPr>
            <w:r>
              <w:rPr>
                <w:sz w:val="19"/>
              </w:rPr>
              <w:t>Proposes the direction</w:t>
            </w:r>
          </w:p>
        </w:tc>
        <w:tc>
          <w:tcPr>
            <w:tcW w:w="432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2EA5CFB" w14:textId="77777777" w:rsidR="00BE3183" w:rsidRDefault="008C707E">
            <w:pPr>
              <w:spacing w:after="0" w:line="288" w:lineRule="auto"/>
            </w:pPr>
            <w:r>
              <w:rPr>
                <w:sz w:val="19"/>
              </w:rPr>
              <w:t>The role expected to bring a point of view, not just raise a hand</w:t>
            </w:r>
          </w:p>
        </w:tc>
      </w:tr>
      <w:tr w:rsidR="00BE3183" w14:paraId="375446EC" w14:textId="77777777">
        <w:trPr>
          <w:cantSplit/>
        </w:trPr>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2481D52" w14:textId="77777777" w:rsidR="00BE3183" w:rsidRDefault="008C707E">
            <w:pPr>
              <w:spacing w:after="0" w:line="288" w:lineRule="auto"/>
            </w:pPr>
            <w:r>
              <w:rPr>
                <w:sz w:val="19"/>
              </w:rPr>
              <w:t>A  ·  Agree</w:t>
            </w:r>
          </w:p>
        </w:tc>
        <w:tc>
          <w:tcPr>
            <w:tcW w:w="28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399A6B6" w14:textId="77777777" w:rsidR="00BE3183" w:rsidRDefault="008C707E">
            <w:pPr>
              <w:spacing w:after="0" w:line="288" w:lineRule="auto"/>
            </w:pPr>
            <w:r>
              <w:rPr>
                <w:sz w:val="19"/>
              </w:rPr>
              <w:t>Must formally sign off</w:t>
            </w:r>
          </w:p>
        </w:tc>
        <w:tc>
          <w:tcPr>
            <w:tcW w:w="432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89D5861" w14:textId="77777777" w:rsidR="00BE3183" w:rsidRDefault="008C707E">
            <w:pPr>
              <w:spacing w:after="0" w:line="288" w:lineRule="auto"/>
            </w:pPr>
            <w:r>
              <w:rPr>
                <w:sz w:val="19"/>
              </w:rPr>
              <w:t>Required signature — withholding Agreement blocks the decision</w:t>
            </w:r>
          </w:p>
        </w:tc>
      </w:tr>
      <w:tr w:rsidR="00BE3183" w14:paraId="125567C5" w14:textId="77777777">
        <w:trPr>
          <w:cantSplit/>
        </w:trPr>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731A2BA" w14:textId="77777777" w:rsidR="00BE3183" w:rsidRDefault="008C707E">
            <w:pPr>
              <w:spacing w:after="0" w:line="288" w:lineRule="auto"/>
            </w:pPr>
            <w:r>
              <w:rPr>
                <w:sz w:val="19"/>
              </w:rPr>
              <w:t>P  ·  Perform</w:t>
            </w:r>
          </w:p>
        </w:tc>
        <w:tc>
          <w:tcPr>
            <w:tcW w:w="28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63C8EFE" w14:textId="77777777" w:rsidR="00BE3183" w:rsidRDefault="008C707E">
            <w:pPr>
              <w:spacing w:after="0" w:line="288" w:lineRule="auto"/>
            </w:pPr>
            <w:r>
              <w:rPr>
                <w:sz w:val="19"/>
              </w:rPr>
              <w:t>Does the hands-on work</w:t>
            </w:r>
          </w:p>
        </w:tc>
        <w:tc>
          <w:tcPr>
            <w:tcW w:w="432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C465C72" w14:textId="77777777" w:rsidR="00BE3183" w:rsidRDefault="008C707E">
            <w:pPr>
              <w:spacing w:after="0" w:line="288" w:lineRule="auto"/>
            </w:pPr>
            <w:r>
              <w:rPr>
                <w:sz w:val="19"/>
              </w:rPr>
              <w:t xml:space="preserve">Ex. builds a dashboard, writes code, conducts research, drafts content</w:t>
            </w:r>
          </w:p>
        </w:tc>
      </w:tr>
      <w:tr w:rsidR="00BE3183" w14:paraId="63477462" w14:textId="77777777">
        <w:trPr>
          <w:cantSplit/>
        </w:trPr>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17AA8AF" w14:textId="77777777" w:rsidR="00BE3183" w:rsidRDefault="008C707E">
            <w:pPr>
              <w:spacing w:after="0" w:line="288" w:lineRule="auto"/>
            </w:pPr>
            <w:r>
              <w:rPr>
                <w:sz w:val="19"/>
              </w:rPr>
              <w:t>I  ·  Input</w:t>
            </w:r>
          </w:p>
        </w:tc>
        <w:tc>
          <w:tcPr>
            <w:tcW w:w="28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9A643A7" w14:textId="77777777" w:rsidR="00BE3183" w:rsidRDefault="008C707E">
            <w:pPr>
              <w:spacing w:after="0" w:line="288" w:lineRule="auto"/>
            </w:pPr>
            <w:r>
              <w:rPr>
                <w:sz w:val="19"/>
              </w:rPr>
              <w:t>Consulted, not binding</w:t>
            </w:r>
          </w:p>
        </w:tc>
        <w:tc>
          <w:tcPr>
            <w:tcW w:w="432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A7E1DBB" w14:textId="77777777" w:rsidR="00BE3183" w:rsidRDefault="008C707E">
            <w:pPr>
              <w:spacing w:after="0" w:line="288" w:lineRule="auto"/>
            </w:pPr>
            <w:r>
              <w:rPr>
                <w:sz w:val="19"/>
              </w:rPr>
              <w:t>Heard and considered — does not have to be satisfied to proceed</w:t>
            </w:r>
          </w:p>
        </w:tc>
      </w:tr>
      <w:tr w:rsidR="00BE3183" w14:paraId="77EAE88A" w14:textId="77777777">
        <w:trPr>
          <w:cantSplit/>
        </w:trPr>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748D18E" w14:textId="77777777" w:rsidR="00BE3183" w:rsidRDefault="008C707E">
            <w:pPr>
              <w:spacing w:after="0" w:line="288" w:lineRule="auto"/>
            </w:pPr>
            <w:r>
              <w:rPr>
                <w:sz w:val="19"/>
              </w:rPr>
              <w:t>D  ·  Decide</w:t>
            </w:r>
          </w:p>
        </w:tc>
        <w:tc>
          <w:tcPr>
            <w:tcW w:w="28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F9C1B63" w14:textId="77777777" w:rsidR="00BE3183" w:rsidRDefault="008C707E">
            <w:pPr>
              <w:spacing w:after="0" w:line="288" w:lineRule="auto"/>
            </w:pPr>
            <w:r>
              <w:rPr>
                <w:sz w:val="19"/>
              </w:rPr>
              <w:t>Makes the final call</w:t>
            </w:r>
          </w:p>
        </w:tc>
        <w:tc>
          <w:tcPr>
            <w:tcW w:w="432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2D386E6" w14:textId="77777777" w:rsidR="00BE3183" w:rsidRDefault="008C707E">
            <w:pPr>
              <w:spacing w:after="0" w:line="288" w:lineRule="auto"/>
            </w:pPr>
            <w:r>
              <w:rPr>
                <w:sz w:val="19"/>
              </w:rPr>
              <w:t xml:space="preserve">Reserved for the Product Leader on every item and every gate in this brief</w:t>
            </w:r>
          </w:p>
        </w:tc>
      </w:tr>
    </w:tbl>
    <w:p w14:paraId="09E7DED0" w14:textId="77777777" w:rsidR="00BE3183" w:rsidRDefault="008C707E">
      <w:pPr>
        <w:spacing w:before="80" w:after="160"/>
      </w:pPr>
      <w:r>
        <w:rPr>
          <w:color w:val="6B7A78"/>
          <w:sz w:val="19"/>
        </w:rPr>
        <w:t>Decision rights belong to the Product Leader on every item and every gate below — there are no split deciders. The role-by-role assignment for each of the 33 deliverables is summarized in the “RAPID for this section” table under each numbered heading. The full model is on one page in the PDLC RAPID Framework CANONICAL, part of the PDLC Playbook CANONICAL.</w:t>
      </w:r>
    </w:p>
    <w:p w14:paraId="1F5B7B99" w14:textId="77777777" w:rsidR="00BE3183" w:rsidRDefault="008C707E">
      <w:pPr>
        <w:pageBreakBefore/>
        <w:keepNext/>
        <w:keepLines/>
        <w:spacing w:before="240" w:after="80"/>
      </w:pPr>
      <w:r>
        <w:rPr>
          <w:b/>
          <w:color w:val="2F6B0A"/>
          <w:sz w:val="28"/>
        </w:rPr>
        <w:lastRenderedPageBreak/>
        <w:t>Project Identity</w:t>
      </w: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9360"/>
      </w:tblGrid>
      <w:tr>
        <w:trPr>
          <w:cantSplit/>
        </w:trPr>
        <w:tc>
          <w:tcPr>
            <w:tcW w:w="9360" w:type="dxa"/>
            <w:tcBorders>
              <w:top w:val="nil"/>
              <w:left w:val="single" w:sz="24" w:space="0" w:color="5BA908"/>
              <w:bottom w:val="nil"/>
              <w:right w:val="nil"/>
            </w:tcBorders>
            <w:shd w:val="clear" w:color="auto" w:fill="F3F8EE"/>
            <w:tcMar>
              <w:top w:w="140" w:type="dxa"/>
              <w:left w:w="220" w:type="dxa"/>
              <w:bottom w:w="140" w:type="dxa"/>
              <w:right w:w="220" w:type="dxa"/>
            </w:tcMar>
          </w:tcPr>
          <w:p>
            <w:pPr>
              <w:spacing w:before="0" w:after="0" w:line="276" w:lineRule="auto"/>
            </w:pPr>
            <w:r>
              <w:rPr>
                <w:rFonts w:ascii="Aptos" w:hAnsi="Aptos" w:cs="Aptos"/>
                <w:b/>
                <w:i w:val="0"/>
                <w:color w:val="2F6B0A"/>
                <w:sz w:val="21"/>
                <w:szCs w:val="21"/>
              </w:rPr>
              <w:t xml:space="preserve">Completed by the product team member. </w:t>
            </w:r>
            <w:r>
              <w:rPr>
                <w:rFonts w:ascii="Aptos" w:hAnsi="Aptos" w:cs="Aptos"/>
                <w:b w:val="0"/>
                <w:i w:val="0"/>
                <w:color w:val="2A2A2A"/>
                <w:sz w:val="21"/>
                <w:szCs w:val="21"/>
              </w:rPr>
              <w:t xml:space="preserve">Click each shaded field and type, or pick from its list.</w:t>
            </w:r>
          </w:p>
        </w:tc>
      </w:tr>
    </w:tbl>
    <w:p>
      <w:pPr>
        <w:spacing w:before="0" w:after="120" w:line="240" w:lineRule="auto"/>
      </w:pPr>
    </w:p>
    <w:tbl>
      <w:tblPr>
        <w:tblW w:w="0" w:type="auto"/>
        <w:tblLayout w:type="fixed"/>
        <w:tblLook w:val="04A0" w:firstRow="1" w:lastRow="0" w:firstColumn="1" w:lastColumn="0" w:noHBand="0" w:noVBand="1"/>
      </w:tblPr>
      <w:tblGrid>
        <w:gridCol w:w="2880"/>
        <w:gridCol w:w="6480"/>
      </w:tblGrid>
      <w:tr w:rsidR="00BE3183" w14:paraId="5FA8F15E" w14:textId="77777777">
        <w:trPr>
          <w:cantSplit/>
        </w:trPr>
        <w:tc>
          <w:tcPr>
            <w:tcW w:w="2880"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13A1729A" w14:textId="77777777" w:rsidR="00BE3183" w:rsidRDefault="008C707E">
            <w:pPr>
              <w:keepNext/>
              <w:spacing w:after="40"/>
            </w:pPr>
            <w:r>
              <w:rPr>
                <w:b/>
                <w:color w:val="1F2A24"/>
              </w:rPr>
              <w:t>Project Name</w:t>
            </w:r>
          </w:p>
          <w:p w14:paraId="33B64581" w14:textId="77777777" w:rsidR="00BE3183" w:rsidRDefault="008C707E">
            <w:pPr>
              <w:keepNext/>
              <w:spacing w:after="0" w:line="264" w:lineRule="auto"/>
            </w:pPr>
            <w:r>
              <w:rPr>
                <w:color w:val="6B7A78"/>
                <w:sz w:val="17"/>
              </w:rPr>
              <w:t>Brief, descriptive name</w:t>
            </w:r>
          </w:p>
        </w:tc>
        <w:tc>
          <w:tcPr>
            <w:tcW w:w="6480" w:type="dxa"/>
            <w:tcBorders>
              <w:top w:val="single" w:sz="4" w:space="0" w:color="D0D6D5"/>
              <w:left w:val="single" w:sz="4" w:space="0" w:color="D0D6D5"/>
              <w:bottom w:val="single" w:sz="4" w:space="0" w:color="D0D6D5"/>
              <w:right w:val="single" w:sz="4" w:space="0" w:color="D0D6D5"/>
            </w:tcBorders>
            <w:shd w:val="clear" w:color="auto" w:fill="F7FAF3"/>
            <w:tcMar>
              <w:top w:w="90" w:type="dxa"/>
              <w:left w:w="120" w:type="dxa"/>
              <w:bottom w:w="90" w:type="dxa"/>
              <w:right w:w="120" w:type="dxa"/>
            </w:tcMar>
          </w:tcPr>
          <w:p w14:paraId="72952B3E" w14:textId="77777777" w:rsidR="00BE3183" w:rsidRDefault="008C707E">
            <w:pPr>
              <w:keepNext/>
              <w:spacing w:after="0" w:line="288" w:lineRule="auto"/>
            </w:pPr>
            <w:sdt>
              <w:sdtPr>
                <w:rPr>
                  <w:color w:val="2A2A2A"/>
                </w:rPr>
                <w:id w:val="795425564"/>
                <w:showingPlcHdr/>
                <w:text w:multiLine="1"/>
              </w:sdtPr>
              <w:sdtContent>
                <w:r>
                  <w:rPr>
                    <w:color w:val="6B7066"/>
                  </w:rPr>
                  <w:t xml:space="preserve">Click here and type the project name</w:t>
                </w:r>
              </w:sdtContent>
            </w:sdt>
          </w:p>
        </w:tc>
      </w:tr>
      <w:tr w:rsidR="00BE3183" w14:paraId="5AE71563" w14:textId="77777777">
        <w:trPr>
          <w:cantSplit/>
        </w:trPr>
        <w:tc>
          <w:tcPr>
            <w:tcW w:w="2880"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F408920" w14:textId="77777777" w:rsidR="00BE3183" w:rsidRDefault="008C707E">
            <w:pPr>
              <w:spacing w:after="40"/>
            </w:pPr>
            <w:r>
              <w:rPr>
                <w:b/>
                <w:color w:val="1F2A24"/>
              </w:rPr>
              <w:t>Owner / Author</w:t>
            </w:r>
          </w:p>
          <w:p w14:paraId="19D972A2" w14:textId="77777777" w:rsidR="00BE3183" w:rsidRDefault="008C707E">
            <w:pPr>
              <w:spacing w:after="0" w:line="264" w:lineRule="auto"/>
            </w:pPr>
            <w:r>
              <w:rPr>
                <w:color w:val="6B7A78"/>
                <w:sz w:val="17"/>
              </w:rPr>
              <w:t>Name, title, team</w:t>
            </w:r>
          </w:p>
        </w:tc>
        <w:tc>
          <w:tcPr>
            <w:tcW w:w="6480" w:type="dxa"/>
            <w:tcBorders>
              <w:top w:val="single" w:sz="4" w:space="0" w:color="D0D6D5"/>
              <w:left w:val="single" w:sz="4" w:space="0" w:color="D0D6D5"/>
              <w:bottom w:val="single" w:sz="4" w:space="0" w:color="D0D6D5"/>
              <w:right w:val="single" w:sz="4" w:space="0" w:color="D0D6D5"/>
            </w:tcBorders>
            <w:shd w:val="clear" w:color="auto" w:fill="F7FAF3"/>
            <w:tcMar>
              <w:top w:w="90" w:type="dxa"/>
              <w:left w:w="120" w:type="dxa"/>
              <w:bottom w:w="90" w:type="dxa"/>
              <w:right w:w="120" w:type="dxa"/>
            </w:tcMar>
          </w:tcPr>
          <w:p w14:paraId="460F7ACE" w14:textId="77777777" w:rsidR="00BE3183" w:rsidRDefault="008C707E">
            <w:pPr>
              <w:spacing w:after="0" w:line="288" w:lineRule="auto"/>
            </w:pPr>
            <w:sdt>
              <w:sdtPr>
                <w:rPr>
                  <w:color w:val="2A2A2A"/>
                </w:rPr>
                <w:id w:val="423946139"/>
                <w:showingPlcHdr/>
                <w:text w:multiLine="1"/>
              </w:sdtPr>
              <w:sdtContent>
                <w:r>
                  <w:rPr>
                    <w:color w:val="6B7066"/>
                  </w:rPr>
                  <w:t xml:space="preserve">Click here and type name, title, team</w:t>
                </w:r>
              </w:sdtContent>
            </w:sdt>
          </w:p>
        </w:tc>
      </w:tr>
      <w:tr w:rsidR="00BE3183" w14:paraId="6437EEB3" w14:textId="77777777">
        <w:trPr>
          <w:cantSplit/>
        </w:trPr>
        <w:tc>
          <w:tcPr>
            <w:tcW w:w="2880"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E2C6E06" w14:textId="77777777" w:rsidR="00BE3183" w:rsidRDefault="008C707E">
            <w:pPr>
              <w:spacing w:after="40"/>
            </w:pPr>
            <w:r>
              <w:rPr>
                <w:b/>
                <w:color w:val="1F2A24"/>
              </w:rPr>
              <w:t>Date / Version</w:t>
            </w:r>
          </w:p>
          <w:p w14:paraId="3985CE12" w14:textId="77777777" w:rsidR="00BE3183" w:rsidRDefault="008C707E">
            <w:pPr>
              <w:spacing w:after="0" w:line="264" w:lineRule="auto"/>
            </w:pPr>
            <w:r>
              <w:rPr>
                <w:color w:val="6B7A78"/>
                <w:sz w:val="17"/>
              </w:rPr>
              <w:t>Aligned to the PDLC 6-Step Process CANONICAL and RAPID Framework CANONICAL v2026-10-23</w:t>
            </w:r>
          </w:p>
        </w:tc>
        <w:tc>
          <w:tcPr>
            <w:tcW w:w="6480" w:type="dxa"/>
            <w:tcBorders>
              <w:top w:val="single" w:sz="4" w:space="0" w:color="D0D6D5"/>
              <w:left w:val="single" w:sz="4" w:space="0" w:color="D0D6D5"/>
              <w:bottom w:val="single" w:sz="4" w:space="0" w:color="D0D6D5"/>
              <w:right w:val="single" w:sz="4" w:space="0" w:color="D0D6D5"/>
            </w:tcBorders>
            <w:shd w:val="clear" w:color="auto" w:fill="F7FAF3"/>
            <w:tcMar>
              <w:top w:w="90" w:type="dxa"/>
              <w:left w:w="120" w:type="dxa"/>
              <w:bottom w:w="90" w:type="dxa"/>
              <w:right w:w="120" w:type="dxa"/>
            </w:tcMar>
          </w:tcPr>
          <w:p w14:paraId="5D3F65F9" w14:textId="77777777" w:rsidR="00BE3183" w:rsidRDefault="008C707E">
            <w:pPr>
              <w:spacing w:after="0" w:line="288" w:lineRule="auto"/>
            </w:pPr>
            <w:sdt>
              <w:sdtPr>
                <w:rPr>
                  <w:color w:val="2A2A2A"/>
                </w:rPr>
                <w:id w:val="947876999"/>
                <w:showingPlcHdr/>
                <w:text w:multiLine="1"/>
              </w:sdtPr>
              <w:sdtContent>
                <w:r>
                  <w:rPr>
                    <w:color w:val="6B7066"/>
                  </w:rPr>
                  <w:t xml:space="preserve">Click here and type version and date</w:t>
                </w:r>
              </w:sdtContent>
            </w:sdt>
          </w:p>
        </w:tc>
      </w:tr>
      <w:tr w:rsidR="00BE3183" w14:paraId="4F63D064" w14:textId="77777777">
        <w:trPr>
          <w:cantSplit/>
        </w:trPr>
        <w:tc>
          <w:tcPr>
            <w:tcW w:w="2880"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50CD42C9" w14:textId="77777777" w:rsidR="00BE3183" w:rsidRDefault="008C707E">
            <w:pPr>
              <w:spacing w:after="40"/>
            </w:pPr>
            <w:r>
              <w:rPr>
                <w:b/>
                <w:color w:val="1F2A24"/>
              </w:rPr>
              <w:t>Product Group</w:t>
            </w:r>
          </w:p>
          <w:p w14:paraId="6D87F93A" w14:textId="77777777" w:rsidR="00BE3183" w:rsidRDefault="008C707E">
            <w:pPr>
              <w:spacing w:after="0" w:line="264" w:lineRule="auto"/>
            </w:pPr>
            <w:r>
              <w:rPr>
                <w:color w:val="6B7A78"/>
                <w:sz w:val="17"/>
              </w:rPr>
              <w:t>Which of the 9 product groups, e.g. Digital Sales, Onboarding</w:t>
            </w:r>
          </w:p>
        </w:tc>
        <w:tc>
          <w:tcPr>
            <w:tcW w:w="6480" w:type="dxa"/>
            <w:tcBorders>
              <w:top w:val="single" w:sz="4" w:space="0" w:color="D0D6D5"/>
              <w:left w:val="single" w:sz="4" w:space="0" w:color="D0D6D5"/>
              <w:bottom w:val="single" w:sz="4" w:space="0" w:color="D0D6D5"/>
              <w:right w:val="single" w:sz="4" w:space="0" w:color="D0D6D5"/>
            </w:tcBorders>
            <w:shd w:val="clear" w:color="auto" w:fill="F7FAF3"/>
            <w:tcMar>
              <w:top w:w="90" w:type="dxa"/>
              <w:left w:w="120" w:type="dxa"/>
              <w:bottom w:w="90" w:type="dxa"/>
              <w:right w:w="120" w:type="dxa"/>
            </w:tcMar>
          </w:tcPr>
          <w:p w14:paraId="1471089B" w14:textId="77777777" w:rsidR="00BE3183" w:rsidRDefault="008C707E">
            <w:pPr>
              <w:spacing w:after="0" w:line="288" w:lineRule="auto"/>
            </w:pPr>
            <w:sdt>
              <w:sdtPr>
                <w:rPr>
                  <w:color w:val="2A2A2A"/>
                </w:rPr>
                <w:id w:val="1497871144"/>
                <w:showingPlcHdr/>
                <w:dropDownList>
                  <w:listItem w:displayText="Choose a product group" w:value=""/>
                  <w:listItem w:displayText="Digital Sales" w:value="Digital Sales"/>
                  <w:listItem w:displayText="Onboarding" w:value="Onboarding"/>
                  <w:listItem w:displayText="Benefits + Care Navigation" w:value="Benefits + Care Navigation"/>
                  <w:listItem w:displayText="Conversational Experiences" w:value="Conversational Experiences"/>
                  <w:listItem w:displayText="Unauthenticated Channels" w:value="Unauthenticated Channels"/>
                  <w:listItem w:displayText="Authenticated Channels" w:value="Authenticated Channels"/>
                  <w:listItem w:displayText="Platforms" w:value="Platforms"/>
                  <w:listItem w:displayText="Emerging Products" w:value="Emerging Products"/>
                  <w:listItem w:displayText="CenterWell Digital" w:value="CenterWell Digital"/>
                </w:dropDownList>
              </w:sdtPr>
              <w:sdtContent>
                <w:r>
                  <w:rPr>
                    <w:color w:val="6B7066"/>
                  </w:rPr>
                  <w:t xml:space="preserve">Choose a product group</w:t>
                </w:r>
              </w:sdtContent>
            </w:sdt>
          </w:p>
        </w:tc>
      </w:tr>
      <w:tr w:rsidR="00BE3183" w14:paraId="343D243B" w14:textId="77777777">
        <w:trPr>
          <w:cantSplit/>
        </w:trPr>
        <w:tc>
          <w:tcPr>
            <w:tcW w:w="2880"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33E5B01" w14:textId="77777777" w:rsidR="00BE3183" w:rsidRDefault="008C707E">
            <w:pPr>
              <w:spacing w:after="40"/>
            </w:pPr>
            <w:r>
              <w:rPr>
                <w:b/>
                <w:color w:val="1F2A24"/>
              </w:rPr>
              <w:t>Project Type</w:t>
            </w:r>
          </w:p>
          <w:p w14:paraId="4A360490" w14:textId="77777777" w:rsidR="00BE3183" w:rsidRDefault="008C707E">
            <w:pPr>
              <w:spacing w:after="0" w:line="264" w:lineRule="auto"/>
            </w:pPr>
            <w:r>
              <w:rPr>
                <w:color w:val="6B7A78"/>
                <w:sz w:val="17"/>
              </w:rPr>
              <w:t>New Product · New Experience · Material Redesign · Cross-PG Initiative. Drives which sections apply</w:t>
            </w:r>
          </w:p>
        </w:tc>
        <w:tc>
          <w:tcPr>
            <w:tcW w:w="6480" w:type="dxa"/>
            <w:tcBorders>
              <w:top w:val="single" w:sz="4" w:space="0" w:color="D0D6D5"/>
              <w:left w:val="single" w:sz="4" w:space="0" w:color="D0D6D5"/>
              <w:bottom w:val="single" w:sz="4" w:space="0" w:color="D0D6D5"/>
              <w:right w:val="single" w:sz="4" w:space="0" w:color="D0D6D5"/>
            </w:tcBorders>
            <w:shd w:val="clear" w:color="auto" w:fill="F7FAF3"/>
            <w:tcMar>
              <w:top w:w="90" w:type="dxa"/>
              <w:left w:w="120" w:type="dxa"/>
              <w:bottom w:w="90" w:type="dxa"/>
              <w:right w:w="120" w:type="dxa"/>
            </w:tcMar>
          </w:tcPr>
          <w:p w14:paraId="1559E1EE" w14:textId="77777777" w:rsidR="00BE3183" w:rsidRDefault="008C707E">
            <w:pPr>
              <w:spacing w:after="0" w:line="288" w:lineRule="auto"/>
            </w:pPr>
            <w:sdt>
              <w:sdtPr>
                <w:rPr>
                  <w:color w:val="2A2A2A"/>
                </w:rPr>
                <w:id w:val="203694312"/>
                <w:showingPlcHdr/>
                <w:dropDownList>
                  <w:listItem w:displayText="Choose a project type" w:value=""/>
                  <w:listItem w:displayText="New Product" w:value="New Product"/>
                  <w:listItem w:displayText="New Experience" w:value="New Experience"/>
                  <w:listItem w:displayText="Material Redesign" w:value="Material Redesign"/>
                  <w:listItem w:displayText="Cross-PG Initiative" w:value="Cross-PG Initiative"/>
                </w:dropDownList>
              </w:sdtPr>
              <w:sdtContent>
                <w:r>
                  <w:rPr>
                    <w:color w:val="6B7066"/>
                  </w:rPr>
                  <w:t xml:space="preserve">Choose a project type</w:t>
                </w:r>
              </w:sdtContent>
            </w:sdt>
          </w:p>
        </w:tc>
      </w:tr>
      <w:tr w:rsidR="00BE3183" w14:paraId="67F62E63" w14:textId="77777777">
        <w:trPr>
          <w:cantSplit/>
        </w:trPr>
        <w:tc>
          <w:tcPr>
            <w:tcW w:w="2880"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28A3AAD3" w14:textId="77777777" w:rsidR="00BE3183" w:rsidRDefault="008C707E">
            <w:pPr>
              <w:spacing w:after="40"/>
            </w:pPr>
            <w:r>
              <w:rPr>
                <w:b/>
                <w:color w:val="1F2A24"/>
              </w:rPr>
              <w:t>Target Launch PI</w:t>
            </w:r>
          </w:p>
          <w:p w14:paraId="29DD2DC1" w14:textId="77777777" w:rsidR="00BE3183" w:rsidRDefault="008C707E">
            <w:pPr>
              <w:spacing w:after="0" w:line="264" w:lineRule="auto"/>
            </w:pPr>
            <w:r>
              <w:rPr>
                <w:color w:val="6B7A78"/>
                <w:sz w:val="17"/>
              </w:rPr>
              <w:t>PI 26.3 · PI 26.4 · PI 27.1 · Beyond. Flag any blockers</w:t>
            </w:r>
          </w:p>
        </w:tc>
        <w:tc>
          <w:tcPr>
            <w:tcW w:w="6480" w:type="dxa"/>
            <w:tcBorders>
              <w:top w:val="single" w:sz="4" w:space="0" w:color="D0D6D5"/>
              <w:left w:val="single" w:sz="4" w:space="0" w:color="D0D6D5"/>
              <w:bottom w:val="single" w:sz="4" w:space="0" w:color="D0D6D5"/>
              <w:right w:val="single" w:sz="4" w:space="0" w:color="D0D6D5"/>
            </w:tcBorders>
            <w:shd w:val="clear" w:color="auto" w:fill="F7FAF3"/>
            <w:tcMar>
              <w:top w:w="90" w:type="dxa"/>
              <w:left w:w="120" w:type="dxa"/>
              <w:bottom w:w="90" w:type="dxa"/>
              <w:right w:w="120" w:type="dxa"/>
            </w:tcMar>
          </w:tcPr>
          <w:p w14:paraId="25311B6F" w14:textId="77777777" w:rsidR="00BE3183" w:rsidRDefault="008C707E">
            <w:pPr>
              <w:spacing w:after="0" w:line="288" w:lineRule="auto"/>
            </w:pPr>
            <w:sdt>
              <w:sdtPr>
                <w:rPr>
                  <w:color w:val="2A2A2A"/>
                </w:rPr>
                <w:id w:val="255555737"/>
                <w:showingPlcHdr/>
                <w:dropDownList>
                  <w:listItem w:displayText="Choose a target PI" w:value=""/>
                  <w:listItem w:displayText="PI 26.3" w:value="PI 26.3"/>
                  <w:listItem w:displayText="PI 26.4" w:value="PI 26.4"/>
                  <w:listItem w:displayText="PI 27.1" w:value="PI 27.1"/>
                  <w:listItem w:displayText="Beyond" w:value="Beyond"/>
                </w:dropDownList>
              </w:sdtPr>
              <w:sdtContent>
                <w:r>
                  <w:rPr>
                    <w:color w:val="6B7066"/>
                  </w:rPr>
                  <w:t xml:space="preserve">Choose a target PI</w:t>
                </w:r>
              </w:sdtContent>
            </w:sdt>
          </w:p>
        </w:tc>
      </w:tr>
      <w:tr w:rsidR="00BE3183" w14:paraId="11A2844C" w14:textId="77777777">
        <w:trPr>
          <w:cantSplit/>
        </w:trPr>
        <w:tc>
          <w:tcPr>
            <w:tcW w:w="2880"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A5E8D97" w14:textId="77777777" w:rsidR="00BE3183" w:rsidRDefault="008C707E">
            <w:pPr>
              <w:spacing w:after="40"/>
            </w:pPr>
            <w:r>
              <w:rPr>
                <w:b/>
                <w:color w:val="1F2A24"/>
              </w:rPr>
              <w:t>AI Risk Tier</w:t>
            </w:r>
          </w:p>
          <w:p w14:paraId="486ABCD6" w14:textId="77777777" w:rsidR="00BE3183" w:rsidRDefault="008C707E">
            <w:pPr>
              <w:spacing w:after="0" w:line="264" w:lineRule="auto"/>
            </w:pPr>
            <w:r>
              <w:rPr>
                <w:color w:val="6B7A78"/>
                <w:sz w:val="17"/>
              </w:rPr>
              <w:t>Assistive and above trigger the AI Eval addendum (3.5)</w:t>
            </w:r>
          </w:p>
        </w:tc>
        <w:tc>
          <w:tcPr>
            <w:tcW w:w="6480" w:type="dxa"/>
            <w:tcBorders>
              <w:top w:val="single" w:sz="4" w:space="0" w:color="D0D6D5"/>
              <w:left w:val="single" w:sz="4" w:space="0" w:color="D0D6D5"/>
              <w:bottom w:val="single" w:sz="4" w:space="0" w:color="D0D6D5"/>
              <w:right w:val="single" w:sz="4" w:space="0" w:color="D0D6D5"/>
            </w:tcBorders>
            <w:shd w:val="clear" w:color="auto" w:fill="F7FAF3"/>
            <w:tcMar>
              <w:top w:w="90" w:type="dxa"/>
              <w:left w:w="120" w:type="dxa"/>
              <w:bottom w:w="90" w:type="dxa"/>
              <w:right w:w="120" w:type="dxa"/>
            </w:tcMar>
          </w:tcPr>
          <w:p w14:paraId="41DB358F" w14:textId="77777777" w:rsidR="00BE3183" w:rsidRDefault="008C707E">
            <w:pPr>
              <w:spacing w:after="0" w:line="288" w:lineRule="auto"/>
            </w:pPr>
            <w:sdt>
              <w:sdtPr>
                <w:rPr>
                  <w:color w:val="2A2A2A"/>
                </w:rPr>
                <w:id w:val="1863673106"/>
                <w:showingPlcHdr/>
                <w:dropDownList>
                  <w:listItem w:displayText="Choose an AI risk tier" w:value=""/>
                  <w:listItem w:displayText="None" w:value="None"/>
                  <w:listItem w:displayText="Assistive" w:value="Assistive"/>
                  <w:listItem w:displayText="Decisional" w:value="Decisional"/>
                  <w:listItem w:displayText="Autonomous" w:value="Autonomous"/>
                </w:dropDownList>
              </w:sdtPr>
              <w:sdtContent>
                <w:r>
                  <w:rPr>
                    <w:color w:val="6B7066"/>
                  </w:rPr>
                  <w:t xml:space="preserve">Choose an AI risk tier</w:t>
                </w:r>
              </w:sdtContent>
            </w:sdt>
          </w:p>
        </w:tc>
      </w:tr>
    </w:tbl>
    <w:p w:rsidR="00BE3183" w:rsidRDefault="008C707E">
      <w:pPr>
        <w:pageBreakBefore/>
        <w:keepNext/>
        <w:keepLines/>
        <w:spacing w:before="240" w:after="80"/>
      </w:pPr>
      <w:r>
        <w:rPr>
          <w:b/>
          <w:color w:val="2F6B0A"/>
          <w:sz w:val="28"/>
        </w:rPr>
        <w:t>Enterprise Product Operating Model</w:t>
      </w:r>
    </w:p>
    <w:p w:rsidR="00BE3183" w:rsidRDefault="008C707E">
      <w:pPr>
        <w:keepNext/>
        <w:spacing w:after="80"/>
      </w:pPr>
      <w:r>
        <w:t xml:space="preserve">Five key questions from the Enterprise Product Operating Model (Idea to Value) anchor this brief. Each is answered in the step shown and decided at its gate. The six-step process is unchanged; these components are added to it.</w:t>
      </w:r>
    </w:p>
    <w:tbl>
      <w:tblPr>
        <w:tblW w:w="0" w:type="auto"/>
        <w:tblLayout w:type="fixed"/>
        <w:tblLook w:val="04A0" w:firstRow="1" w:lastRow="0" w:firstColumn="1" w:lastColumn="0" w:noHBand="0" w:noVBand="1"/>
      </w:tblPr>
      <w:tblGrid>
        <w:gridCol w:w="1450"/>
        <w:gridCol w:w="5410"/>
        <w:gridCol w:w="2500"/>
      </w:tblGrid>
      <w:tr w:rsidR="00BE3183">
        <w:trPr>
          <w:cantSplit/>
        </w:trPr>
        <w:tc>
          <w:tcPr>
            <w:tcW w:w="1450"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rsidR="00BE3183" w:rsidRDefault="008C707E">
            <w:pPr>
              <w:keepNext/>
              <w:spacing w:after="0"/>
            </w:pPr>
            <w:r>
              <w:rPr>
                <w:b/>
                <w:color w:val="FFFFFF"/>
                <w:sz w:val="19"/>
              </w:rPr>
              <w:t>Step</w:t>
            </w:r>
          </w:p>
        </w:tc>
        <w:tc>
          <w:tcPr>
            <w:tcW w:w="5410"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rsidR="00BE3183" w:rsidRDefault="008C707E">
            <w:pPr>
              <w:keepNext/>
              <w:spacing w:after="0"/>
            </w:pPr>
            <w:r>
              <w:rPr>
                <w:b/>
                <w:color w:val="FFFFFF"/>
                <w:sz w:val="19"/>
              </w:rPr>
              <w:t>Key question  ·  brief sections</w:t>
            </w:r>
          </w:p>
        </w:tc>
        <w:tc>
          <w:tcPr>
            <w:tcW w:w="2500"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rsidR="00BE3183" w:rsidRDefault="008C707E">
            <w:pPr>
              <w:keepNext/>
              <w:spacing w:after="0"/>
            </w:pPr>
            <w:r>
              <w:rPr>
                <w:b/>
                <w:color w:val="FFFFFF"/>
                <w:sz w:val="19"/>
              </w:rPr>
              <w:t>Decided at</w:t>
            </w:r>
          </w:p>
        </w:tc>
      </w:tr>
      <w:tr w:rsidR="00BE3183">
        <w:trPr>
          <w:cantSplit/>
        </w:trPr>
        <w:tc>
          <w:tcPr>
            <w:tcW w:w="145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1 · FRAME</w:t>
            </w:r>
          </w:p>
        </w:tc>
        <w:tc>
          <w:tcPr>
            <w:tcW w:w="541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1  Is the problem worth solving?  ·  1.1–1.6</w:t>
            </w:r>
          </w:p>
        </w:tc>
        <w:tc>
          <w:tcPr>
            <w:tcW w:w="25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G1 · Problem Approved</w:t>
            </w:r>
          </w:p>
        </w:tc>
      </w:tr>
      <w:tr w:rsidR="00BE3183">
        <w:trPr>
          <w:cantSplit/>
        </w:trPr>
        <w:tc>
          <w:tcPr>
            <w:tcW w:w="145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2 · DISCOVER</w:t>
            </w:r>
          </w:p>
        </w:tc>
        <w:tc>
          <w:tcPr>
            <w:tcW w:w="541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2  Is there evidence of value?  ·  2.1–2.7</w:t>
            </w:r>
          </w:p>
        </w:tc>
        <w:tc>
          <w:tcPr>
            <w:tcW w:w="25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G2 · PRFAQ Approved</w:t>
            </w:r>
          </w:p>
        </w:tc>
      </w:tr>
      <w:tr w:rsidR="00BE3183">
        <w:trPr>
          <w:cantSplit/>
        </w:trPr>
        <w:tc>
          <w:tcPr>
            <w:tcW w:w="145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 xml:space="preserve">3 · DESIGN</w:t>
              <w:br/>
              <w:t xml:space="preserve">4 · READY</w:t>
            </w:r>
          </w:p>
        </w:tc>
        <w:tc>
          <w:tcPr>
            <w:tcW w:w="541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 xml:space="preserve">3  Should we fund and scale?  ·  3.1–4.5</w:t>
            </w:r>
          </w:p>
        </w:tc>
        <w:tc>
          <w:tcPr>
            <w:tcW w:w="25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 xml:space="preserve">G4 · Product Approved</w:t>
            </w:r>
          </w:p>
        </w:tc>
      </w:tr>
      <w:tr w:rsidR="00BE3183">
        <w:trPr>
          <w:cantSplit/>
        </w:trPr>
        <w:tc>
          <w:tcPr>
            <w:tcW w:w="145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 xml:space="preserve">5 · LAUNCH</w:t>
            </w:r>
          </w:p>
        </w:tc>
        <w:tc>
          <w:tcPr>
            <w:tcW w:w="541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 xml:space="preserve">4  Are we achieving intended outcomes?  ·  5.0–5.5</w:t>
            </w:r>
          </w:p>
        </w:tc>
        <w:tc>
          <w:tcPr>
            <w:tcW w:w="25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 xml:space="preserve">G5 · Ship Ready</w:t>
            </w:r>
          </w:p>
        </w:tc>
      </w:tr>
      <w:tr w:rsidR="00BE3183">
        <w:trPr>
          <w:cantSplit/>
        </w:trPr>
        <w:tc>
          <w:tcPr>
            <w:tcW w:w="145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 xml:space="preserve">6 · ASSESS</w:t>
            </w:r>
          </w:p>
        </w:tc>
        <w:tc>
          <w:tcPr>
            <w:tcW w:w="541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 xml:space="preserve">5  Are we realizing value over time / pivoting?  ·  6.1–6.4</w:t>
            </w:r>
          </w:p>
        </w:tc>
        <w:tc>
          <w:tcPr>
            <w:tcW w:w="25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 xml:space="preserve">G6 · Scale or Sunset</w:t>
            </w:r>
          </w:p>
        </w:tc>
      </w:tr>
    </w:tbl>
    <w:p>
      <w:pPr>
        <w:spacing w:before="120" w:after="80"/>
      </w:pPr>
      <w:r>
        <w:rPr>
          <w:b/>
          <w:color w:val="1F2A24"/>
        </w:rPr>
        <w:t xml:space="preserve">DVQE  ·  Validate Desirability, Viability, Quality &amp; Executability.  </w:t>
      </w:r>
      <w:r>
        <w:t xml:space="preserve">The Value Framework defines the evidence required to advance through each investment gate. Sections 1.6 and 2.7 record the evidence, its source and a verdict per dimension; G1 and G2 require it on their checklists.</w:t>
      </w:r>
    </w:p>
    <w:p>
      <w:pPr>
        <w:spacing w:before="120" w:after="80"/>
      </w:pPr>
      <w:r>
        <w:rPr>
          <w:b/>
          <w:color w:val="1F2A24"/>
        </w:rPr>
        <w:t xml:space="preserve">SLAs.  </w:t>
      </w:r>
      <w:r>
        <w:t xml:space="preserve">PDLC target-state SLAs will be determined after the pilot, due to the time compression on the workshops and pilot. No section or gate in this brief carries a day count.</w:t>
      </w:r>
    </w:p>
    <w:p w14:paraId="22BA06D1" w14:textId="77777777" w:rsidR="00BE3183" w:rsidRDefault="008C707E">
      <w:pPr>
        <w:keepNext/>
        <w:keepLines/>
        <w:spacing w:before="240" w:after="80"/>
      </w:pPr>
      <w:r>
        <w:rPr>
          <w:b/>
          <w:color w:val="2F6B0A"/>
          <w:sz w:val="28"/>
        </w:rPr>
        <w:t>Sections and stage gates</w:t>
      </w:r>
    </w:p>
    <w:p w14:paraId="55A44409" w14:textId="77777777" w:rsidR="00BE3183" w:rsidRDefault="008C707E">
      <w:pPr>
        <w:keepNext/>
        <w:spacing w:after="80"/>
      </w:pPr>
      <w:r>
        <w:t>Each section corresponds to one PDLC step and ends with that step’s gate checklist, matching the published PDLC 6-Step Process.</w:t>
      </w:r>
    </w:p>
    <w:tbl>
      <w:tblPr>
        <w:tblW w:w="0" w:type="auto"/>
        <w:tblLayout w:type="fixed"/>
        <w:tblLook w:val="04A0" w:firstRow="1" w:lastRow="0" w:firstColumn="1" w:lastColumn="0" w:noHBand="0" w:noVBand="1"/>
      </w:tblPr>
      <w:tblGrid>
        <w:gridCol w:w="1656"/>
        <w:gridCol w:w="6048"/>
        <w:gridCol w:w="1656"/>
      </w:tblGrid>
      <w:tr w:rsidR="00BE3183" w14:paraId="1BCF3498" w14:textId="77777777">
        <w:trPr>
          <w:cantSplit/>
        </w:trPr>
        <w:tc>
          <w:tcPr>
            <w:tcW w:w="1656"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4B9CC779" w14:textId="77777777" w:rsidR="00BE3183" w:rsidRDefault="008C707E">
            <w:pPr>
              <w:keepNext/>
              <w:spacing w:after="0"/>
            </w:pPr>
            <w:r>
              <w:rPr>
                <w:b/>
                <w:color w:val="FFFFFF"/>
                <w:sz w:val="19"/>
              </w:rPr>
              <w:t>Step</w:t>
            </w:r>
          </w:p>
        </w:tc>
        <w:tc>
          <w:tcPr>
            <w:tcW w:w="6048"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589D41A0" w14:textId="77777777" w:rsidR="00BE3183" w:rsidRDefault="008C707E">
            <w:pPr>
              <w:keepNext/>
              <w:spacing w:after="0"/>
            </w:pPr>
            <w:r>
              <w:rPr>
                <w:b/>
                <w:color w:val="FFFFFF"/>
                <w:sz w:val="19"/>
              </w:rPr>
              <w:t>What’s Inside</w:t>
            </w:r>
          </w:p>
        </w:tc>
        <w:tc>
          <w:tcPr>
            <w:tcW w:w="1656"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23EB7AB5" w14:textId="77777777" w:rsidR="00BE3183" w:rsidRDefault="008C707E">
            <w:pPr>
              <w:keepNext/>
              <w:spacing w:after="0"/>
            </w:pPr>
            <w:r>
              <w:rPr>
                <w:b/>
                <w:color w:val="FFFFFF"/>
                <w:sz w:val="19"/>
              </w:rPr>
              <w:t>Exit Gate</w:t>
            </w:r>
          </w:p>
        </w:tc>
      </w:tr>
      <w:tr w:rsidR="00BE3183" w14:paraId="7E765471" w14:textId="77777777">
        <w:trPr>
          <w:cantSplit/>
        </w:trPr>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65D22C8" w14:textId="77777777" w:rsidR="00BE3183" w:rsidRDefault="008C707E">
            <w:pPr>
              <w:spacing w:after="0" w:line="288" w:lineRule="auto"/>
            </w:pPr>
            <w:r>
              <w:rPr>
                <w:sz w:val="19"/>
              </w:rPr>
              <w:t>1 · FRAME</w:t>
            </w:r>
          </w:p>
        </w:tc>
        <w:tc>
          <w:tcPr>
            <w:tcW w:w="60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E0C4752" w14:textId="77777777" w:rsidR="00BE3183" w:rsidRDefault="008C707E">
            <w:pPr>
              <w:spacing w:after="0" w:line="288" w:lineRule="auto"/>
            </w:pPr>
            <w:r>
              <w:rPr>
                <w:sz w:val="19"/>
              </w:rPr>
              <w:t>WHO–WHAT–WHY, vision, biz case, measurement, stakeholders + RAPID, DVQE</w:t>
            </w:r>
          </w:p>
        </w:tc>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818E782" w14:textId="77777777" w:rsidR="00BE3183" w:rsidRDefault="008C707E">
            <w:pPr>
              <w:spacing w:after="0" w:line="288" w:lineRule="auto"/>
            </w:pPr>
            <w:r>
              <w:rPr>
                <w:sz w:val="19"/>
              </w:rPr>
              <w:t>G1 · Problem Approved</w:t>
            </w:r>
          </w:p>
        </w:tc>
      </w:tr>
      <w:tr w:rsidR="00BE3183" w14:paraId="1116D74C" w14:textId="77777777">
        <w:trPr>
          <w:cantSplit/>
        </w:trPr>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A78E97C" w14:textId="77777777" w:rsidR="00BE3183" w:rsidRDefault="008C707E">
            <w:pPr>
              <w:spacing w:after="0" w:line="288" w:lineRule="auto"/>
            </w:pPr>
            <w:r>
              <w:rPr>
                <w:sz w:val="19"/>
              </w:rPr>
              <w:t>2 · DISCOVER</w:t>
            </w:r>
          </w:p>
        </w:tc>
        <w:tc>
          <w:tcPr>
            <w:tcW w:w="60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BA1FB16" w14:textId="77777777" w:rsidR="00BE3183" w:rsidRDefault="008C707E">
            <w:pPr>
              <w:spacing w:after="0" w:line="288" w:lineRule="auto"/>
            </w:pPr>
            <w:r>
              <w:rPr>
                <w:sz w:val="19"/>
              </w:rPr>
              <w:t xml:space="preserve">Press release, customer quote, FAQ, customer archetype, customer journey, DVQE</w:t>
            </w:r>
          </w:p>
        </w:tc>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02A47F2" w14:textId="77777777" w:rsidR="00BE3183" w:rsidRDefault="008C707E">
            <w:pPr>
              <w:spacing w:after="0" w:line="288" w:lineRule="auto"/>
            </w:pPr>
            <w:r>
              <w:rPr>
                <w:sz w:val="19"/>
              </w:rPr>
              <w:t>G2 · PRFAQ Approved</w:t>
            </w:r>
          </w:p>
        </w:tc>
      </w:tr>
      <w:tr w:rsidR="00BE3183" w14:paraId="519A467B" w14:textId="77777777">
        <w:trPr>
          <w:cantSplit/>
        </w:trPr>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99068E3" w14:textId="77777777" w:rsidR="00BE3183" w:rsidRDefault="008C707E">
            <w:pPr>
              <w:spacing w:after="0" w:line="288" w:lineRule="auto"/>
            </w:pPr>
            <w:r>
              <w:rPr>
                <w:sz w:val="19"/>
              </w:rPr>
              <w:t>3 · DESIGN</w:t>
            </w:r>
          </w:p>
        </w:tc>
        <w:tc>
          <w:tcPr>
            <w:tcW w:w="60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414901F" w14:textId="77777777" w:rsidR="00BE3183" w:rsidRDefault="008C707E">
            <w:pPr>
              <w:spacing w:after="0" w:line="288" w:lineRule="auto"/>
            </w:pPr>
            <w:r>
              <w:rPr>
                <w:sz w:val="19"/>
              </w:rPr>
              <w:t>Insights → solution intent and validation → capabilities → boundaries → AI eval</w:t>
            </w:r>
          </w:p>
        </w:tc>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3E9F64A" w14:textId="77777777" w:rsidR="00BE3183" w:rsidRDefault="008C707E">
            <w:pPr>
              <w:spacing w:after="0" w:line="288" w:lineRule="auto"/>
            </w:pPr>
            <w:r>
              <w:rPr>
                <w:sz w:val="19"/>
              </w:rPr>
              <w:t>G3 · Build Ready</w:t>
            </w:r>
          </w:p>
        </w:tc>
      </w:tr>
      <w:tr w:rsidR="00BE3183" w14:paraId="19D3F291" w14:textId="77777777">
        <w:trPr>
          <w:cantSplit/>
        </w:trPr>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AE07128" w14:textId="77777777" w:rsidR="00BE3183" w:rsidRDefault="008C707E">
            <w:pPr>
              <w:spacing w:after="0" w:line="288" w:lineRule="auto"/>
            </w:pPr>
            <w:r>
              <w:rPr>
                <w:sz w:val="19"/>
              </w:rPr>
              <w:t>4 · READY</w:t>
            </w:r>
          </w:p>
        </w:tc>
        <w:tc>
          <w:tcPr>
            <w:tcW w:w="60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F61D6E9" w14:textId="77777777" w:rsidR="00BE3183" w:rsidRDefault="008C707E">
            <w:pPr>
              <w:spacing w:after="0" w:line="288" w:lineRule="auto"/>
            </w:pPr>
            <w:r>
              <w:rPr>
                <w:sz w:val="19"/>
              </w:rPr>
              <w:t>Feature estimation, architecture + design sign-off, story breakdown, handoff to Jira / ADO</w:t>
            </w:r>
          </w:p>
        </w:tc>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77E7826" w14:textId="77777777" w:rsidR="00BE3183" w:rsidRDefault="008C707E">
            <w:pPr>
              <w:spacing w:after="0" w:line="288" w:lineRule="auto"/>
            </w:pPr>
            <w:r>
              <w:rPr>
                <w:sz w:val="19"/>
              </w:rPr>
              <w:t>G4 · Product Approved</w:t>
            </w:r>
          </w:p>
        </w:tc>
      </w:tr>
      <w:tr w:rsidR="00BE3183" w14:paraId="726EF109" w14:textId="77777777">
        <w:trPr>
          <w:cantSplit/>
        </w:trPr>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6A76C0A" w14:textId="77777777" w:rsidR="00BE3183" w:rsidRDefault="008C707E">
            <w:pPr>
              <w:spacing w:after="0" w:line="288" w:lineRule="auto"/>
            </w:pPr>
            <w:r>
              <w:rPr>
                <w:sz w:val="19"/>
              </w:rPr>
              <w:t>5 · LAUNCH</w:t>
            </w:r>
          </w:p>
        </w:tc>
        <w:tc>
          <w:tcPr>
            <w:tcW w:w="60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FE8A103" w14:textId="77777777" w:rsidR="00BE3183" w:rsidRDefault="008C707E">
            <w:pPr>
              <w:spacing w:after="0" w:line="288" w:lineRule="auto"/>
            </w:pPr>
            <w:r>
              <w:rPr>
                <w:sz w:val="19"/>
              </w:rPr>
              <w:t>Legal &amp; compliance review, agile delivery, testing + accessibility, Go/No-Go, deploy + rollback, day-1 enablement</w:t>
            </w:r>
          </w:p>
        </w:tc>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A75C0B6" w14:textId="77777777" w:rsidR="00BE3183" w:rsidRDefault="008C707E">
            <w:pPr>
              <w:spacing w:after="0" w:line="288" w:lineRule="auto"/>
            </w:pPr>
            <w:r>
              <w:rPr>
                <w:sz w:val="19"/>
              </w:rPr>
              <w:t>G5 · Ship Ready</w:t>
            </w:r>
          </w:p>
        </w:tc>
      </w:tr>
      <w:tr w:rsidR="00BE3183" w14:paraId="2312CD7E" w14:textId="77777777">
        <w:trPr>
          <w:cantSplit/>
        </w:trPr>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1BB944F" w14:textId="77777777" w:rsidR="00BE3183" w:rsidRDefault="008C707E">
            <w:pPr>
              <w:spacing w:after="0" w:line="288" w:lineRule="auto"/>
            </w:pPr>
            <w:r>
              <w:rPr>
                <w:sz w:val="19"/>
              </w:rPr>
              <w:t>6 · ASSESS</w:t>
            </w:r>
          </w:p>
        </w:tc>
        <w:tc>
          <w:tcPr>
            <w:tcW w:w="60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435719E" w14:textId="77777777" w:rsidR="00BE3183" w:rsidRDefault="008C707E">
            <w:pPr>
              <w:spacing w:after="0" w:line="288" w:lineRule="auto"/>
            </w:pPr>
            <w:r>
              <w:rPr>
                <w:sz w:val="19"/>
              </w:rPr>
              <w:t>KPI tracking, drift / data flywheel, post-launch eval, scale / fix / sunset</w:t>
            </w:r>
          </w:p>
        </w:tc>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15488DA" w14:textId="77777777" w:rsidR="00BE3183" w:rsidRDefault="008C707E">
            <w:pPr>
              <w:spacing w:after="0" w:line="288" w:lineRule="auto"/>
            </w:pPr>
            <w:r>
              <w:rPr>
                <w:sz w:val="19"/>
              </w:rPr>
              <w:t xml:space="preserve">G6 · Scale or Sunset</w:t>
            </w:r>
          </w:p>
        </w:tc>
      </w:tr>
    </w:tbl>
    <w:p w14:paraId="4B2811D9" w14:textId="77777777" w:rsidR="00BE3183" w:rsidRDefault="00BE3183">
      <w:pPr>
        <w:spacing w:after="120"/>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9360"/>
      </w:tblGrid>
      <w:tr>
        <w:trPr>
          <w:cantSplit/>
        </w:trPr>
        <w:tc>
          <w:tcPr>
            <w:tcW w:w="9360" w:type="dxa"/>
            <w:tcBorders>
              <w:top w:val="nil"/>
              <w:left w:val="single" w:sz="72" w:space="0" w:color="5BA908"/>
              <w:bottom w:val="nil"/>
              <w:right w:val="nil"/>
            </w:tcBorders>
            <w:shd w:val="clear" w:color="auto" w:fill="1F2A24"/>
            <w:tcMar>
              <w:top w:w="260" w:type="dxa"/>
              <w:left w:w="320" w:type="dxa"/>
              <w:bottom w:w="240" w:type="dxa"/>
              <w:right w:w="320" w:type="dxa"/>
            </w:tcMar>
          </w:tcPr>
          <w:p>
            <w:pPr>
              <w:pageBreakBefore/>
              <w:keepNext/>
              <w:spacing w:before="0" w:after="20" w:line="276" w:lineRule="auto"/>
            </w:pPr>
            <w:r>
              <w:rPr>
                <w:rFonts w:ascii="Aptos" w:hAnsi="Aptos" w:cs="Aptos"/>
                <w:b/>
                <w:i w:val="0"/>
                <w:color w:val="A9D46F"/>
                <w:spacing w:val="40"/>
                <w:sz w:val="18"/>
                <w:szCs w:val="18"/>
              </w:rPr>
              <w:t xml:space="preserve">STEP 1</w:t>
            </w:r>
          </w:p>
          <w:p>
            <w:pPr>
              <w:keepNext/>
              <w:spacing w:before="0" w:after="40" w:line="240" w:lineRule="auto"/>
            </w:pPr>
            <w:r>
              <w:rPr>
                <w:rFonts w:ascii="Aptos" w:hAnsi="Aptos" w:cs="Aptos"/>
                <w:b/>
                <w:i w:val="0"/>
                <w:color w:val="FFFFFF"/>
                <w:spacing w:val="10"/>
                <w:sz w:val="52"/>
                <w:szCs w:val="52"/>
              </w:rPr>
              <w:t xml:space="preserve">FRAME</w:t>
            </w:r>
          </w:p>
          <w:p>
            <w:pPr>
              <w:spacing w:before="0" w:after="0" w:line="276" w:lineRule="auto"/>
            </w:pPr>
            <w:r>
              <w:rPr>
                <w:rFonts w:ascii="Aptos" w:hAnsi="Aptos" w:cs="Aptos"/>
                <w:b w:val="0"/>
                <w:i w:val="0"/>
                <w:color w:val="DCEBCB"/>
                <w:sz w:val="21"/>
                <w:szCs w:val="21"/>
              </w:rPr>
              <w:t xml:space="preserve">Problem  ·  Exit: G1 Problem Approved</w:t>
            </w:r>
          </w:p>
        </w:tc>
      </w:tr>
    </w:tbl>
    <w:p w14:paraId="02CE8A91" w14:textId="77777777" w:rsidR="00BE3183" w:rsidRDefault="008C707E">
      <w:pPr>
        <w:spacing w:before="160" w:after="120"/>
      </w:pPr>
      <w:r>
        <w:t>Frame the problem before chasing solutions. WHO is the user, WHAT is the friction, WHY does it matter — plus the business case and measurement plan to back it up.</w:t>
      </w:r>
    </w:p>
    <w:p>
      <w:pPr>
        <w:spacing w:before="0" w:after="160"/>
      </w:pPr>
      <w:r>
        <w:rPr>
          <w:b/>
          <w:color w:val="2F6B0A"/>
          <w:sz w:val="19"/>
        </w:rPr>
        <w:t xml:space="preserve">Jira Align: </w:t>
      </w:r>
      <w:r>
        <w:rPr>
          <w:color w:val="2A2A2A"/>
          <w:sz w:val="19"/>
        </w:rPr>
        <w:t xml:space="preserve">Initiative</w:t>
      </w:r>
      <w:r>
        <w:rPr>
          <w:b/>
          <w:color w:val="2F6B0A"/>
          <w:sz w:val="19"/>
        </w:rPr>
        <w:t xml:space="preserve">   ·   Engineering ceremony: </w:t>
      </w:r>
      <w:r>
        <w:rPr>
          <w:color w:val="2A2A2A"/>
          <w:sz w:val="19"/>
        </w:rPr>
        <w:t xml:space="preserve">Portfolio Intake Kanban</w:t>
      </w:r>
      <w:r>
        <w:rPr>
          <w:b/>
          <w:color w:val="2F6B0A"/>
          <w:sz w:val="19"/>
        </w:rPr>
        <w:t xml:space="preserve">   ·   SAFe cadence: </w:t>
      </w:r>
      <w:r>
        <w:rPr>
          <w:color w:val="2A2A2A"/>
          <w:sz w:val="19"/>
        </w:rPr>
        <w:t xml:space="preserve">Ongoing</w:t>
      </w:r>
    </w:p>
    <w:p w14:paraId="48A6A103" w14:textId="77777777" w:rsidR="00BE3183" w:rsidRDefault="008C707E">
      <w:pPr>
        <w:pBdr>
          <w:bottom w:val="single" w:sz="6" w:space="4" w:color="A9D46F"/>
        </w:pBdr>
        <w:keepNext/>
        <w:keepLines/>
        <w:spacing w:before="360" w:after="140"/>
      </w:pPr>
      <w:r>
        <w:rPr>
          <w:b/>
          <w:color w:val="2F6B0A"/>
          <w:sz w:val="30"/>
        </w:rPr>
        <w:t>1.1  WHO — WHAT — WHY</w:t>
      </w:r>
    </w:p>
    <w:p w14:paraId="3B7BBCBF" w14:textId="77777777" w:rsidR="00BE3183" w:rsidRDefault="274F69FF" w:rsidP="274F69FF">
      <w:pPr>
        <w:keepNext/>
        <w:spacing w:after="80" w:line="288" w:lineRule="auto"/>
        <w:rPr>
          <w:color w:val="6B7A78"/>
          <w:sz w:val="18"/>
          <w:szCs w:val="18"/>
        </w:rPr>
      </w:pPr>
      <w:r>
        <w:rPr>
          <w:color w:val="6B7A78"/>
          <w:sz w:val="18"/>
        </w:rPr>
        <w:t xml:space="preserve">RAPID for this section  → </w:t>
      </w:r>
      <w:r>
        <w:rPr>
          <w:rFonts w:asciiTheme="minorHAnsi" w:hAnsiTheme="minorHAnsi"/>
          <w:color w:val="6B7A78"/>
          <w:sz w:val="18"/>
          <w:szCs w:val="18"/>
        </w:rPr>
        <w:t xml:space="preserve"> R Recommend   A Agree   P Perform   I Input   D Decide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4BAFA3AB" w14:textId="77777777" w:rsidTr="57F8E03B">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504AEE6" w14:textId="77777777" w:rsidR="00BE3183" w:rsidRDefault="008C707E">
            <w:pPr>
              <w:keepNext/>
              <w:keepNext/>
              <w:spacing w:after="0" w:line="252" w:lineRule="auto"/>
              <w:jc w:val="center"/>
            </w:pPr>
            <w:r>
              <w:rPr>
                <w:b/>
                <w:color w:val="FFFFFF"/>
                <w:sz w:val="15"/>
              </w:rPr>
              <w:t>Product</w:t>
            </w:r>
          </w:p>
          <w:p w14:paraId="6FB67A47"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67DF5FF" w14:textId="77777777" w:rsidR="00BE3183" w:rsidRDefault="008C707E">
            <w:pPr>
              <w:keepNext/>
              <w:keepNext/>
              <w:spacing w:after="0" w:line="252" w:lineRule="auto"/>
              <w:jc w:val="center"/>
            </w:pPr>
            <w:r>
              <w:rPr>
                <w:b/>
                <w:color w:val="FFFFFF"/>
                <w:sz w:val="15"/>
              </w:rPr>
              <w:t>Product</w:t>
            </w:r>
          </w:p>
          <w:p w14:paraId="69530962"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19BD4F6" w14:textId="77777777" w:rsidR="00BE3183" w:rsidRDefault="008C707E">
            <w:pPr>
              <w:keepNext/>
              <w:keepNext/>
              <w:spacing w:after="0" w:line="252" w:lineRule="auto"/>
              <w:jc w:val="center"/>
            </w:pPr>
            <w:r>
              <w:rPr>
                <w:b/>
                <w:color w:val="FFFFFF"/>
                <w:sz w:val="15"/>
              </w:rPr>
              <w:t>Product</w:t>
            </w:r>
          </w:p>
          <w:p w14:paraId="4245AB79"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5D00D17" w14:textId="77777777" w:rsidR="00BE3183" w:rsidRDefault="008C707E">
            <w:pPr>
              <w:keepNext/>
              <w:keepNext/>
              <w:spacing w:after="0" w:line="252" w:lineRule="auto"/>
              <w:jc w:val="center"/>
            </w:pPr>
            <w:r>
              <w:rPr>
                <w:b/>
                <w:color w:val="FFFFFF"/>
                <w:sz w:val="15"/>
              </w:rPr>
              <w:t>Product</w:t>
            </w:r>
          </w:p>
          <w:p w14:paraId="1992CD73"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FE0810E" w14:textId="77777777" w:rsidR="00BE3183" w:rsidRDefault="008C707E">
            <w:pPr>
              <w:keepNext/>
              <w:keepNext/>
              <w:spacing w:after="0" w:line="252" w:lineRule="auto"/>
              <w:jc w:val="center"/>
            </w:pPr>
            <w:r>
              <w:rPr>
                <w:b/>
                <w:color w:val="FFFFFF"/>
                <w:sz w:val="15"/>
              </w:rPr>
              <w:t>Product</w:t>
            </w:r>
          </w:p>
          <w:p w14:paraId="52C3CC7A"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C884EB8" w14:textId="77777777" w:rsidR="00BE3183" w:rsidRDefault="008C707E">
            <w:pPr>
              <w:keepNext/>
              <w:keepNext/>
              <w:spacing w:after="0" w:line="252" w:lineRule="auto"/>
              <w:jc w:val="center"/>
            </w:pPr>
            <w:r>
              <w:rPr>
                <w:b/>
                <w:color w:val="FFFFFF"/>
                <w:sz w:val="15"/>
              </w:rPr>
              <w:t>Content</w:t>
            </w:r>
          </w:p>
          <w:p w14:paraId="5440BFFC"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31209E7" w14:textId="77777777" w:rsidR="00BE3183" w:rsidRDefault="008C707E">
            <w:pPr>
              <w:keepNext/>
              <w:keepNext/>
              <w:spacing w:after="0" w:line="252" w:lineRule="auto"/>
              <w:jc w:val="center"/>
            </w:pPr>
            <w:r>
              <w:rPr>
                <w:b/>
                <w:color w:val="FFFFFF"/>
                <w:sz w:val="15"/>
              </w:rPr>
              <w:t>BI</w:t>
            </w:r>
          </w:p>
          <w:p w14:paraId="7612B736"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70B79B8" w14:textId="77777777" w:rsidR="00BE3183" w:rsidRDefault="008C707E">
            <w:pPr>
              <w:keepNext/>
              <w:keepNext/>
              <w:spacing w:after="0" w:line="252" w:lineRule="auto"/>
              <w:jc w:val="center"/>
            </w:pPr>
            <w:r>
              <w:rPr>
                <w:b/>
                <w:color w:val="FFFFFF"/>
                <w:sz w:val="15"/>
              </w:rPr>
              <w:t>Tech</w:t>
            </w:r>
          </w:p>
          <w:p w14:paraId="1E495F4A"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FD94C62" w14:textId="77777777" w:rsidR="00BE3183" w:rsidRDefault="008C707E">
            <w:pPr>
              <w:keepNext/>
              <w:keepNext/>
              <w:spacing w:after="0" w:line="252" w:lineRule="auto"/>
              <w:jc w:val="center"/>
            </w:pPr>
            <w:r>
              <w:rPr>
                <w:b/>
                <w:color w:val="FFFFFF"/>
                <w:sz w:val="15"/>
              </w:rPr>
              <w:t>Agile</w:t>
            </w:r>
          </w:p>
          <w:p w14:paraId="4E5435C6"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F9FD59C" w14:textId="77777777" w:rsidR="00BE3183" w:rsidRDefault="008C707E">
            <w:pPr>
              <w:keepNext/>
              <w:keepNext/>
              <w:spacing w:after="0" w:line="252" w:lineRule="auto"/>
              <w:jc w:val="center"/>
            </w:pPr>
            <w:r>
              <w:rPr>
                <w:b/>
                <w:color w:val="FFFFFF"/>
                <w:sz w:val="15"/>
              </w:rPr>
              <w:t>Research</w:t>
            </w:r>
          </w:p>
          <w:p w14:paraId="01D26BA3" w14:textId="0DF10189" w:rsidR="00BE3183" w:rsidRDefault="2CB9420F" w:rsidP="00735711">
            <w:pPr>
              <w:keepNext/>
              <w:keepNext/>
              <w:spacing w:after="0" w:line="252" w:lineRule="auto"/>
              <w:jc w:val="center"/>
            </w:pPr>
            <w:r>
              <w:rPr>
                <w:b/>
                <w:bCs/>
                <w:color w:val="FFFFFF" w:themeColor="background1"/>
                <w:sz w:val="15"/>
                <w:szCs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077F4E8"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4FB0D9A" w14:textId="77777777" w:rsidR="00BE3183" w:rsidRDefault="008C707E">
            <w:pPr>
              <w:keepNext/>
              <w:keepNext/>
              <w:spacing w:after="0" w:line="252" w:lineRule="auto"/>
              <w:jc w:val="center"/>
            </w:pPr>
            <w:r>
              <w:rPr>
                <w:b/>
                <w:color w:val="FFFFFF"/>
                <w:sz w:val="15"/>
              </w:rPr>
              <w:t>Compli-</w:t>
            </w:r>
          </w:p>
          <w:p w14:paraId="7E458296"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4FB0D9A" w14:textId="77777777" w:rsidR="00BE3183" w:rsidRDefault="008C707E">
            <w:pPr>
              <w:keepNext/>
              <w:keepNext/>
              <w:spacing w:after="0" w:line="252" w:lineRule="auto"/>
              <w:jc w:val="center"/>
            </w:pPr>
            <w:r>
              <w:rPr>
                <w:b/>
                <w:color w:val="FFFFFF"/>
                <w:sz w:val="15"/>
              </w:rPr>
              <w:t>Finance</w:t>
            </w:r>
          </w:p>
        </w:tc>
      </w:tr>
      <w:tr w:rsidR="00735711" w14:paraId="4D65FEF0" w14:textId="77777777" w:rsidTr="57F8E03B">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C26A7AC" w14:textId="651DB638" w:rsidR="00735711" w:rsidRDefault="57F8E03B" w:rsidP="57F8E03B">
            <w:pPr>
              <w:keepNext/>
              <w:spacing w:after="0" w:line="252" w:lineRule="auto"/>
              <w:jc w:val="center"/>
              <w:rPr>
                <w:rFonts w:eastAsia="Aptos" w:cs="Aptos"/>
                <w:b/>
                <w:bCs/>
                <w:color w:val="auto"/>
                <w:sz w:val="18"/>
                <w:szCs w:val="18"/>
              </w:rPr>
            </w:pPr>
            <w:r>
              <w:rPr>
                <w:rFonts w:eastAsia="Aptos" w:cs="Aptos"/>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1FB2F13" w14:textId="6B0EB45E" w:rsidR="00735711" w:rsidRDefault="57F8E03B" w:rsidP="57F8E03B">
            <w:pPr>
              <w:keepNext/>
              <w:spacing w:after="0" w:line="252" w:lineRule="auto"/>
              <w:jc w:val="center"/>
              <w:rPr>
                <w:rFonts w:eastAsia="Aptos" w:cs="Aptos"/>
                <w:b/>
                <w:bCs/>
                <w:color w:val="auto"/>
                <w:sz w:val="18"/>
                <w:szCs w:val="18"/>
              </w:rPr>
            </w:pPr>
            <w:r>
              <w:rPr>
                <w:rFonts w:eastAsia="Aptos" w:cs="Aptos"/>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C49D194" w14:textId="60999BB6" w:rsidR="00735711" w:rsidRDefault="57F8E03B" w:rsidP="57F8E03B">
            <w:pPr>
              <w:keepNext/>
              <w:spacing w:after="0" w:line="252" w:lineRule="auto"/>
              <w:jc w:val="center"/>
              <w:rPr>
                <w:rFonts w:eastAsia="Aptos" w:cs="Aptos"/>
                <w:b/>
                <w:bCs/>
                <w:color w:val="auto"/>
                <w:sz w:val="18"/>
                <w:szCs w:val="18"/>
              </w:rPr>
            </w:pPr>
            <w:r>
              <w:rPr>
                <w:rFonts w:eastAsia="Aptos" w:cs="Aptos"/>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6FA0743" w14:textId="34050F46" w:rsidR="00735711" w:rsidRDefault="57F8E03B" w:rsidP="57F8E03B">
            <w:pPr>
              <w:keepNext/>
              <w:spacing w:after="0" w:line="252" w:lineRule="auto"/>
              <w:jc w:val="center"/>
              <w:rPr>
                <w:rFonts w:eastAsia="Aptos" w:cs="Aptos"/>
                <w:b/>
                <w:bCs/>
                <w:color w:val="auto"/>
                <w:sz w:val="18"/>
                <w:szCs w:val="18"/>
              </w:rPr>
            </w:pPr>
            <w:r>
              <w:rPr>
                <w:rFonts w:eastAsia="Aptos" w:cs="Aptos"/>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0F56FC8" w14:textId="0C2E49DB" w:rsidR="00735711" w:rsidRDefault="57F8E03B" w:rsidP="57F8E03B">
            <w:pPr>
              <w:keepNext/>
              <w:spacing w:after="0" w:line="252" w:lineRule="auto"/>
              <w:jc w:val="center"/>
              <w:rPr>
                <w:rFonts w:eastAsia="Aptos" w:cs="Aptos"/>
                <w:b/>
                <w:bCs/>
                <w:color w:val="auto"/>
                <w:sz w:val="18"/>
                <w:szCs w:val="18"/>
              </w:rPr>
            </w:pPr>
            <w:r>
              <w:rPr>
                <w:rFonts w:eastAsia="Aptos" w:cs="Aptos"/>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2CE0859" w14:textId="5E54166F" w:rsidR="00735711" w:rsidRDefault="57F8E03B" w:rsidP="57F8E03B">
            <w:pPr>
              <w:keepNext/>
              <w:spacing w:after="0" w:line="252" w:lineRule="auto"/>
              <w:jc w:val="center"/>
              <w:rPr>
                <w:rFonts w:eastAsia="Aptos" w:cs="Aptos"/>
                <w:b/>
                <w:bCs/>
                <w:color w:val="auto"/>
                <w:sz w:val="18"/>
                <w:szCs w:val="18"/>
              </w:rPr>
            </w:pPr>
            <w:r>
              <w:rPr>
                <w:rFonts w:eastAsia="Aptos" w:cs="Aptos"/>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5231D1E" w14:textId="02F6C4CF" w:rsidR="00735711" w:rsidRDefault="57F8E03B" w:rsidP="57F8E03B">
            <w:pPr>
              <w:keepNext/>
              <w:spacing w:after="0" w:line="252" w:lineRule="auto"/>
              <w:jc w:val="center"/>
              <w:rPr>
                <w:rFonts w:eastAsia="Aptos" w:cs="Aptos"/>
                <w:b/>
                <w:bCs/>
                <w:color w:val="auto"/>
                <w:sz w:val="18"/>
                <w:szCs w:val="18"/>
              </w:rPr>
            </w:pPr>
            <w:r>
              <w:rPr>
                <w:rFonts w:eastAsia="Aptos" w:cs="Aptos"/>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F20D91E" w14:textId="7B48759F" w:rsidR="00735711" w:rsidRDefault="57F8E03B" w:rsidP="57F8E03B">
            <w:pPr>
              <w:keepNext/>
              <w:spacing w:after="0" w:line="252" w:lineRule="auto"/>
              <w:jc w:val="center"/>
              <w:rPr>
                <w:rFonts w:eastAsia="Aptos" w:cs="Aptos"/>
                <w:b/>
                <w:bCs/>
                <w:color w:val="auto"/>
                <w:sz w:val="18"/>
                <w:szCs w:val="18"/>
              </w:rPr>
            </w:pPr>
            <w:r>
              <w:rPr>
                <w:rFonts w:eastAsia="Aptos" w:cs="Aptos"/>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A365034" w14:textId="428066A4" w:rsidR="00735711" w:rsidRDefault="57F8E03B" w:rsidP="57F8E03B">
            <w:pPr>
              <w:keepNext/>
              <w:spacing w:after="0" w:line="252" w:lineRule="auto"/>
              <w:jc w:val="center"/>
              <w:rPr>
                <w:rFonts w:eastAsia="Aptos" w:cs="Aptos"/>
                <w:b/>
                <w:bCs/>
                <w:color w:val="auto"/>
                <w:sz w:val="18"/>
                <w:szCs w:val="18"/>
              </w:rPr>
            </w:pPr>
            <w:r>
              <w:rPr>
                <w:rFonts w:eastAsia="Aptos" w:cs="Aptos"/>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0AFC1EA" w14:textId="1A9CD9E1" w:rsidR="00735711" w:rsidRDefault="57F8E03B" w:rsidP="57F8E03B">
            <w:pPr>
              <w:keepNext/>
              <w:spacing w:after="0" w:line="252" w:lineRule="auto"/>
              <w:jc w:val="center"/>
              <w:rPr>
                <w:rFonts w:eastAsia="Aptos" w:cs="Aptos"/>
                <w:b/>
                <w:bCs/>
                <w:color w:val="auto"/>
                <w:sz w:val="18"/>
                <w:szCs w:val="18"/>
              </w:rPr>
            </w:pPr>
            <w:r>
              <w:rPr>
                <w:rFonts w:eastAsia="Aptos" w:cs="Aptos"/>
                <w:b/>
                <w:bCs/>
                <w:color w:val="auto"/>
                <w:sz w:val="18"/>
                <w:szCs w:val="18"/>
              </w:rPr>
              <w:t>RAPI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1AF24D9" w14:textId="77777777" w:rsidR="00735711" w:rsidRDefault="57F8E03B" w:rsidP="57F8E03B">
            <w:pPr>
              <w:keepNext/>
              <w:spacing w:after="0" w:line="252" w:lineRule="auto"/>
              <w:jc w:val="center"/>
              <w:rPr>
                <w:rFonts w:eastAsia="Aptos" w:cs="Aptos"/>
                <w:b/>
                <w:bCs/>
                <w:color w:val="auto"/>
                <w:sz w:val="18"/>
                <w:szCs w:val="18"/>
              </w:rPr>
            </w:pPr>
            <w:r>
              <w:rPr>
                <w:rFonts w:eastAsia="Aptos" w:cs="Aptos"/>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7254F74" w14:textId="77777777" w:rsidR="00735711" w:rsidRDefault="57F8E03B" w:rsidP="57F8E03B">
            <w:pPr>
              <w:keepNext/>
              <w:spacing w:after="0" w:line="252" w:lineRule="auto"/>
              <w:jc w:val="center"/>
              <w:rPr>
                <w:rFonts w:eastAsia="Aptos" w:cs="Aptos"/>
                <w:b/>
                <w:bCs/>
                <w:color w:val="auto"/>
                <w:sz w:val="18"/>
                <w:szCs w:val="18"/>
              </w:rPr>
            </w:pPr>
            <w:r>
              <w:rPr>
                <w:rFonts w:eastAsia="Aptos" w:cs="Aptos"/>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7254F74" w14:textId="77777777" w:rsidR="00735711" w:rsidRDefault="57F8E03B" w:rsidP="57F8E03B">
            <w:pPr>
              <w:keepNext/>
              <w:spacing w:after="0" w:line="252" w:lineRule="auto"/>
              <w:jc w:val="center"/>
              <w:rPr>
                <w:rFonts w:eastAsia="Aptos" w:cs="Aptos"/>
                <w:b/>
                <w:bCs/>
                <w:color w:val="auto"/>
                <w:sz w:val="18"/>
                <w:szCs w:val="18"/>
              </w:rPr>
            </w:pPr>
            <w:r>
              <w:rPr>
                <w:rFonts w:eastAsia="Aptos" w:cs="Aptos"/>
                <w:b/>
                <w:bCs/>
                <w:color w:val="auto"/>
                <w:sz w:val="18"/>
                <w:szCs w:val="18"/>
              </w:rPr>
              <w:t>RI</w:t>
            </w:r>
          </w:p>
        </w:tc>
      </w:tr>
    </w:tbl>
    <w:p w14:paraId="5CF2294F" w14:textId="77777777" w:rsidR="00BE3183" w:rsidRDefault="008C707E">
      <w:pPr>
        <w:keepNext/>
        <w:spacing w:before="120" w:after="120" w:line="288" w:lineRule="auto"/>
      </w:pPr>
      <w:r>
        <w:rPr>
          <w:color w:val="6B7A78"/>
          <w:sz w:val="19"/>
        </w:rPr>
        <w:t>The foundational framework for problem definition. Be specific. Avoid solutions. The Research Lead will provide North Star workshop output, Journey Frameworks, Service Blueprints, knowledge-base articles and other resources in this section.</w:t>
      </w:r>
    </w:p>
    <w:tbl>
      <w:tblPr>
        <w:tblW w:w="0" w:type="auto"/>
        <w:tblLayout w:type="fixed"/>
        <w:tblLook w:val="04A0" w:firstRow="1" w:lastRow="0" w:firstColumn="1" w:lastColumn="0" w:noHBand="0" w:noVBand="1"/>
      </w:tblPr>
      <w:tblGrid>
        <w:gridCol w:w="3024"/>
        <w:gridCol w:w="6336"/>
      </w:tblGrid>
      <w:tr w:rsidR="00BE3183" w14:paraId="46EA3273"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512799A9" w14:textId="77777777" w:rsidR="00BE3183" w:rsidRDefault="008C707E">
            <w:pPr>
              <w:keepNext/>
              <w:spacing w:after="40"/>
            </w:pPr>
            <w:r>
              <w:rPr>
                <w:b/>
                <w:color w:val="1F2A24"/>
              </w:rPr>
              <w:t>WHO</w:t>
            </w:r>
          </w:p>
          <w:p w14:paraId="773EB9B0" w14:textId="77777777" w:rsidR="00BE3183" w:rsidRDefault="008C707E">
            <w:pPr>
              <w:keepNext/>
              <w:spacing w:after="0" w:line="264" w:lineRule="auto"/>
            </w:pPr>
            <w:r>
              <w:rPr>
                <w:color w:val="6B7A78"/>
                <w:sz w:val="17"/>
              </w:rPr>
              <w:t>Specific user segment experiencing the pain</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3C669836" w14:textId="77777777" w:rsidR="00BE3183" w:rsidRDefault="008C707E">
            <w:pPr>
              <w:keepNext/>
              <w:spacing w:after="0" w:line="288" w:lineRule="auto"/>
            </w:pPr>
            <w:sdt>
              <w:sdtPr>
                <w:rPr>
                  <w:color w:val="2A2A2A"/>
                </w:rPr>
                <w:id w:val="1250797845"/>
                <w:showingPlcHdr/>
              </w:sdtPr>
              <w:sdtContent>
                <w:r>
                  <w:rPr>
                    <w:color w:val="6B7066"/>
                  </w:rPr>
                  <w:t xml:space="preserve">[Define the user segment — demographics, role, context, segment (ex. enterprise customers on a specific plans). Avoid "all customers."]</w:t>
                </w:r>
              </w:sdtContent>
            </w:sdt>
          </w:p>
        </w:tc>
      </w:tr>
      <w:tr w:rsidR="00BE3183" w14:paraId="38B32E7F"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219E2FA9" w14:textId="77777777" w:rsidR="00BE3183" w:rsidRDefault="008C707E">
            <w:pPr>
              <w:spacing w:after="40"/>
            </w:pPr>
            <w:r>
              <w:rPr>
                <w:b/>
                <w:color w:val="1F2A24"/>
              </w:rPr>
              <w:t>WHAT</w:t>
            </w:r>
          </w:p>
          <w:p w14:paraId="4C971D9E" w14:textId="77777777" w:rsidR="00BE3183" w:rsidRDefault="008C707E">
            <w:pPr>
              <w:spacing w:after="0" w:line="264" w:lineRule="auto"/>
            </w:pPr>
            <w:r>
              <w:rPr>
                <w:color w:val="6B7A78"/>
                <w:sz w:val="17"/>
              </w:rPr>
              <w:t>The specific friction or unmet need they face</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5C580B37" w14:textId="77777777" w:rsidR="00BE3183" w:rsidRDefault="008C707E">
            <w:pPr>
              <w:spacing w:after="0" w:line="288" w:lineRule="auto"/>
            </w:pPr>
            <w:sdt>
              <w:sdtPr>
                <w:rPr>
                  <w:color w:val="2A2A2A"/>
                </w:rPr>
                <w:id w:val="302142728"/>
                <w:showingPlcHdr/>
              </w:sdtPr>
              <w:sdtContent>
                <w:r>
                  <w:rPr>
                    <w:color w:val="6B7066"/>
                  </w:rPr>
                  <w:t xml:space="preserve">[Describe the observable behavior or pain point. Quantify if possible. Today, [customers] have to [problem or opportunity] when [situation], which causes [why it is a problem]. Customers need a way to [need or desired solution].]</w:t>
                </w:r>
              </w:sdtContent>
            </w:sdt>
          </w:p>
        </w:tc>
      </w:tr>
      <w:tr w:rsidR="00BE3183" w14:paraId="1A8246C0"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D0B9F18" w14:textId="77777777" w:rsidR="00BE3183" w:rsidRDefault="008C707E">
            <w:pPr>
              <w:spacing w:after="40"/>
            </w:pPr>
            <w:r>
              <w:rPr>
                <w:b/>
                <w:color w:val="1F2A24"/>
              </w:rPr>
              <w:t>WHY</w:t>
            </w:r>
          </w:p>
          <w:p w14:paraId="51E33735" w14:textId="77777777" w:rsidR="00BE3183" w:rsidRDefault="008C707E">
            <w:pPr>
              <w:spacing w:after="0" w:line="264" w:lineRule="auto"/>
            </w:pPr>
            <w:r>
              <w:rPr>
                <w:color w:val="6B7A78"/>
                <w:sz w:val="17"/>
              </w:rPr>
              <w:t>Business and user impact of solving this</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14C9BDC7" w14:textId="77777777" w:rsidR="00BE3183" w:rsidRDefault="008C707E">
            <w:pPr>
              <w:spacing w:after="0" w:line="288" w:lineRule="auto"/>
            </w:pPr>
            <w:sdt>
              <w:sdtPr>
                <w:rPr>
                  <w:color w:val="2A2A2A"/>
                </w:rPr>
                <w:id w:val="885310972"/>
                <w:showingPlcHdr/>
              </w:sdtPr>
              <w:sdtContent>
                <w:r>
                  <w:rPr>
                    <w:color w:val="6B7066"/>
                  </w:rPr>
                  <w:t xml:space="preserve">[Why does this matter? What behavior are we trying to influence, or what problem are we solving? Tie to OKRs and customer outcomes.]</w:t>
                </w:r>
              </w:sdtContent>
            </w:sdt>
          </w:p>
        </w:tc>
      </w:tr>
      <w:tr w:rsidR="00BE3183" w14:paraId="219AF69C"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12E0E3DB" w14:textId="77777777" w:rsidR="00BE3183" w:rsidRDefault="008C707E">
            <w:pPr>
              <w:spacing w:after="40"/>
            </w:pPr>
            <w:r>
              <w:rPr>
                <w:b/>
                <w:color w:val="1F2A24"/>
              </w:rPr>
              <w:t>AI ROLE</w:t>
            </w:r>
          </w:p>
          <w:p w14:paraId="58921390" w14:textId="77777777" w:rsidR="00BE3183" w:rsidRDefault="008C707E">
            <w:pPr>
              <w:spacing w:after="0" w:line="264" w:lineRule="auto"/>
            </w:pPr>
            <w:r>
              <w:rPr>
                <w:color w:val="6B7A78"/>
                <w:sz w:val="17"/>
              </w:rPr>
              <w:t>Is AI core to the value, or supportive?</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77054E54" w14:textId="77777777" w:rsidR="00BE3183" w:rsidRDefault="008C707E">
            <w:pPr>
              <w:spacing w:after="0" w:line="288" w:lineRule="auto"/>
            </w:pPr>
            <w:sdt>
              <w:sdtPr>
                <w:rPr>
                  <w:color w:val="2A2A2A"/>
                </w:rPr>
                <w:id w:val="1351527726"/>
                <w:showingPlcHdr/>
              </w:sdtPr>
              <w:sdtContent>
                <w:r>
                  <w:rPr>
                    <w:color w:val="6B7066"/>
                  </w:rPr>
                  <w:t xml:space="preserve">[Select: Core (won’t work without AI) · Supportive (AI accelerates a human-led flow) · None. If Core or Supportive, name the model capability — summarization, classification, retrieval, generation, agentic.]</w:t>
                </w:r>
              </w:sdtContent>
            </w:sdt>
          </w:p>
        </w:tc>
      </w:tr>
    </w:tbl>
    <w:p w14:paraId="50F38F85" w14:textId="77777777" w:rsidR="00BE3183" w:rsidRDefault="008C707E">
      <w:pPr>
        <w:pBdr>
          <w:bottom w:val="single" w:sz="6" w:space="4" w:color="A9D46F"/>
        </w:pBdr>
        <w:keepNext/>
        <w:keepLines/>
        <w:spacing w:before="360" w:after="140"/>
      </w:pPr>
      <w:r>
        <w:rPr>
          <w:b/>
          <w:color w:val="2F6B0A"/>
          <w:sz w:val="30"/>
        </w:rPr>
        <w:t>1.2  Product Vision</w:t>
      </w:r>
    </w:p>
    <w:p w14:paraId="2AD5BAC8" w14:textId="77777777" w:rsidR="00BE3183" w:rsidRDefault="274F69FF" w:rsidP="274F69FF">
      <w:pPr>
        <w:keepNext/>
        <w:spacing w:after="80" w:line="288" w:lineRule="auto"/>
        <w:rPr>
          <w:color w:val="6B7A78"/>
          <w:sz w:val="18"/>
          <w:szCs w:val="18"/>
        </w:rPr>
      </w:pPr>
      <w:r>
        <w:rPr>
          <w:color w:val="6B7A78"/>
          <w:sz w:val="18"/>
        </w:rPr>
        <w:t xml:space="preserve">RAPID for this section  →  </w:t>
      </w:r>
      <w:r>
        <w:rPr>
          <w:rFonts w:asciiTheme="minorHAnsi" w:hAnsiTheme="minorHAnsi"/>
          <w:color w:val="6B7A78"/>
          <w:sz w:val="18"/>
          <w:szCs w:val="18"/>
        </w:rPr>
        <w:t xml:space="preserve">R Recommend   A Agree   P Perform   I Input   D Decide   </w:t>
      </w:r>
    </w:p>
    <w:tbl>
      <w:tblPr>
        <w:tblW w:w="0" w:type="auto"/>
        <w:tblLayout w:type="fixed"/>
        <w:tblLook w:val="04A0" w:firstRow="1" w:lastRow="0" w:firstColumn="1" w:lastColumn="0" w:noHBand="0" w:noVBand="1"/>
      </w:tblPr>
      <w:tblGrid>
        <w:gridCol w:w="726"/>
        <w:gridCol w:w="726"/>
        <w:gridCol w:w="726"/>
        <w:gridCol w:w="726"/>
        <w:gridCol w:w="120"/>
        <w:gridCol w:w="606"/>
        <w:gridCol w:w="726"/>
        <w:gridCol w:w="726"/>
        <w:gridCol w:w="726"/>
        <w:gridCol w:w="726"/>
        <w:gridCol w:w="726"/>
        <w:gridCol w:w="726"/>
        <w:gridCol w:w="726"/>
        <w:gridCol w:w="648"/>
        <w:gridCol w:w="90"/>
      </w:tblGrid>
      <w:tr w:rsidR="00BE3183" w14:paraId="3F6F535C" w14:textId="77777777" w:rsidTr="57F8E03B">
        <w:trPr>
          <w:cantSplit/>
        </w:trPr>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46B5FD9" w14:textId="77777777" w:rsidR="00BE3183" w:rsidRDefault="008C707E">
            <w:pPr>
              <w:keepNext/>
              <w:keepNext/>
              <w:spacing w:after="0" w:line="252" w:lineRule="auto"/>
              <w:jc w:val="center"/>
            </w:pPr>
            <w:r>
              <w:rPr>
                <w:b/>
                <w:color w:val="FFFFFF"/>
                <w:sz w:val="15"/>
              </w:rPr>
              <w:t>Product</w:t>
            </w:r>
          </w:p>
          <w:p w14:paraId="0648F5D5" w14:textId="77777777" w:rsidR="00BE3183" w:rsidRDefault="008C707E">
            <w:pPr>
              <w:keepNext/>
              <w:keepNext/>
              <w:spacing w:after="0" w:line="252" w:lineRule="auto"/>
              <w:jc w:val="center"/>
            </w:pPr>
            <w:r>
              <w:rPr>
                <w:b/>
                <w:color w:val="FFFFFF"/>
                <w:sz w:val="15"/>
              </w:rPr>
              <w:t>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80B925E" w14:textId="77777777" w:rsidR="00BE3183" w:rsidRDefault="008C707E">
            <w:pPr>
              <w:keepNext/>
              <w:keepNext/>
              <w:spacing w:after="0" w:line="252" w:lineRule="auto"/>
              <w:jc w:val="center"/>
            </w:pPr>
            <w:r>
              <w:rPr>
                <w:b/>
                <w:color w:val="FFFFFF"/>
                <w:sz w:val="15"/>
              </w:rPr>
              <w:t>Product</w:t>
            </w:r>
          </w:p>
          <w:p w14:paraId="2EFAFD83" w14:textId="77777777" w:rsidR="00BE3183" w:rsidRDefault="008C707E">
            <w:pPr>
              <w:keepNext/>
              <w:keepNext/>
              <w:spacing w:after="0" w:line="252" w:lineRule="auto"/>
              <w:jc w:val="center"/>
            </w:pPr>
            <w:r>
              <w:rPr>
                <w:b/>
                <w:color w:val="FFFFFF"/>
                <w:sz w:val="15"/>
              </w:rPr>
              <w:t>AVP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DDC4A80" w14:textId="77777777" w:rsidR="00BE3183" w:rsidRDefault="008C707E">
            <w:pPr>
              <w:keepNext/>
              <w:keepNext/>
              <w:spacing w:after="0" w:line="252" w:lineRule="auto"/>
              <w:jc w:val="center"/>
            </w:pPr>
            <w:r>
              <w:rPr>
                <w:b/>
                <w:color w:val="FFFFFF"/>
                <w:sz w:val="15"/>
              </w:rPr>
              <w:t>Product</w:t>
            </w:r>
          </w:p>
          <w:p w14:paraId="37230E61" w14:textId="77777777" w:rsidR="00BE3183" w:rsidRDefault="008C707E">
            <w:pPr>
              <w:keepNext/>
              <w:keepNext/>
              <w:spacing w:after="0" w:line="252" w:lineRule="auto"/>
              <w:jc w:val="center"/>
            </w:pPr>
            <w:r>
              <w:rPr>
                <w:b/>
                <w:color w:val="FFFFFF"/>
                <w:sz w:val="15"/>
              </w:rPr>
              <w:t>Leader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6EB7F12" w14:textId="77777777" w:rsidR="00BE3183" w:rsidRDefault="008C707E">
            <w:pPr>
              <w:keepNext/>
              <w:keepNext/>
              <w:spacing w:after="0" w:line="252" w:lineRule="auto"/>
              <w:jc w:val="center"/>
            </w:pPr>
            <w:r>
              <w:rPr>
                <w:b/>
                <w:color w:val="FFFFFF"/>
                <w:sz w:val="15"/>
              </w:rPr>
              <w:t>Product</w:t>
            </w:r>
          </w:p>
          <w:p w14:paraId="2376BB98" w14:textId="6D59D0B1" w:rsidR="00BE3183" w:rsidRDefault="1A978376" w:rsidP="007A39D2">
            <w:pPr>
              <w:keepNext/>
              <w:keepNext/>
              <w:spacing w:after="0" w:line="252" w:lineRule="auto"/>
              <w:jc w:val="center"/>
            </w:pPr>
            <w:r>
              <w:rPr>
                <w:b/>
                <w:bCs/>
                <w:color w:val="FFFFFF" w:themeColor="background1"/>
                <w:sz w:val="15"/>
                <w:szCs w:val="15"/>
              </w:rPr>
              <w:t>Manager</w:t>
            </w:r>
          </w:p>
        </w:tc>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D0778D5" w14:textId="77777777" w:rsidR="00BE3183" w:rsidRDefault="008C707E">
            <w:pPr>
              <w:keepNext/>
              <w:keepNext/>
              <w:spacing w:after="0" w:line="252" w:lineRule="auto"/>
              <w:jc w:val="center"/>
            </w:pPr>
            <w:r>
              <w:rPr>
                <w:b/>
                <w:color w:val="FFFFFF"/>
                <w:sz w:val="15"/>
              </w:rPr>
              <w:t>Product</w:t>
            </w:r>
          </w:p>
          <w:p w14:paraId="42B34936" w14:textId="77777777" w:rsidR="00BE3183" w:rsidRDefault="008C707E">
            <w:pPr>
              <w:keepNext/>
              <w:keepNext/>
              <w:spacing w:after="0" w:line="252" w:lineRule="auto"/>
              <w:jc w:val="center"/>
            </w:pPr>
            <w:r>
              <w:rPr>
                <w:b/>
                <w:color w:val="FFFFFF"/>
                <w:sz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30C818B" w14:textId="77777777" w:rsidR="00BE3183" w:rsidRDefault="008C707E">
            <w:pPr>
              <w:keepNext/>
              <w:keepNext/>
              <w:spacing w:after="0" w:line="252" w:lineRule="auto"/>
              <w:jc w:val="center"/>
            </w:pPr>
            <w:r>
              <w:rPr>
                <w:b/>
                <w:color w:val="FFFFFF"/>
                <w:sz w:val="15"/>
              </w:rPr>
              <w:t>Content</w:t>
            </w:r>
          </w:p>
          <w:p w14:paraId="41D2A509" w14:textId="6A88AFCE" w:rsidR="00BE3183" w:rsidRDefault="1A978376" w:rsidP="007A39D2">
            <w:pPr>
              <w:keepNext/>
              <w:keepNext/>
              <w:spacing w:after="0" w:line="252" w:lineRule="auto"/>
              <w:jc w:val="center"/>
            </w:pPr>
            <w:r>
              <w:rPr>
                <w:b/>
                <w:bCs/>
                <w:color w:val="FFFFFF" w:themeColor="background1"/>
                <w:sz w:val="15"/>
                <w:szCs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912278E" w14:textId="77777777" w:rsidR="00BE3183" w:rsidRDefault="008C707E">
            <w:pPr>
              <w:keepNext/>
              <w:keepNext/>
              <w:spacing w:after="0" w:line="252" w:lineRule="auto"/>
              <w:jc w:val="center"/>
            </w:pPr>
            <w:r>
              <w:rPr>
                <w:b/>
                <w:color w:val="FFFFFF"/>
                <w:sz w:val="15"/>
              </w:rPr>
              <w:t>BI</w:t>
            </w:r>
          </w:p>
          <w:p w14:paraId="588451E5" w14:textId="1F386DD6" w:rsidR="00BE3183" w:rsidRDefault="1A978376" w:rsidP="007A39D2">
            <w:pPr>
              <w:keepNext/>
              <w:keepNext/>
              <w:spacing w:after="0" w:line="252" w:lineRule="auto"/>
              <w:jc w:val="center"/>
            </w:pPr>
            <w:r>
              <w:rPr>
                <w:b/>
                <w:bCs/>
                <w:color w:val="FFFFFF" w:themeColor="background1"/>
                <w:sz w:val="15"/>
                <w:szCs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74699D4" w14:textId="77777777" w:rsidR="00BE3183" w:rsidRDefault="008C707E">
            <w:pPr>
              <w:keepNext/>
              <w:keepNext/>
              <w:spacing w:after="0" w:line="252" w:lineRule="auto"/>
              <w:jc w:val="center"/>
            </w:pPr>
            <w:r>
              <w:rPr>
                <w:b/>
                <w:color w:val="FFFFFF"/>
                <w:sz w:val="15"/>
              </w:rPr>
              <w:t>Tech</w:t>
            </w:r>
          </w:p>
          <w:p w14:paraId="1A88397A" w14:textId="37207817" w:rsidR="00BE3183" w:rsidRDefault="1A978376" w:rsidP="007A39D2">
            <w:pPr>
              <w:keepNext/>
              <w:keepNext/>
              <w:spacing w:after="0" w:line="252" w:lineRule="auto"/>
              <w:jc w:val="center"/>
            </w:pPr>
            <w:r>
              <w:rPr>
                <w:b/>
                <w:bCs/>
                <w:color w:val="FFFFFF" w:themeColor="background1"/>
                <w:sz w:val="15"/>
                <w:szCs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711C087" w14:textId="77777777" w:rsidR="00BE3183" w:rsidRDefault="008C707E">
            <w:pPr>
              <w:keepNext/>
              <w:keepNext/>
              <w:spacing w:after="0" w:line="252" w:lineRule="auto"/>
              <w:jc w:val="center"/>
            </w:pPr>
            <w:r>
              <w:rPr>
                <w:b/>
                <w:color w:val="FFFFFF"/>
                <w:sz w:val="15"/>
              </w:rPr>
              <w:t>Agile</w:t>
            </w:r>
          </w:p>
          <w:p w14:paraId="7F13F89F" w14:textId="77777777" w:rsidR="00BE3183" w:rsidRDefault="008C707E">
            <w:pPr>
              <w:keepNext/>
              <w:keepNext/>
              <w:spacing w:after="0" w:line="252" w:lineRule="auto"/>
              <w:jc w:val="center"/>
            </w:pPr>
            <w:r>
              <w:rPr>
                <w:b/>
                <w:color w:val="FFFFFF"/>
                <w:sz w:val="15"/>
              </w:rPr>
              <w:t>Coach</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C35D616" w14:textId="77777777" w:rsidR="00BE3183" w:rsidRDefault="008C707E">
            <w:pPr>
              <w:keepNext/>
              <w:keepNext/>
              <w:spacing w:after="0" w:line="252" w:lineRule="auto"/>
              <w:jc w:val="center"/>
            </w:pPr>
            <w:r>
              <w:rPr>
                <w:b/>
                <w:color w:val="FFFFFF"/>
                <w:sz w:val="15"/>
              </w:rPr>
              <w:t>Research</w:t>
            </w:r>
          </w:p>
          <w:p w14:paraId="7862DA3D"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35B449C" w14:textId="77777777" w:rsidR="00BE3183" w:rsidRDefault="008C707E">
            <w:pPr>
              <w:keepNext/>
              <w:keepNext/>
              <w:spacing w:after="0" w:line="252" w:lineRule="auto"/>
              <w:jc w:val="center"/>
            </w:pPr>
            <w:r>
              <w:rPr>
                <w:b/>
                <w:color w:val="FFFFFF"/>
                <w:sz w:val="15"/>
              </w:rPr>
              <w:t>Legal</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F63BE1B" w14:textId="77777777" w:rsidR="00BE3183" w:rsidRDefault="008C707E">
            <w:pPr>
              <w:keepNext/>
              <w:keepNext/>
              <w:spacing w:after="0" w:line="252" w:lineRule="auto"/>
              <w:jc w:val="center"/>
            </w:pPr>
            <w:r>
              <w:rPr>
                <w:b/>
                <w:color w:val="FFFFFF"/>
                <w:sz w:val="15"/>
              </w:rPr>
              <w:t>Compli-</w:t>
            </w:r>
          </w:p>
          <w:p w14:paraId="1080FCCF" w14:textId="77777777" w:rsidR="00BE3183" w:rsidRDefault="008C707E">
            <w:pPr>
              <w:keepNext/>
              <w:keepNext/>
              <w:spacing w:after="0" w:line="252" w:lineRule="auto"/>
              <w:jc w:val="center"/>
            </w:pPr>
            <w:r>
              <w:rPr>
                <w:b/>
                <w:color w:val="FFFFFF"/>
                <w:sz w:val="15"/>
              </w:rPr>
              <w:t>ance</w:t>
            </w:r>
          </w:p>
        </w:tc>
        <w:tc>
          <w:tcPr>
            <w:tcW w:w="738"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F63BE1B" w14:textId="77777777" w:rsidR="00BE3183" w:rsidRDefault="008C707E">
            <w:pPr>
              <w:keepNext/>
              <w:keepNext/>
              <w:spacing w:after="0" w:line="252" w:lineRule="auto"/>
              <w:jc w:val="center"/>
            </w:pPr>
            <w:r>
              <w:rPr>
                <w:b/>
                <w:color w:val="FFFFFF"/>
                <w:sz w:val="15"/>
              </w:rPr>
              <w:t>Finance</w:t>
            </w:r>
          </w:p>
        </w:tc>
      </w:tr>
      <w:tr w:rsidR="00735711" w14:paraId="08273C10" w14:textId="77777777" w:rsidTr="57F8E03B">
        <w:trPr>
          <w:cantSplit/>
        </w:trPr>
        <w:tc>
          <w:tcPr>
            <w:tcW w:w="726"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99A3CB8" w14:textId="0CE4052D" w:rsidR="00735711" w:rsidRDefault="57F8E03B" w:rsidP="57F8E03B">
            <w:pPr>
              <w:keepNext/>
              <w:spacing w:after="0" w:line="252" w:lineRule="auto"/>
              <w:jc w:val="center"/>
              <w:rPr>
                <w:color w:val="auto"/>
                <w:sz w:val="18"/>
                <w:szCs w:val="18"/>
              </w:rPr>
            </w:pPr>
            <w:r>
              <w:rPr>
                <w:color w:val="auto"/>
                <w:sz w:val="18"/>
                <w:szCs w:val="18"/>
              </w:rPr>
              <w:t>RAI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27220DC" w14:textId="043A3BA8" w:rsidR="00735711" w:rsidRDefault="57F8E03B" w:rsidP="57F8E03B">
            <w:pPr>
              <w:keepNext/>
              <w:spacing w:after="0" w:line="252" w:lineRule="auto"/>
              <w:jc w:val="center"/>
              <w:rPr>
                <w:color w:val="auto"/>
                <w:sz w:val="18"/>
                <w:szCs w:val="18"/>
              </w:rPr>
            </w:pPr>
            <w:r>
              <w:rPr>
                <w:color w:val="auto"/>
                <w:sz w:val="18"/>
                <w:szCs w:val="18"/>
              </w:rPr>
              <w:t>RAI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C0909D4" w14:textId="6D9D668C" w:rsidR="00735711" w:rsidRDefault="57F8E03B" w:rsidP="57F8E03B">
            <w:pPr>
              <w:keepNext/>
              <w:spacing w:after="0" w:line="252" w:lineRule="auto"/>
              <w:jc w:val="center"/>
              <w:rPr>
                <w:color w:val="auto"/>
                <w:sz w:val="18"/>
                <w:szCs w:val="18"/>
              </w:rPr>
            </w:pPr>
            <w:r>
              <w:rPr>
                <w:color w:val="auto"/>
                <w:sz w:val="18"/>
                <w:szCs w:val="18"/>
              </w:rPr>
              <w:t>RAID</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DEDDB29" w14:textId="602AC0F4" w:rsidR="00735711" w:rsidRDefault="57F8E03B" w:rsidP="57F8E03B">
            <w:pPr>
              <w:keepNext/>
              <w:spacing w:after="0" w:line="252" w:lineRule="auto"/>
              <w:jc w:val="center"/>
              <w:rPr>
                <w:color w:val="auto"/>
                <w:sz w:val="18"/>
                <w:szCs w:val="18"/>
              </w:rPr>
            </w:pPr>
            <w:r>
              <w:rPr>
                <w:color w:val="auto"/>
                <w:sz w:val="18"/>
                <w:szCs w:val="18"/>
              </w:rPr>
              <w:t>RPI</w:t>
            </w:r>
          </w:p>
        </w:tc>
        <w:tc>
          <w:tcPr>
            <w:tcW w:w="726"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3F07117" w14:textId="27D9ABE9" w:rsidR="00735711" w:rsidRDefault="57F8E03B" w:rsidP="57F8E03B">
            <w:pPr>
              <w:keepNext/>
              <w:spacing w:after="0" w:line="252" w:lineRule="auto"/>
              <w:jc w:val="center"/>
              <w:rPr>
                <w:color w:val="auto"/>
                <w:sz w:val="18"/>
                <w:szCs w:val="18"/>
              </w:rPr>
            </w:pPr>
            <w:r>
              <w:rPr>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267D0FB" w14:textId="235C0D5F" w:rsidR="00735711" w:rsidRDefault="57F8E03B" w:rsidP="57F8E03B">
            <w:pPr>
              <w:keepNext/>
              <w:spacing w:after="0" w:line="252" w:lineRule="auto"/>
              <w:jc w:val="center"/>
              <w:rPr>
                <w:color w:val="auto"/>
                <w:sz w:val="18"/>
                <w:szCs w:val="18"/>
              </w:rPr>
            </w:pPr>
            <w:r>
              <w:rPr>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2EAACEB" w14:textId="5F40A47C" w:rsidR="00735711" w:rsidRDefault="57F8E03B" w:rsidP="57F8E03B">
            <w:pPr>
              <w:keepNext/>
              <w:spacing w:after="0" w:line="252" w:lineRule="auto"/>
              <w:jc w:val="center"/>
              <w:rPr>
                <w:color w:val="auto"/>
                <w:sz w:val="18"/>
                <w:szCs w:val="18"/>
              </w:rPr>
            </w:pPr>
            <w:r>
              <w:rPr>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C99262C" w14:textId="0303FF20" w:rsidR="00735711" w:rsidRDefault="57F8E03B" w:rsidP="57F8E03B">
            <w:pPr>
              <w:keepNext/>
              <w:spacing w:after="0" w:line="252" w:lineRule="auto"/>
              <w:jc w:val="center"/>
              <w:rPr>
                <w:color w:val="auto"/>
                <w:sz w:val="18"/>
                <w:szCs w:val="18"/>
              </w:rPr>
            </w:pPr>
            <w:r>
              <w:rPr>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462EB4E" w14:textId="1D415EE3" w:rsidR="00735711" w:rsidRDefault="57F8E03B" w:rsidP="57F8E03B">
            <w:pPr>
              <w:keepNext/>
              <w:spacing w:after="0" w:line="252" w:lineRule="auto"/>
              <w:jc w:val="center"/>
              <w:rPr>
                <w:color w:val="auto"/>
                <w:sz w:val="18"/>
                <w:szCs w:val="18"/>
              </w:rPr>
            </w:pPr>
            <w:r>
              <w:rPr>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DE2B12A" w14:textId="4995DAFF" w:rsidR="00735711" w:rsidRDefault="57F8E03B" w:rsidP="57F8E03B">
            <w:pPr>
              <w:keepNext/>
              <w:spacing w:after="0" w:line="252" w:lineRule="auto"/>
              <w:jc w:val="center"/>
              <w:rPr>
                <w:color w:val="auto"/>
                <w:sz w:val="18"/>
                <w:szCs w:val="18"/>
              </w:rPr>
            </w:pPr>
            <w:r>
              <w:rPr>
                <w:color w:val="auto"/>
                <w:sz w:val="18"/>
                <w:szCs w:val="18"/>
              </w:rPr>
              <w:t>RAPI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9B6091D" w14:textId="1DFCA723" w:rsidR="00735711" w:rsidRDefault="57F8E03B" w:rsidP="57F8E03B">
            <w:pPr>
              <w:keepNext/>
              <w:spacing w:after="0" w:line="252" w:lineRule="auto"/>
              <w:jc w:val="center"/>
              <w:rPr>
                <w:color w:val="auto"/>
                <w:sz w:val="18"/>
                <w:szCs w:val="18"/>
              </w:rPr>
            </w:pPr>
            <w:r>
              <w:rPr>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9B9CE2C" w14:textId="458879F9" w:rsidR="00735711" w:rsidRDefault="57F8E03B" w:rsidP="57F8E03B">
            <w:pPr>
              <w:keepNext/>
              <w:spacing w:after="0" w:line="252" w:lineRule="auto"/>
              <w:jc w:val="center"/>
              <w:rPr>
                <w:color w:val="auto"/>
                <w:sz w:val="18"/>
                <w:szCs w:val="18"/>
              </w:rPr>
            </w:pPr>
            <w:r>
              <w:rPr>
                <w:color w:val="auto"/>
                <w:sz w:val="18"/>
                <w:szCs w:val="18"/>
              </w:rPr>
              <w:t>RI</w:t>
            </w:r>
          </w:p>
        </w:tc>
        <w:tc>
          <w:tcPr>
            <w:tcW w:w="738"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9B9CE2C" w14:textId="458879F9" w:rsidR="00735711" w:rsidRDefault="57F8E03B" w:rsidP="57F8E03B">
            <w:pPr>
              <w:keepNext/>
              <w:spacing w:after="0" w:line="252" w:lineRule="auto"/>
              <w:jc w:val="center"/>
              <w:rPr>
                <w:color w:val="auto"/>
                <w:sz w:val="18"/>
                <w:szCs w:val="18"/>
              </w:rPr>
            </w:pPr>
            <w:r>
              <w:rPr>
                <w:color w:val="auto"/>
                <w:sz w:val="18"/>
                <w:szCs w:val="18"/>
              </w:rPr>
              <w:t>RI</w:t>
            </w:r>
          </w:p>
        </w:tc>
      </w:tr>
      <w:tr w:rsidR="00BE3183" w14:paraId="402A4AE3" w14:textId="77777777" w:rsidTr="57F8E03B">
        <w:trPr>
          <w:gridAfter w:val="1"/>
          <w:wAfter w:w="90" w:type="dxa"/>
          <w:cantSplit/>
        </w:trPr>
        <w:tc>
          <w:tcPr>
            <w:tcW w:w="3024"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437EFA0" w14:textId="77777777" w:rsidR="00BE3183" w:rsidRDefault="008C707E">
            <w:pPr>
              <w:keepNext/>
              <w:spacing w:after="40"/>
            </w:pPr>
            <w:r>
              <w:rPr>
                <w:b/>
                <w:color w:val="1F2A24"/>
              </w:rPr>
              <w:t>NORTH-STAR OUTCOME</w:t>
            </w:r>
          </w:p>
        </w:tc>
        <w:tc>
          <w:tcPr>
            <w:tcW w:w="6336"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90" w:type="dxa"/>
              <w:left w:w="120" w:type="dxa"/>
              <w:bottom w:w="90" w:type="dxa"/>
              <w:right w:w="120" w:type="dxa"/>
            </w:tcMar>
          </w:tcPr>
          <w:p w14:paraId="50F0C7B5" w14:textId="77777777" w:rsidR="00BE3183" w:rsidRDefault="008C707E">
            <w:pPr>
              <w:keepNext/>
              <w:spacing w:after="0" w:line="288" w:lineRule="auto"/>
            </w:pPr>
            <w:sdt>
              <w:sdtPr>
                <w:rPr>
                  <w:color w:val="2A2A2A"/>
                </w:rPr>
                <w:id w:val="224551738"/>
                <w:showingPlcHdr/>
              </w:sdtPr>
              <w:sdtContent>
                <w:r>
                  <w:rPr>
                    <w:color w:val="6B7066"/>
                  </w:rPr>
                  <w:t xml:space="preserve">[One sentence describing what success looks like for the user.]</w:t>
                </w:r>
              </w:sdtContent>
            </w:sdt>
          </w:p>
        </w:tc>
      </w:tr>
      <w:tr w:rsidR="00BE3183" w14:paraId="5AE9A39A" w14:textId="77777777" w:rsidTr="57F8E03B">
        <w:trPr>
          <w:gridAfter w:val="1"/>
          <w:wAfter w:w="90" w:type="dxa"/>
          <w:cantSplit/>
        </w:trPr>
        <w:tc>
          <w:tcPr>
            <w:tcW w:w="3024"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3187C207" w14:textId="77777777" w:rsidR="00BE3183" w:rsidRDefault="008C707E">
            <w:pPr>
              <w:spacing w:after="40"/>
            </w:pPr>
            <w:r>
              <w:rPr>
                <w:b/>
                <w:color w:val="1F2A24"/>
              </w:rPr>
              <w:t>SCOPE</w:t>
            </w:r>
          </w:p>
        </w:tc>
        <w:tc>
          <w:tcPr>
            <w:tcW w:w="6336"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90" w:type="dxa"/>
              <w:left w:w="120" w:type="dxa"/>
              <w:bottom w:w="90" w:type="dxa"/>
              <w:right w:w="120" w:type="dxa"/>
            </w:tcMar>
          </w:tcPr>
          <w:p w14:paraId="402B5F09" w14:textId="77777777" w:rsidR="00BE3183" w:rsidRDefault="008C707E">
            <w:pPr>
              <w:spacing w:after="0" w:line="288" w:lineRule="auto"/>
            </w:pPr>
            <w:sdt>
              <w:sdtPr>
                <w:rPr>
                  <w:color w:val="2A2A2A"/>
                </w:rPr>
                <w:id w:val="1189709946"/>
                <w:showingPlcHdr/>
              </w:sdtPr>
              <w:sdtContent>
                <w:r>
                  <w:rPr>
                    <w:color w:val="6B7066"/>
                  </w:rPr>
                  <w:t xml:space="preserve">[What is in / out. Be explicit about boundaries to prevent scope creep. Conduct validation research to ensure the North Star vision solves the customer problem.]</w:t>
                </w:r>
              </w:sdtContent>
            </w:sdt>
          </w:p>
        </w:tc>
      </w:tr>
      <w:tr w:rsidR="00BE3183" w14:paraId="6D764810" w14:textId="77777777" w:rsidTr="57F8E03B">
        <w:trPr>
          <w:gridAfter w:val="1"/>
          <w:wAfter w:w="90" w:type="dxa"/>
          <w:cantSplit/>
        </w:trPr>
        <w:tc>
          <w:tcPr>
            <w:tcW w:w="3024"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503621C9" w14:textId="77777777" w:rsidR="00BE3183" w:rsidRDefault="008C707E">
            <w:pPr>
              <w:spacing w:after="40"/>
            </w:pPr>
            <w:r>
              <w:rPr>
                <w:b/>
                <w:color w:val="1F2A24"/>
              </w:rPr>
              <w:t>SUCCESS CRITERIA</w:t>
            </w:r>
          </w:p>
        </w:tc>
        <w:tc>
          <w:tcPr>
            <w:tcW w:w="6336"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90" w:type="dxa"/>
              <w:left w:w="120" w:type="dxa"/>
              <w:bottom w:w="90" w:type="dxa"/>
              <w:right w:w="120" w:type="dxa"/>
            </w:tcMar>
          </w:tcPr>
          <w:p w14:paraId="47BB09DD" w14:textId="77777777" w:rsidR="00BE3183" w:rsidRDefault="008C707E">
            <w:pPr>
              <w:spacing w:after="0" w:line="288" w:lineRule="auto"/>
            </w:pPr>
            <w:sdt>
              <w:sdtPr>
                <w:rPr>
                  <w:color w:val="2A2A2A"/>
                </w:rPr>
                <w:id w:val="561060838"/>
                <w:showingPlcHdr/>
              </w:sdtPr>
              <w:sdtContent>
                <w:r>
                  <w:rPr>
                    <w:color w:val="6B7066"/>
                  </w:rPr>
                  <w:t xml:space="preserve">[3–5 measurable outcomes, including SUS or a customer survey. Must be testable post-launch.]</w:t>
                </w:r>
              </w:sdtContent>
            </w:sdt>
          </w:p>
        </w:tc>
      </w:tr>
    </w:tbl>
    <w:p w14:paraId="6DB7736A" w14:textId="77777777" w:rsidR="00BE3183" w:rsidRDefault="008C707E">
      <w:pPr>
        <w:pBdr>
          <w:bottom w:val="single" w:sz="6" w:space="4" w:color="A9D46F"/>
        </w:pBdr>
        <w:keepNext/>
        <w:keepLines/>
        <w:spacing w:before="360" w:after="140"/>
      </w:pPr>
      <w:r>
        <w:rPr>
          <w:b/>
          <w:color w:val="2F6B0A"/>
          <w:sz w:val="30"/>
        </w:rPr>
        <w:lastRenderedPageBreak/>
        <w:t>1.3  Business Case</w:t>
      </w:r>
    </w:p>
    <w:p w14:paraId="31D38F09" w14:textId="77777777" w:rsidR="00BE3183" w:rsidRDefault="274F69FF" w:rsidP="274F69FF">
      <w:pPr>
        <w:keepNext/>
        <w:spacing w:after="80" w:line="288" w:lineRule="auto"/>
        <w:rPr>
          <w:color w:val="6B7A78"/>
          <w:sz w:val="18"/>
          <w:szCs w:val="18"/>
        </w:rPr>
      </w:pPr>
      <w:r>
        <w:rPr>
          <w:rFonts w:asciiTheme="minorHAnsi" w:hAnsiTheme="minorHAnsi"/>
          <w:color w:val="6B7A78"/>
          <w:sz w:val="18"/>
          <w:szCs w:val="18"/>
        </w:rPr>
        <w:t xml:space="preserve">RAPID for this section  →  R Recommend   A Agree   P Perform   I Input   D Decide   </w:t>
      </w:r>
    </w:p>
    <w:tbl>
      <w:tblPr>
        <w:tblW w:w="0" w:type="auto"/>
        <w:tblLayout w:type="fixed"/>
        <w:tblLook w:val="04A0" w:firstRow="1" w:lastRow="0" w:firstColumn="1" w:lastColumn="0" w:noHBand="0" w:noVBand="1"/>
      </w:tblPr>
      <w:tblGrid>
        <w:gridCol w:w="725"/>
        <w:gridCol w:w="725"/>
        <w:gridCol w:w="725"/>
        <w:gridCol w:w="273"/>
        <w:gridCol w:w="452"/>
        <w:gridCol w:w="725"/>
        <w:gridCol w:w="725"/>
        <w:gridCol w:w="725"/>
        <w:gridCol w:w="725"/>
        <w:gridCol w:w="248"/>
        <w:gridCol w:w="477"/>
        <w:gridCol w:w="725"/>
        <w:gridCol w:w="725"/>
        <w:gridCol w:w="725"/>
        <w:gridCol w:w="660"/>
        <w:gridCol w:w="70"/>
      </w:tblGrid>
      <w:tr w:rsidR="00BE3183" w14:paraId="28D24E6F" w14:textId="77777777" w:rsidTr="57F8E03B">
        <w:trPr>
          <w:cantSplit/>
        </w:trPr>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C232AE8" w14:textId="77777777" w:rsidR="00BE3183" w:rsidRDefault="008C707E">
            <w:pPr>
              <w:keepNext/>
              <w:keepNext/>
              <w:spacing w:after="0" w:line="252" w:lineRule="auto"/>
              <w:jc w:val="center"/>
            </w:pPr>
            <w:r>
              <w:rPr>
                <w:b/>
                <w:color w:val="FFFFFF"/>
                <w:sz w:val="15"/>
              </w:rPr>
              <w:t>Product</w:t>
            </w:r>
          </w:p>
          <w:p w14:paraId="0C31C992" w14:textId="77777777" w:rsidR="00BE3183" w:rsidRDefault="008C707E">
            <w:pPr>
              <w:keepNext/>
              <w:keepNext/>
              <w:spacing w:after="0" w:line="252" w:lineRule="auto"/>
              <w:jc w:val="center"/>
            </w:pPr>
            <w:r>
              <w:rPr>
                <w:b/>
                <w:color w:val="FFFFFF"/>
                <w:sz w:val="15"/>
              </w:rPr>
              <w:t>VP</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D0E9DDC" w14:textId="77777777" w:rsidR="00BE3183" w:rsidRDefault="008C707E">
            <w:pPr>
              <w:keepNext/>
              <w:keepNext/>
              <w:spacing w:after="0" w:line="252" w:lineRule="auto"/>
              <w:jc w:val="center"/>
            </w:pPr>
            <w:r>
              <w:rPr>
                <w:b/>
                <w:color w:val="FFFFFF"/>
                <w:sz w:val="15"/>
              </w:rPr>
              <w:t>Product</w:t>
            </w:r>
          </w:p>
          <w:p w14:paraId="64CAE71F" w14:textId="77777777" w:rsidR="00BE3183" w:rsidRDefault="008C707E">
            <w:pPr>
              <w:keepNext/>
              <w:keepNext/>
              <w:spacing w:after="0" w:line="252" w:lineRule="auto"/>
              <w:jc w:val="center"/>
            </w:pPr>
            <w:r>
              <w:rPr>
                <w:b/>
                <w:color w:val="FFFFFF"/>
                <w:sz w:val="15"/>
              </w:rPr>
              <w:t>AVP</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711872C" w14:textId="77777777" w:rsidR="00BE3183" w:rsidRDefault="008C707E">
            <w:pPr>
              <w:keepNext/>
              <w:keepNext/>
              <w:spacing w:after="0" w:line="252" w:lineRule="auto"/>
              <w:jc w:val="center"/>
            </w:pPr>
            <w:r>
              <w:rPr>
                <w:b/>
                <w:color w:val="FFFFFF"/>
                <w:sz w:val="15"/>
              </w:rPr>
              <w:t>Product</w:t>
            </w:r>
          </w:p>
          <w:p w14:paraId="567B86F0" w14:textId="77777777" w:rsidR="00BE3183" w:rsidRDefault="008C707E">
            <w:pPr>
              <w:keepNext/>
              <w:keepNext/>
              <w:spacing w:after="0" w:line="252" w:lineRule="auto"/>
              <w:jc w:val="center"/>
            </w:pPr>
            <w:r>
              <w:rPr>
                <w:b/>
                <w:color w:val="FFFFFF"/>
                <w:sz w:val="15"/>
              </w:rPr>
              <w:t>Leader</w:t>
            </w:r>
          </w:p>
        </w:tc>
        <w:tc>
          <w:tcPr>
            <w:tcW w:w="725"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BF48ADD" w14:textId="77777777" w:rsidR="00BE3183" w:rsidRDefault="008C707E">
            <w:pPr>
              <w:keepNext/>
              <w:keepNext/>
              <w:spacing w:after="0" w:line="252" w:lineRule="auto"/>
              <w:jc w:val="center"/>
            </w:pPr>
            <w:r>
              <w:rPr>
                <w:b/>
                <w:color w:val="FFFFFF"/>
                <w:sz w:val="15"/>
              </w:rPr>
              <w:t>Product</w:t>
            </w:r>
          </w:p>
          <w:p w14:paraId="4F802CC8" w14:textId="77777777" w:rsidR="00BE3183" w:rsidRDefault="008C707E">
            <w:pPr>
              <w:keepNext/>
              <w:keepNext/>
              <w:spacing w:after="0" w:line="252" w:lineRule="auto"/>
              <w:jc w:val="center"/>
            </w:pPr>
            <w:r>
              <w:rPr>
                <w:b/>
                <w:color w:val="FFFFFF"/>
                <w:sz w:val="15"/>
              </w:rPr>
              <w:t>Manager</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342CF19" w14:textId="77777777" w:rsidR="00BE3183" w:rsidRDefault="008C707E">
            <w:pPr>
              <w:keepNext/>
              <w:keepNext/>
              <w:spacing w:after="0" w:line="252" w:lineRule="auto"/>
              <w:jc w:val="center"/>
            </w:pPr>
            <w:r>
              <w:rPr>
                <w:b/>
                <w:color w:val="FFFFFF"/>
                <w:sz w:val="15"/>
              </w:rPr>
              <w:t>Product</w:t>
            </w:r>
          </w:p>
          <w:p w14:paraId="350FAEC6" w14:textId="77777777" w:rsidR="00BE3183" w:rsidRDefault="008C707E">
            <w:pPr>
              <w:keepNext/>
              <w:keepNext/>
              <w:spacing w:after="0" w:line="252" w:lineRule="auto"/>
              <w:jc w:val="center"/>
            </w:pPr>
            <w:r>
              <w:rPr>
                <w:b/>
                <w:color w:val="FFFFFF"/>
                <w:sz w:val="15"/>
              </w:rPr>
              <w:t>Designer</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5B0C0B8" w14:textId="77777777" w:rsidR="00BE3183" w:rsidRDefault="008C707E">
            <w:pPr>
              <w:keepNext/>
              <w:keepNext/>
              <w:spacing w:after="0" w:line="252" w:lineRule="auto"/>
              <w:jc w:val="center"/>
            </w:pPr>
            <w:r>
              <w:rPr>
                <w:b/>
                <w:color w:val="FFFFFF"/>
                <w:sz w:val="15"/>
              </w:rPr>
              <w:t>Content</w:t>
            </w:r>
          </w:p>
          <w:p w14:paraId="58DE14B4" w14:textId="77777777" w:rsidR="00BE3183" w:rsidRDefault="008C707E">
            <w:pPr>
              <w:keepNext/>
              <w:keepNext/>
              <w:spacing w:after="0" w:line="252" w:lineRule="auto"/>
              <w:jc w:val="center"/>
            </w:pPr>
            <w:r>
              <w:rPr>
                <w:b/>
                <w:color w:val="FFFFFF"/>
                <w:sz w:val="15"/>
              </w:rPr>
              <w:t>Designer</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ACD30A1" w14:textId="77777777" w:rsidR="00BE3183" w:rsidRDefault="008C707E">
            <w:pPr>
              <w:keepNext/>
              <w:keepNext/>
              <w:spacing w:after="0" w:line="252" w:lineRule="auto"/>
              <w:jc w:val="center"/>
            </w:pPr>
            <w:r>
              <w:rPr>
                <w:b/>
                <w:color w:val="FFFFFF"/>
                <w:sz w:val="15"/>
              </w:rPr>
              <w:t>BI</w:t>
            </w:r>
          </w:p>
          <w:p w14:paraId="0CCF7844" w14:textId="77777777" w:rsidR="00BE3183" w:rsidRDefault="008C707E">
            <w:pPr>
              <w:keepNext/>
              <w:keepNext/>
              <w:spacing w:after="0" w:line="252" w:lineRule="auto"/>
              <w:jc w:val="center"/>
            </w:pPr>
            <w:r>
              <w:rPr>
                <w:b/>
                <w:color w:val="FFFFFF"/>
                <w:sz w:val="15"/>
              </w:rPr>
              <w:t>Lead</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E459223" w14:textId="77777777" w:rsidR="00BE3183" w:rsidRDefault="008C707E">
            <w:pPr>
              <w:keepNext/>
              <w:keepNext/>
              <w:spacing w:after="0" w:line="252" w:lineRule="auto"/>
              <w:jc w:val="center"/>
            </w:pPr>
            <w:r>
              <w:rPr>
                <w:b/>
                <w:color w:val="FFFFFF"/>
                <w:sz w:val="15"/>
              </w:rPr>
              <w:t>Tech</w:t>
            </w:r>
          </w:p>
          <w:p w14:paraId="1E03FC7E" w14:textId="77777777" w:rsidR="00BE3183" w:rsidRDefault="008C707E">
            <w:pPr>
              <w:keepNext/>
              <w:keepNext/>
              <w:spacing w:after="0" w:line="252" w:lineRule="auto"/>
              <w:jc w:val="center"/>
            </w:pPr>
            <w:r>
              <w:rPr>
                <w:b/>
                <w:color w:val="FFFFFF"/>
                <w:sz w:val="15"/>
              </w:rPr>
              <w:t>Lead</w:t>
            </w:r>
          </w:p>
        </w:tc>
        <w:tc>
          <w:tcPr>
            <w:tcW w:w="725"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9FA34F5" w14:textId="77777777" w:rsidR="00BE3183" w:rsidRDefault="008C707E">
            <w:pPr>
              <w:keepNext/>
              <w:keepNext/>
              <w:spacing w:after="0" w:line="252" w:lineRule="auto"/>
              <w:jc w:val="center"/>
            </w:pPr>
            <w:r>
              <w:rPr>
                <w:b/>
                <w:color w:val="FFFFFF"/>
                <w:sz w:val="15"/>
              </w:rPr>
              <w:t>Agile</w:t>
            </w:r>
          </w:p>
          <w:p w14:paraId="2ECE63E9" w14:textId="77777777" w:rsidR="00BE3183" w:rsidRDefault="008C707E">
            <w:pPr>
              <w:keepNext/>
              <w:keepNext/>
              <w:spacing w:after="0" w:line="252" w:lineRule="auto"/>
              <w:jc w:val="center"/>
            </w:pPr>
            <w:r>
              <w:rPr>
                <w:b/>
                <w:color w:val="FFFFFF"/>
                <w:sz w:val="15"/>
              </w:rPr>
              <w:t>Coach</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EDBB15E" w14:textId="77777777" w:rsidR="00BE3183" w:rsidRDefault="008C707E">
            <w:pPr>
              <w:keepNext/>
              <w:keepNext/>
              <w:spacing w:after="0" w:line="252" w:lineRule="auto"/>
              <w:jc w:val="center"/>
            </w:pPr>
            <w:r>
              <w:rPr>
                <w:b/>
                <w:color w:val="FFFFFF"/>
                <w:sz w:val="15"/>
              </w:rPr>
              <w:t>Research</w:t>
            </w:r>
          </w:p>
          <w:p w14:paraId="0D30472E" w14:textId="77777777" w:rsidR="00BE3183" w:rsidRDefault="008C707E">
            <w:pPr>
              <w:keepNext/>
              <w:keepNext/>
              <w:spacing w:after="0" w:line="252" w:lineRule="auto"/>
              <w:jc w:val="center"/>
            </w:pPr>
            <w:r>
              <w:rPr>
                <w:b/>
                <w:color w:val="FFFFFF"/>
                <w:sz w:val="15"/>
              </w:rPr>
              <w:t>Lead</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02775FF" w14:textId="77777777" w:rsidR="00BE3183" w:rsidRDefault="008C707E">
            <w:pPr>
              <w:keepNext/>
              <w:keepNext/>
              <w:spacing w:after="0" w:line="252" w:lineRule="auto"/>
              <w:jc w:val="center"/>
            </w:pPr>
            <w:r>
              <w:rPr>
                <w:b/>
                <w:color w:val="FFFFFF"/>
                <w:sz w:val="15"/>
              </w:rPr>
              <w:t>Legal</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4E679A6" w14:textId="77777777" w:rsidR="00BE3183" w:rsidRDefault="008C707E">
            <w:pPr>
              <w:keepNext/>
              <w:keepNext/>
              <w:spacing w:after="0" w:line="252" w:lineRule="auto"/>
              <w:jc w:val="center"/>
            </w:pPr>
            <w:r>
              <w:rPr>
                <w:b/>
                <w:color w:val="FFFFFF"/>
                <w:sz w:val="15"/>
              </w:rPr>
              <w:t>Compli-</w:t>
            </w:r>
          </w:p>
          <w:p w14:paraId="28D5B01F" w14:textId="77777777" w:rsidR="00BE3183" w:rsidRDefault="008C707E">
            <w:pPr>
              <w:keepNext/>
              <w:keepNext/>
              <w:spacing w:after="0" w:line="252" w:lineRule="auto"/>
              <w:jc w:val="center"/>
            </w:pPr>
            <w:r>
              <w:rPr>
                <w:b/>
                <w:color w:val="FFFFFF"/>
                <w:sz w:val="15"/>
              </w:rPr>
              <w:t>ance</w:t>
            </w:r>
          </w:p>
        </w:tc>
        <w:tc>
          <w:tcPr>
            <w:tcW w:w="730"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4E679A6" w14:textId="77777777" w:rsidR="00BE3183" w:rsidRDefault="008C707E">
            <w:pPr>
              <w:keepNext/>
              <w:keepNext/>
              <w:spacing w:after="0" w:line="252" w:lineRule="auto"/>
              <w:jc w:val="center"/>
            </w:pPr>
            <w:r>
              <w:rPr>
                <w:b/>
                <w:color w:val="FFFFFF"/>
                <w:sz w:val="15"/>
              </w:rPr>
              <w:t>Finance</w:t>
            </w:r>
          </w:p>
        </w:tc>
      </w:tr>
      <w:tr w:rsidR="00735711" w14:paraId="72B57A67" w14:textId="77777777" w:rsidTr="57F8E03B">
        <w:trPr>
          <w:cantSplit/>
        </w:trPr>
        <w:tc>
          <w:tcPr>
            <w:tcW w:w="725"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7B71A3E" w14:textId="7EBB800B" w:rsidR="00735711" w:rsidRDefault="57F8E03B" w:rsidP="57F8E03B">
            <w:pPr>
              <w:keepNext/>
              <w:spacing w:after="0" w:line="252" w:lineRule="auto"/>
              <w:jc w:val="center"/>
              <w:rPr>
                <w:color w:val="auto"/>
                <w:sz w:val="18"/>
                <w:szCs w:val="18"/>
              </w:rPr>
            </w:pPr>
            <w:r>
              <w:rPr>
                <w:color w:val="auto"/>
                <w:sz w:val="18"/>
                <w:szCs w:val="18"/>
              </w:rPr>
              <w:t>RAI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D4DA5E6" w14:textId="07DCA5A5" w:rsidR="00735711" w:rsidRDefault="57F8E03B" w:rsidP="57F8E03B">
            <w:pPr>
              <w:keepNext/>
              <w:spacing w:after="0" w:line="252" w:lineRule="auto"/>
              <w:jc w:val="center"/>
              <w:rPr>
                <w:color w:val="auto"/>
                <w:sz w:val="18"/>
                <w:szCs w:val="18"/>
              </w:rPr>
            </w:pPr>
            <w:r>
              <w:rPr>
                <w:color w:val="auto"/>
                <w:sz w:val="18"/>
                <w:szCs w:val="18"/>
              </w:rPr>
              <w:t>RAI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9251589" w14:textId="324B480C" w:rsidR="00735711" w:rsidRDefault="57F8E03B" w:rsidP="57F8E03B">
            <w:pPr>
              <w:keepNext/>
              <w:spacing w:after="0" w:line="252" w:lineRule="auto"/>
              <w:jc w:val="center"/>
              <w:rPr>
                <w:color w:val="auto"/>
                <w:sz w:val="18"/>
                <w:szCs w:val="18"/>
              </w:rPr>
            </w:pPr>
            <w:r>
              <w:rPr>
                <w:color w:val="auto"/>
                <w:sz w:val="18"/>
                <w:szCs w:val="18"/>
              </w:rPr>
              <w:t>RAID</w:t>
            </w:r>
          </w:p>
        </w:tc>
        <w:tc>
          <w:tcPr>
            <w:tcW w:w="725"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FE27183" w14:textId="60D07FEE" w:rsidR="00735711" w:rsidRDefault="57F8E03B" w:rsidP="57F8E03B">
            <w:pPr>
              <w:keepNext/>
              <w:spacing w:after="0" w:line="252" w:lineRule="auto"/>
              <w:jc w:val="center"/>
              <w:rPr>
                <w:color w:val="auto"/>
                <w:sz w:val="18"/>
                <w:szCs w:val="18"/>
              </w:rPr>
            </w:pPr>
            <w:r>
              <w:rPr>
                <w:color w:val="auto"/>
                <w:sz w:val="18"/>
                <w:szCs w:val="18"/>
              </w:rPr>
              <w:t>RPI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0BE01D7" w14:textId="6187C97D" w:rsidR="00735711" w:rsidRDefault="57F8E03B" w:rsidP="57F8E03B">
            <w:pPr>
              <w:keepNext/>
              <w:spacing w:after="0" w:line="252" w:lineRule="auto"/>
              <w:jc w:val="center"/>
              <w:rPr>
                <w:color w:val="auto"/>
                <w:sz w:val="18"/>
                <w:szCs w:val="18"/>
              </w:rPr>
            </w:pPr>
            <w:r>
              <w:rPr>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996385D" w14:textId="71B4C3A4" w:rsidR="00735711" w:rsidRDefault="57F8E03B" w:rsidP="57F8E03B">
            <w:pPr>
              <w:keepNext/>
              <w:spacing w:after="0" w:line="252" w:lineRule="auto"/>
              <w:jc w:val="center"/>
              <w:rPr>
                <w:color w:val="auto"/>
                <w:sz w:val="18"/>
                <w:szCs w:val="18"/>
              </w:rPr>
            </w:pPr>
            <w:r>
              <w:rPr>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E053E90" w14:textId="1D424F3F" w:rsidR="00735711" w:rsidRDefault="57F8E03B" w:rsidP="57F8E03B">
            <w:pPr>
              <w:keepNext/>
              <w:spacing w:after="0" w:line="252" w:lineRule="auto"/>
              <w:jc w:val="center"/>
              <w:rPr>
                <w:color w:val="auto"/>
                <w:sz w:val="18"/>
                <w:szCs w:val="18"/>
              </w:rPr>
            </w:pPr>
            <w:r>
              <w:rPr>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B87CBED" w14:textId="7974374D" w:rsidR="00735711" w:rsidRDefault="57F8E03B" w:rsidP="57F8E03B">
            <w:pPr>
              <w:keepNext/>
              <w:spacing w:after="0" w:line="252" w:lineRule="auto"/>
              <w:jc w:val="center"/>
              <w:rPr>
                <w:color w:val="auto"/>
                <w:sz w:val="18"/>
                <w:szCs w:val="18"/>
              </w:rPr>
            </w:pPr>
            <w:r>
              <w:rPr>
                <w:color w:val="auto"/>
                <w:sz w:val="18"/>
                <w:szCs w:val="18"/>
              </w:rPr>
              <w:t>RI</w:t>
            </w:r>
          </w:p>
        </w:tc>
        <w:tc>
          <w:tcPr>
            <w:tcW w:w="725"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19544E9" w14:textId="493A022F" w:rsidR="00735711" w:rsidRDefault="57F8E03B" w:rsidP="57F8E03B">
            <w:pPr>
              <w:keepNext/>
              <w:spacing w:after="0" w:line="252" w:lineRule="auto"/>
              <w:jc w:val="center"/>
              <w:rPr>
                <w:color w:val="auto"/>
                <w:sz w:val="18"/>
                <w:szCs w:val="18"/>
              </w:rPr>
            </w:pPr>
            <w:r>
              <w:rPr>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615280C" w14:textId="35080B87" w:rsidR="00735711" w:rsidRDefault="57F8E03B" w:rsidP="57F8E03B">
            <w:pPr>
              <w:keepNext/>
              <w:spacing w:after="0" w:line="252" w:lineRule="auto"/>
              <w:jc w:val="center"/>
              <w:rPr>
                <w:color w:val="auto"/>
                <w:sz w:val="18"/>
                <w:szCs w:val="18"/>
              </w:rPr>
            </w:pPr>
            <w:r>
              <w:rPr>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BD2F101" w14:textId="23E041B6" w:rsidR="00735711" w:rsidRDefault="57F8E03B" w:rsidP="57F8E03B">
            <w:pPr>
              <w:keepNext/>
              <w:spacing w:after="0" w:line="252" w:lineRule="auto"/>
              <w:jc w:val="center"/>
              <w:rPr>
                <w:color w:val="auto"/>
                <w:sz w:val="18"/>
                <w:szCs w:val="18"/>
              </w:rPr>
            </w:pPr>
            <w:r>
              <w:rPr>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6749CEF" w14:textId="256F2BB3" w:rsidR="00735711" w:rsidRDefault="57F8E03B" w:rsidP="57F8E03B">
            <w:pPr>
              <w:keepNext/>
              <w:spacing w:after="0" w:line="252" w:lineRule="auto"/>
              <w:jc w:val="center"/>
              <w:rPr>
                <w:color w:val="auto"/>
                <w:sz w:val="18"/>
                <w:szCs w:val="18"/>
              </w:rPr>
            </w:pPr>
            <w:r>
              <w:rPr>
                <w:color w:val="auto"/>
                <w:sz w:val="18"/>
                <w:szCs w:val="18"/>
              </w:rPr>
              <w:t>RI</w:t>
            </w:r>
          </w:p>
        </w:tc>
        <w:tc>
          <w:tcPr>
            <w:tcW w:w="730"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6749CEF" w14:textId="256F2BB3" w:rsidR="00735711" w:rsidRDefault="57F8E03B" w:rsidP="57F8E03B">
            <w:pPr>
              <w:keepNext/>
              <w:spacing w:after="0" w:line="252" w:lineRule="auto"/>
              <w:jc w:val="center"/>
              <w:rPr>
                <w:color w:val="auto"/>
                <w:sz w:val="18"/>
                <w:szCs w:val="18"/>
              </w:rPr>
            </w:pPr>
            <w:r>
              <w:rPr>
                <w:color w:val="auto"/>
                <w:sz w:val="18"/>
                <w:szCs w:val="18"/>
              </w:rPr>
              <w:t>RI</w:t>
            </w:r>
          </w:p>
        </w:tc>
      </w:tr>
      <w:tr w:rsidR="00BE3183" w14:paraId="1E762A64" w14:textId="77777777" w:rsidTr="57F8E03B">
        <w:trPr>
          <w:gridAfter w:val="1"/>
          <w:wAfter w:w="70" w:type="dxa"/>
          <w:cantSplit/>
        </w:trPr>
        <w:tc>
          <w:tcPr>
            <w:tcW w:w="2448" w:type="dxa"/>
            <w:gridSpan w:val="4"/>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3725ABBE" w14:textId="77777777" w:rsidR="00BE3183" w:rsidRDefault="008C707E">
            <w:pPr>
              <w:keepNext/>
              <w:spacing w:after="0"/>
            </w:pPr>
            <w:r>
              <w:rPr>
                <w:b/>
                <w:color w:val="FFFFFF"/>
                <w:sz w:val="19"/>
              </w:rPr>
              <w:t>Element</w:t>
            </w:r>
          </w:p>
        </w:tc>
        <w:tc>
          <w:tcPr>
            <w:tcW w:w="3600" w:type="dxa"/>
            <w:gridSpan w:val="6"/>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3B3A6846" w14:textId="77777777" w:rsidR="00BE3183" w:rsidRDefault="008C707E">
            <w:pPr>
              <w:keepNext/>
              <w:spacing w:after="0"/>
            </w:pPr>
            <w:r>
              <w:rPr>
                <w:b/>
                <w:color w:val="FFFFFF"/>
                <w:sz w:val="19"/>
              </w:rPr>
              <w:t>Description</w:t>
            </w:r>
          </w:p>
        </w:tc>
        <w:tc>
          <w:tcPr>
            <w:tcW w:w="3312" w:type="dxa"/>
            <w:gridSpan w:val="5"/>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4ABF0D83" w14:textId="77777777" w:rsidR="00BE3183" w:rsidRDefault="008C707E">
            <w:pPr>
              <w:keepNext/>
              <w:spacing w:after="0"/>
            </w:pPr>
            <w:r>
              <w:rPr>
                <w:b/>
                <w:color w:val="FFFFFF"/>
                <w:sz w:val="19"/>
              </w:rPr>
              <w:t>Your Input</w:t>
            </w:r>
          </w:p>
        </w:tc>
      </w:tr>
      <w:tr w:rsidR="00BE3183" w14:paraId="2A7CA30F" w14:textId="77777777" w:rsidTr="57F8E03B">
        <w:trPr>
          <w:gridAfter w:val="1"/>
          <w:wAfter w:w="70" w:type="dxa"/>
          <w:cantSplit/>
        </w:trPr>
        <w:tc>
          <w:tcPr>
            <w:tcW w:w="2448" w:type="dxa"/>
            <w:gridSpan w:val="4"/>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364502F7" w14:textId="77777777" w:rsidR="00BE3183" w:rsidRDefault="008C707E">
            <w:pPr>
              <w:spacing w:after="0" w:line="288" w:lineRule="auto"/>
            </w:pPr>
            <w:r>
              <w:rPr>
                <w:sz w:val="19"/>
              </w:rPr>
              <w:t>Value Hypothesis</w:t>
            </w:r>
          </w:p>
        </w:tc>
        <w:tc>
          <w:tcPr>
            <w:tcW w:w="3600" w:type="dxa"/>
            <w:gridSpan w:val="6"/>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108F7FE5" w14:textId="77777777" w:rsidR="00BE3183" w:rsidRDefault="008C707E">
            <w:pPr>
              <w:spacing w:after="0" w:line="288" w:lineRule="auto"/>
            </w:pPr>
            <w:r>
              <w:rPr>
                <w:sz w:val="19"/>
              </w:rPr>
              <w:t>What value will this create?</w:t>
            </w:r>
          </w:p>
        </w:tc>
        <w:tc>
          <w:tcPr>
            <w:tcW w:w="3312" w:type="dxa"/>
            <w:gridSpan w:val="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6C2A3693" w14:textId="77777777" w:rsidR="00BE3183" w:rsidRDefault="008C707E">
            <w:pPr>
              <w:spacing w:after="0" w:line="288" w:lineRule="auto"/>
            </w:pPr>
            <w:sdt>
              <w:sdtPr>
                <w:rPr>
                  <w:color w:val="2A2A2A"/>
                  <w:sz w:val="19"/>
                </w:rPr>
                <w:id w:val="180521324"/>
                <w:showingPlcHdr/>
              </w:sdtPr>
              <w:sdtContent>
                <w:r>
                  <w:rPr>
                    <w:color w:val="6B7066"/>
                    <w:sz w:val="19"/>
                  </w:rPr>
                  <w:t xml:space="preserve">[State the hypothesis]</w:t>
                </w:r>
              </w:sdtContent>
            </w:sdt>
          </w:p>
        </w:tc>
      </w:tr>
      <w:tr w:rsidR="00BE3183" w14:paraId="218894E6" w14:textId="77777777" w:rsidTr="57F8E03B">
        <w:trPr>
          <w:gridAfter w:val="1"/>
          <w:wAfter w:w="70" w:type="dxa"/>
          <w:cantSplit/>
        </w:trPr>
        <w:tc>
          <w:tcPr>
            <w:tcW w:w="2448" w:type="dxa"/>
            <w:gridSpan w:val="4"/>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0A884175" w14:textId="77777777" w:rsidR="00BE3183" w:rsidRDefault="008C707E">
            <w:pPr>
              <w:spacing w:after="0" w:line="288" w:lineRule="auto"/>
            </w:pPr>
            <w:r>
              <w:rPr>
                <w:sz w:val="19"/>
              </w:rPr>
              <w:t>ROI Estimate</w:t>
            </w:r>
          </w:p>
        </w:tc>
        <w:tc>
          <w:tcPr>
            <w:tcW w:w="3600" w:type="dxa"/>
            <w:gridSpan w:val="6"/>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843D22A" w14:textId="77777777" w:rsidR="00BE3183" w:rsidRDefault="008C707E">
            <w:pPr>
              <w:spacing w:after="0" w:line="288" w:lineRule="auto"/>
            </w:pPr>
            <w:r>
              <w:rPr>
                <w:sz w:val="19"/>
              </w:rPr>
              <w:t xml:space="preserve">Revenue, cost savings, customer impact</w:t>
            </w:r>
          </w:p>
        </w:tc>
        <w:tc>
          <w:tcPr>
            <w:tcW w:w="3312" w:type="dxa"/>
            <w:gridSpan w:val="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CE252A0" w14:textId="77777777" w:rsidR="00BE3183" w:rsidRDefault="008C707E">
            <w:pPr>
              <w:spacing w:after="0" w:line="288" w:lineRule="auto"/>
            </w:pPr>
            <w:sdt>
              <w:sdtPr>
                <w:rPr>
                  <w:color w:val="2A2A2A"/>
                  <w:sz w:val="19"/>
                </w:rPr>
                <w:id w:val="284570285"/>
                <w:showingPlcHdr/>
              </w:sdtPr>
              <w:sdtContent>
                <w:r>
                  <w:rPr>
                    <w:color w:val="6B7066"/>
                    <w:sz w:val="19"/>
                  </w:rPr>
                  <w:t xml:space="preserve">[$ amount or % impact, with assumptions]</w:t>
                </w:r>
              </w:sdtContent>
            </w:sdt>
          </w:p>
        </w:tc>
      </w:tr>
      <w:tr w:rsidR="00BE3183" w14:paraId="38C5DAB4" w14:textId="77777777" w:rsidTr="57F8E03B">
        <w:trPr>
          <w:gridAfter w:val="1"/>
          <w:wAfter w:w="70" w:type="dxa"/>
          <w:cantSplit/>
        </w:trPr>
        <w:tc>
          <w:tcPr>
            <w:tcW w:w="2448" w:type="dxa"/>
            <w:gridSpan w:val="4"/>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0FC50E0E" w14:textId="77777777" w:rsidR="00BE3183" w:rsidRDefault="008C707E">
            <w:pPr>
              <w:spacing w:after="0" w:line="288" w:lineRule="auto"/>
            </w:pPr>
            <w:r>
              <w:rPr>
                <w:sz w:val="19"/>
              </w:rPr>
              <w:t>Risk Profile</w:t>
            </w:r>
          </w:p>
        </w:tc>
        <w:tc>
          <w:tcPr>
            <w:tcW w:w="3600" w:type="dxa"/>
            <w:gridSpan w:val="6"/>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15B8E20A" w14:textId="77777777" w:rsidR="00BE3183" w:rsidRDefault="008C707E">
            <w:pPr>
              <w:spacing w:after="0" w:line="288" w:lineRule="auto"/>
            </w:pPr>
            <w:r>
              <w:rPr>
                <w:sz w:val="19"/>
              </w:rPr>
              <w:t>Top 3 risks: regulatory, market, technical, legal</w:t>
            </w:r>
          </w:p>
        </w:tc>
        <w:tc>
          <w:tcPr>
            <w:tcW w:w="3312" w:type="dxa"/>
            <w:gridSpan w:val="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0C460E3" w14:textId="77777777" w:rsidR="00BE3183" w:rsidRDefault="008C707E">
            <w:pPr>
              <w:spacing w:after="0" w:line="288" w:lineRule="auto"/>
            </w:pPr>
            <w:sdt>
              <w:sdtPr>
                <w:rPr>
                  <w:color w:val="2A2A2A"/>
                  <w:sz w:val="19"/>
                </w:rPr>
                <w:id w:val="1031247021"/>
                <w:showingPlcHdr/>
              </w:sdtPr>
              <w:sdtContent>
                <w:r>
                  <w:rPr>
                    <w:color w:val="6B7066"/>
                    <w:sz w:val="19"/>
                  </w:rPr>
                  <w:t xml:space="preserve">[List risks and mitigation approach]</w:t>
                </w:r>
              </w:sdtContent>
            </w:sdt>
          </w:p>
        </w:tc>
      </w:tr>
      <w:tr w:rsidR="00BE3183" w14:paraId="1A34E73B" w14:textId="77777777" w:rsidTr="57F8E03B">
        <w:trPr>
          <w:gridAfter w:val="1"/>
          <w:wAfter w:w="70" w:type="dxa"/>
          <w:cantSplit/>
        </w:trPr>
        <w:tc>
          <w:tcPr>
            <w:tcW w:w="2448" w:type="dxa"/>
            <w:gridSpan w:val="4"/>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1963F6FF" w14:textId="77777777" w:rsidR="00BE3183" w:rsidRDefault="008C707E">
            <w:pPr>
              <w:spacing w:after="0" w:line="288" w:lineRule="auto"/>
            </w:pPr>
            <w:r>
              <w:rPr>
                <w:sz w:val="19"/>
              </w:rPr>
              <w:t>Total Addressable Market</w:t>
            </w:r>
          </w:p>
        </w:tc>
        <w:tc>
          <w:tcPr>
            <w:tcW w:w="3600" w:type="dxa"/>
            <w:gridSpan w:val="6"/>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B0752AE" w14:textId="77777777" w:rsidR="00BE3183" w:rsidRDefault="008C707E">
            <w:pPr>
              <w:spacing w:after="0" w:line="288" w:lineRule="auto"/>
            </w:pPr>
            <w:r>
              <w:rPr>
                <w:sz w:val="19"/>
              </w:rPr>
              <w:t>Quantified user volume or business size</w:t>
            </w:r>
          </w:p>
        </w:tc>
        <w:tc>
          <w:tcPr>
            <w:tcW w:w="3312" w:type="dxa"/>
            <w:gridSpan w:val="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2FB9FF9" w14:textId="77777777" w:rsidR="00BE3183" w:rsidRDefault="008C707E">
            <w:pPr>
              <w:spacing w:after="0" w:line="288" w:lineRule="auto"/>
            </w:pPr>
            <w:sdt>
              <w:sdtPr>
                <w:rPr>
                  <w:color w:val="2A2A2A"/>
                  <w:sz w:val="19"/>
                </w:rPr>
                <w:id w:val="998017869"/>
                <w:showingPlcHdr/>
              </w:sdtPr>
              <w:sdtContent>
                <w:r>
                  <w:rPr>
                    <w:color w:val="6B7066"/>
                    <w:sz w:val="19"/>
                  </w:rPr>
                  <w:t xml:space="preserve">[# users / sessions / $ market size, with source]</w:t>
                </w:r>
              </w:sdtContent>
            </w:sdt>
          </w:p>
        </w:tc>
      </w:tr>
      <w:tr w:rsidR="00BE3183" w14:paraId="279F78DC" w14:textId="77777777" w:rsidTr="57F8E03B">
        <w:trPr>
          <w:gridAfter w:val="1"/>
          <w:wAfter w:w="70" w:type="dxa"/>
          <w:cantSplit/>
        </w:trPr>
        <w:tc>
          <w:tcPr>
            <w:tcW w:w="2448" w:type="dxa"/>
            <w:gridSpan w:val="4"/>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A9778C1" w14:textId="77777777" w:rsidR="00BE3183" w:rsidRDefault="008C707E">
            <w:pPr>
              <w:spacing w:after="0" w:line="288" w:lineRule="auto"/>
            </w:pPr>
            <w:r>
              <w:rPr>
                <w:sz w:val="19"/>
              </w:rPr>
              <w:t>Year-1 Financial Impact</w:t>
            </w:r>
          </w:p>
        </w:tc>
        <w:tc>
          <w:tcPr>
            <w:tcW w:w="3600" w:type="dxa"/>
            <w:gridSpan w:val="6"/>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0007867" w14:textId="77777777" w:rsidR="00BE3183" w:rsidRDefault="008C707E">
            <w:pPr>
              <w:spacing w:after="0" w:line="288" w:lineRule="auto"/>
            </w:pPr>
            <w:r>
              <w:rPr>
                <w:sz w:val="19"/>
              </w:rPr>
              <w:t xml:space="preserve">Quantified revenue, cost savings, or customer impact</w:t>
            </w:r>
          </w:p>
        </w:tc>
        <w:tc>
          <w:tcPr>
            <w:tcW w:w="3312" w:type="dxa"/>
            <w:gridSpan w:val="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D17DDA9" w14:textId="77777777" w:rsidR="00BE3183" w:rsidRDefault="008C707E">
            <w:pPr>
              <w:spacing w:after="0" w:line="288" w:lineRule="auto"/>
            </w:pPr>
            <w:sdt>
              <w:sdtPr>
                <w:rPr>
                  <w:color w:val="2A2A2A"/>
                  <w:sz w:val="19"/>
                </w:rPr>
                <w:id w:val="250013383"/>
                <w:showingPlcHdr/>
              </w:sdtPr>
              <w:sdtContent>
                <w:r>
                  <w:rPr>
                    <w:color w:val="6B7066"/>
                    <w:sz w:val="19"/>
                  </w:rPr>
                  <w:t xml:space="preserve">[$ amount with assumptions]</w:t>
                </w:r>
              </w:sdtContent>
            </w:sdt>
          </w:p>
        </w:tc>
      </w:tr>
    </w:tbl>
    <w:p w14:paraId="2BEC48F2" w14:textId="77777777" w:rsidR="00BE3183" w:rsidRDefault="008C707E">
      <w:pPr>
        <w:pBdr>
          <w:bottom w:val="single" w:sz="6" w:space="4" w:color="A9D46F"/>
        </w:pBdr>
        <w:keepNext/>
        <w:keepLines/>
        <w:spacing w:before="360" w:after="140"/>
      </w:pPr>
      <w:r>
        <w:rPr>
          <w:b/>
          <w:color w:val="2F6B0A"/>
          <w:sz w:val="30"/>
        </w:rPr>
        <w:t>1.4  Measurement Plan</w:t>
      </w:r>
    </w:p>
    <w:p w14:paraId="22B72829" w14:textId="77777777" w:rsidR="00BE3183" w:rsidRDefault="274F69FF" w:rsidP="274F69FF">
      <w:pPr>
        <w:keepNext/>
        <w:spacing w:after="80" w:line="288" w:lineRule="auto"/>
        <w:rPr>
          <w:color w:val="6B7A78"/>
          <w:sz w:val="18"/>
          <w:szCs w:val="18"/>
        </w:rPr>
      </w:pPr>
      <w:r>
        <w:rPr>
          <w:rFonts w:asciiTheme="minorHAnsi" w:hAnsiTheme="minorHAnsi"/>
          <w:color w:val="6B7A78"/>
          <w:sz w:val="18"/>
          <w:szCs w:val="18"/>
        </w:rPr>
        <w:t xml:space="preserve">RAPID for this section  →  R Recommend   A Agree   P Perform   I Input   D Decide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1A08F119" w14:textId="77777777" w:rsidTr="57F8E03B">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78C61DE" w14:textId="77777777" w:rsidR="00BE3183" w:rsidRDefault="008C707E">
            <w:pPr>
              <w:keepNext/>
              <w:keepNext/>
              <w:spacing w:after="0" w:line="252" w:lineRule="auto"/>
              <w:jc w:val="center"/>
            </w:pPr>
            <w:r>
              <w:rPr>
                <w:b/>
                <w:color w:val="FFFFFF"/>
                <w:sz w:val="15"/>
              </w:rPr>
              <w:t>Product</w:t>
            </w:r>
          </w:p>
          <w:p w14:paraId="0F936B9A"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593A047" w14:textId="77777777" w:rsidR="00BE3183" w:rsidRDefault="008C707E">
            <w:pPr>
              <w:keepNext/>
              <w:keepNext/>
              <w:spacing w:after="0" w:line="252" w:lineRule="auto"/>
              <w:jc w:val="center"/>
            </w:pPr>
            <w:r>
              <w:rPr>
                <w:b/>
                <w:color w:val="FFFFFF"/>
                <w:sz w:val="15"/>
              </w:rPr>
              <w:t>Product</w:t>
            </w:r>
          </w:p>
          <w:p w14:paraId="2B789983"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CA608A3" w14:textId="77777777" w:rsidR="00BE3183" w:rsidRDefault="008C707E">
            <w:pPr>
              <w:keepNext/>
              <w:keepNext/>
              <w:spacing w:after="0" w:line="252" w:lineRule="auto"/>
              <w:jc w:val="center"/>
            </w:pPr>
            <w:r>
              <w:rPr>
                <w:b/>
                <w:color w:val="FFFFFF"/>
                <w:sz w:val="15"/>
              </w:rPr>
              <w:t>Product</w:t>
            </w:r>
          </w:p>
          <w:p w14:paraId="18A62B16"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9CFA49D" w14:textId="77777777" w:rsidR="00BE3183" w:rsidRDefault="008C707E">
            <w:pPr>
              <w:keepNext/>
              <w:keepNext/>
              <w:spacing w:after="0" w:line="252" w:lineRule="auto"/>
              <w:jc w:val="center"/>
            </w:pPr>
            <w:r>
              <w:rPr>
                <w:b/>
                <w:color w:val="FFFFFF"/>
                <w:sz w:val="15"/>
              </w:rPr>
              <w:t>Product</w:t>
            </w:r>
          </w:p>
          <w:p w14:paraId="6DEAE8A9"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7EC7C20" w14:textId="77777777" w:rsidR="00BE3183" w:rsidRDefault="008C707E">
            <w:pPr>
              <w:keepNext/>
              <w:keepNext/>
              <w:spacing w:after="0" w:line="252" w:lineRule="auto"/>
              <w:jc w:val="center"/>
            </w:pPr>
            <w:r>
              <w:rPr>
                <w:b/>
                <w:color w:val="FFFFFF"/>
                <w:sz w:val="15"/>
              </w:rPr>
              <w:t>Product</w:t>
            </w:r>
          </w:p>
          <w:p w14:paraId="7662C4A5"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61ED2CB" w14:textId="77777777" w:rsidR="00BE3183" w:rsidRDefault="008C707E">
            <w:pPr>
              <w:keepNext/>
              <w:keepNext/>
              <w:spacing w:after="0" w:line="252" w:lineRule="auto"/>
              <w:jc w:val="center"/>
            </w:pPr>
            <w:r>
              <w:rPr>
                <w:b/>
                <w:color w:val="FFFFFF"/>
                <w:sz w:val="15"/>
              </w:rPr>
              <w:t>Content</w:t>
            </w:r>
          </w:p>
          <w:p w14:paraId="2789A252"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624DED5" w14:textId="77777777" w:rsidR="00BE3183" w:rsidRDefault="008C707E">
            <w:pPr>
              <w:keepNext/>
              <w:keepNext/>
              <w:spacing w:after="0" w:line="252" w:lineRule="auto"/>
              <w:jc w:val="center"/>
            </w:pPr>
            <w:r>
              <w:rPr>
                <w:b/>
                <w:color w:val="FFFFFF"/>
                <w:sz w:val="15"/>
              </w:rPr>
              <w:t>BI</w:t>
            </w:r>
          </w:p>
          <w:p w14:paraId="2F857050"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D328C39" w14:textId="77777777" w:rsidR="00BE3183" w:rsidRDefault="008C707E">
            <w:pPr>
              <w:keepNext/>
              <w:keepNext/>
              <w:spacing w:after="0" w:line="252" w:lineRule="auto"/>
              <w:jc w:val="center"/>
            </w:pPr>
            <w:r>
              <w:rPr>
                <w:b/>
                <w:color w:val="FFFFFF"/>
                <w:sz w:val="15"/>
              </w:rPr>
              <w:t>Tech</w:t>
            </w:r>
          </w:p>
          <w:p w14:paraId="073A3469"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EF9617B" w14:textId="77777777" w:rsidR="00BE3183" w:rsidRDefault="008C707E">
            <w:pPr>
              <w:keepNext/>
              <w:keepNext/>
              <w:spacing w:after="0" w:line="252" w:lineRule="auto"/>
              <w:jc w:val="center"/>
            </w:pPr>
            <w:r>
              <w:rPr>
                <w:b/>
                <w:color w:val="FFFFFF"/>
                <w:sz w:val="15"/>
              </w:rPr>
              <w:t>Agile</w:t>
            </w:r>
          </w:p>
          <w:p w14:paraId="201D9483"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9D71D7D" w14:textId="77777777" w:rsidR="00BE3183" w:rsidRDefault="008C707E">
            <w:pPr>
              <w:keepNext/>
              <w:keepNext/>
              <w:spacing w:after="0" w:line="252" w:lineRule="auto"/>
              <w:jc w:val="center"/>
            </w:pPr>
            <w:r>
              <w:rPr>
                <w:b/>
                <w:color w:val="FFFFFF"/>
                <w:sz w:val="15"/>
              </w:rPr>
              <w:t>Research</w:t>
            </w:r>
          </w:p>
          <w:p w14:paraId="3C930B38"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0222FC5"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A8F7CE5" w14:textId="77777777" w:rsidR="00BE3183" w:rsidRDefault="008C707E">
            <w:pPr>
              <w:keepNext/>
              <w:keepNext/>
              <w:spacing w:after="0" w:line="252" w:lineRule="auto"/>
              <w:jc w:val="center"/>
            </w:pPr>
            <w:r>
              <w:rPr>
                <w:b/>
                <w:color w:val="FFFFFF"/>
                <w:sz w:val="15"/>
              </w:rPr>
              <w:t>Compli-</w:t>
            </w:r>
          </w:p>
          <w:p w14:paraId="1DB73F6D"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A8F7CE5" w14:textId="77777777" w:rsidR="00BE3183" w:rsidRDefault="008C707E">
            <w:pPr>
              <w:keepNext/>
              <w:keepNext/>
              <w:spacing w:after="0" w:line="252" w:lineRule="auto"/>
              <w:jc w:val="center"/>
            </w:pPr>
            <w:r>
              <w:rPr>
                <w:b/>
                <w:color w:val="FFFFFF"/>
                <w:sz w:val="15"/>
              </w:rPr>
              <w:t>Finance</w:t>
            </w:r>
          </w:p>
        </w:tc>
      </w:tr>
      <w:tr w:rsidR="00735711" w14:paraId="34D983D0" w14:textId="77777777" w:rsidTr="57F8E03B">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415FDE8" w14:textId="1ED9E246" w:rsidR="00735711" w:rsidRDefault="57F8E03B" w:rsidP="57F8E03B">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ABAA578" w14:textId="1A1AF041" w:rsidR="00735711" w:rsidRDefault="57F8E03B" w:rsidP="57F8E03B">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56AAD8F" w14:textId="39622062" w:rsidR="00735711" w:rsidRDefault="57F8E03B" w:rsidP="57F8E03B">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8910CF0" w14:textId="66F7EA10" w:rsidR="00735711" w:rsidRDefault="57F8E03B" w:rsidP="57F8E03B">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FA9F954" w14:textId="2A7249D5"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6CED072" w14:textId="46ECDDE8"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71FA9CF" w14:textId="01A08328" w:rsidR="00735711" w:rsidRDefault="57F8E03B" w:rsidP="57F8E03B">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4C268E8" w14:textId="3E6E8777"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13F45C1" w14:textId="5B1F209F"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363BCCD" w14:textId="518AC3B7"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44EED73" w14:textId="6BBD39C8"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2F82612" w14:textId="299A4131"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2F82612" w14:textId="299A4131" w:rsidR="00735711" w:rsidRDefault="57F8E03B" w:rsidP="57F8E03B">
            <w:pPr>
              <w:keepNext/>
              <w:spacing w:after="0" w:line="252" w:lineRule="auto"/>
              <w:jc w:val="center"/>
              <w:rPr>
                <w:b/>
                <w:bCs/>
                <w:color w:val="auto"/>
                <w:sz w:val="18"/>
                <w:szCs w:val="18"/>
              </w:rPr>
            </w:pPr>
            <w:r>
              <w:rPr>
                <w:b/>
                <w:bCs/>
                <w:color w:val="auto"/>
                <w:sz w:val="18"/>
                <w:szCs w:val="18"/>
              </w:rPr>
              <w:t>RI</w:t>
            </w:r>
          </w:p>
        </w:tc>
      </w:tr>
    </w:tbl>
    <w:p w14:paraId="17A2A565" w14:textId="77777777" w:rsidR="00BE3183" w:rsidRDefault="008C707E">
      <w:pPr>
        <w:keepNext/>
        <w:spacing w:before="120" w:after="120" w:line="288" w:lineRule="auto"/>
      </w:pPr>
      <w:r>
        <w:rPr>
          <w:color w:val="6B7A78"/>
          <w:sz w:val="19"/>
        </w:rPr>
        <w:t>Defined upfront in FRAME, tracked through ASSESS. KPIs across four categories. Forces clarity before scope is locked — required to exit G1.</w:t>
      </w:r>
    </w:p>
    <w:tbl>
      <w:tblPr>
        <w:tblW w:w="0" w:type="auto"/>
        <w:tblLayout w:type="fixed"/>
        <w:tblLook w:val="04A0" w:firstRow="1" w:lastRow="0" w:firstColumn="1" w:lastColumn="0" w:noHBand="0" w:noVBand="1"/>
      </w:tblPr>
      <w:tblGrid>
        <w:gridCol w:w="2448"/>
        <w:gridCol w:w="3600"/>
        <w:gridCol w:w="3312"/>
      </w:tblGrid>
      <w:tr w:rsidR="00BE3183" w14:paraId="5CC86411" w14:textId="77777777">
        <w:trPr>
          <w:cantSplit/>
        </w:trPr>
        <w:tc>
          <w:tcPr>
            <w:tcW w:w="2448"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55AFDD92" w14:textId="77777777" w:rsidR="00BE3183" w:rsidRDefault="008C707E">
            <w:pPr>
              <w:keepNext/>
              <w:spacing w:after="0"/>
            </w:pPr>
            <w:r>
              <w:rPr>
                <w:b/>
                <w:color w:val="FFFFFF"/>
                <w:sz w:val="19"/>
              </w:rPr>
              <w:t>Element</w:t>
            </w:r>
          </w:p>
        </w:tc>
        <w:tc>
          <w:tcPr>
            <w:tcW w:w="3600"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56D407A0" w14:textId="77777777" w:rsidR="00BE3183" w:rsidRDefault="008C707E">
            <w:pPr>
              <w:keepNext/>
              <w:spacing w:after="0"/>
            </w:pPr>
            <w:r>
              <w:rPr>
                <w:b/>
                <w:color w:val="FFFFFF"/>
                <w:sz w:val="19"/>
              </w:rPr>
              <w:t>Description</w:t>
            </w:r>
          </w:p>
        </w:tc>
        <w:tc>
          <w:tcPr>
            <w:tcW w:w="3312"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1F3559F2" w14:textId="77777777" w:rsidR="00BE3183" w:rsidRDefault="008C707E">
            <w:pPr>
              <w:keepNext/>
              <w:spacing w:after="0"/>
            </w:pPr>
            <w:r>
              <w:rPr>
                <w:b/>
                <w:color w:val="FFFFFF"/>
                <w:sz w:val="19"/>
              </w:rPr>
              <w:t>Your Input</w:t>
            </w:r>
          </w:p>
        </w:tc>
      </w:tr>
      <w:tr w:rsidR="00BE3183" w14:paraId="43A0C0F1"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EB3C123" w14:textId="77777777" w:rsidR="00BE3183" w:rsidRDefault="008C707E">
            <w:pPr>
              <w:spacing w:after="0" w:line="288" w:lineRule="auto"/>
            </w:pPr>
            <w:r>
              <w:rPr>
                <w:sz w:val="19"/>
              </w:rPr>
              <w:t>User KPIs</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10510D7" w14:textId="77777777" w:rsidR="00BE3183" w:rsidRDefault="008C707E">
            <w:pPr>
              <w:spacing w:after="0" w:line="288" w:lineRule="auto"/>
            </w:pPr>
            <w:r>
              <w:rPr>
                <w:sz w:val="19"/>
              </w:rPr>
              <w:t xml:space="preserve">Customer experience, satisfaction, adoption — what the user feels: CSAT, CXO and SUS</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A63D9A0" w14:textId="77777777" w:rsidR="00BE3183" w:rsidRDefault="008C707E">
            <w:pPr>
              <w:spacing w:after="0" w:line="288" w:lineRule="auto"/>
            </w:pPr>
            <w:sdt>
              <w:sdtPr>
                <w:rPr>
                  <w:color w:val="2A2A2A"/>
                  <w:sz w:val="19"/>
                </w:rPr>
                <w:id w:val="616819858"/>
                <w:showingPlcHdr/>
              </w:sdtPr>
              <w:sdtContent>
                <w:r>
                  <w:rPr>
                    <w:color w:val="6B7066"/>
                    <w:sz w:val="19"/>
                  </w:rPr>
                  <w:t xml:space="preserve">[Metric · baseline · target · measurement window]</w:t>
                </w:r>
              </w:sdtContent>
            </w:sdt>
          </w:p>
        </w:tc>
      </w:tr>
      <w:tr w:rsidR="00BE3183" w14:paraId="05E6D76F"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916B406" w14:textId="77777777" w:rsidR="00BE3183" w:rsidRDefault="008C707E">
            <w:pPr>
              <w:spacing w:after="0" w:line="288" w:lineRule="auto"/>
            </w:pPr>
            <w:r>
              <w:rPr>
                <w:sz w:val="19"/>
              </w:rPr>
              <w:t>Operational KPIs</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704EED2" w14:textId="77777777" w:rsidR="00BE3183" w:rsidRDefault="008C707E">
            <w:pPr>
              <w:spacing w:after="0" w:line="288" w:lineRule="auto"/>
            </w:pPr>
            <w:r>
              <w:rPr>
                <w:sz w:val="19"/>
              </w:rPr>
              <w:t>Process efficiency, throughput, defect rate — how we run</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34AC150" w14:textId="77777777" w:rsidR="00BE3183" w:rsidRDefault="008C707E">
            <w:pPr>
              <w:spacing w:after="0" w:line="288" w:lineRule="auto"/>
            </w:pPr>
            <w:sdt>
              <w:sdtPr>
                <w:rPr>
                  <w:color w:val="2A2A2A"/>
                  <w:sz w:val="19"/>
                </w:rPr>
                <w:id w:val="294804716"/>
                <w:showingPlcHdr/>
              </w:sdtPr>
              <w:sdtContent>
                <w:r>
                  <w:rPr>
                    <w:color w:val="6B7066"/>
                    <w:sz w:val="19"/>
                  </w:rPr>
                  <w:t xml:space="preserve">[Metric · baseline · target · measurement window]</w:t>
                </w:r>
              </w:sdtContent>
            </w:sdt>
          </w:p>
        </w:tc>
      </w:tr>
      <w:tr w:rsidR="00BE3183" w14:paraId="1FA3AF12"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3E367BD" w14:textId="77777777" w:rsidR="00BE3183" w:rsidRDefault="008C707E">
            <w:pPr>
              <w:spacing w:after="0" w:line="288" w:lineRule="auto"/>
            </w:pPr>
            <w:r>
              <w:rPr>
                <w:sz w:val="19"/>
              </w:rPr>
              <w:t>Business KPIs</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60F69CB" w14:textId="77777777" w:rsidR="00BE3183" w:rsidRDefault="008C707E">
            <w:pPr>
              <w:spacing w:after="0" w:line="288" w:lineRule="auto"/>
            </w:pPr>
            <w:r>
              <w:rPr>
                <w:sz w:val="19"/>
              </w:rPr>
              <w:t>Revenue, cost savings, retention — what shows up on the P&amp;L</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85A6A0F" w14:textId="77777777" w:rsidR="00BE3183" w:rsidRDefault="008C707E">
            <w:pPr>
              <w:spacing w:after="0" w:line="288" w:lineRule="auto"/>
            </w:pPr>
            <w:sdt>
              <w:sdtPr>
                <w:rPr>
                  <w:color w:val="2A2A2A"/>
                  <w:sz w:val="19"/>
                </w:rPr>
                <w:id w:val="1283364967"/>
                <w:showingPlcHdr/>
              </w:sdtPr>
              <w:sdtContent>
                <w:r>
                  <w:rPr>
                    <w:color w:val="6B7066"/>
                    <w:sz w:val="19"/>
                  </w:rPr>
                  <w:t xml:space="preserve">[Metric · baseline · target · measurement window]</w:t>
                </w:r>
              </w:sdtContent>
            </w:sdt>
          </w:p>
        </w:tc>
      </w:tr>
      <w:tr w:rsidR="00BE3183" w14:paraId="1C7EF587"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5801569" w14:textId="77777777" w:rsidR="00BE3183" w:rsidRDefault="008C707E">
            <w:pPr>
              <w:spacing w:after="0" w:line="288" w:lineRule="auto"/>
            </w:pPr>
            <w:r>
              <w:rPr>
                <w:sz w:val="19"/>
              </w:rPr>
              <w:t>Outcome KPIs</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DC24F1B" w14:textId="77777777" w:rsidR="00BE3183" w:rsidRDefault="008C707E">
            <w:pPr>
              <w:spacing w:after="0" w:line="288" w:lineRule="auto"/>
            </w:pPr>
            <w:r>
              <w:rPr>
                <w:sz w:val="19"/>
              </w:rPr>
              <w:t>Lagging indicators of strategic intent — did we move the OKR?</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261C994" w14:textId="77777777" w:rsidR="00BE3183" w:rsidRDefault="008C707E">
            <w:pPr>
              <w:spacing w:after="0" w:line="288" w:lineRule="auto"/>
            </w:pPr>
            <w:sdt>
              <w:sdtPr>
                <w:rPr>
                  <w:color w:val="2A2A2A"/>
                  <w:sz w:val="19"/>
                </w:rPr>
                <w:id w:val="1011648019"/>
                <w:showingPlcHdr/>
              </w:sdtPr>
              <w:sdtContent>
                <w:r>
                  <w:rPr>
                    <w:color w:val="6B7066"/>
                    <w:sz w:val="19"/>
                  </w:rPr>
                  <w:t xml:space="preserve">[Metric · baseline · target · measurement window]</w:t>
                </w:r>
              </w:sdtContent>
            </w:sdt>
          </w:p>
        </w:tc>
      </w:tr>
      <w:tr w:rsidR="00BE3183" w14:paraId="717CD896"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D9E0FD0" w14:textId="77777777" w:rsidR="00BE3183" w:rsidRDefault="008C707E">
            <w:pPr>
              <w:spacing w:after="0" w:line="288" w:lineRule="auto"/>
            </w:pPr>
            <w:r>
              <w:rPr>
                <w:sz w:val="19"/>
              </w:rPr>
              <w:t>Single Success Metric</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3D17B40" w14:textId="77777777" w:rsidR="00BE3183" w:rsidRDefault="008C707E">
            <w:pPr>
              <w:spacing w:after="0" w:line="288" w:lineRule="auto"/>
            </w:pPr>
            <w:r>
              <w:rPr>
                <w:sz w:val="19"/>
              </w:rPr>
              <w:t>The one number that defines success for this product</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672142D" w14:textId="77777777" w:rsidR="00BE3183" w:rsidRDefault="008C707E">
            <w:pPr>
              <w:spacing w:after="0" w:line="288" w:lineRule="auto"/>
            </w:pPr>
            <w:sdt>
              <w:sdtPr>
                <w:rPr>
                  <w:color w:val="2A2A2A"/>
                  <w:sz w:val="19"/>
                </w:rPr>
                <w:id w:val="226938843"/>
                <w:showingPlcHdr/>
              </w:sdtPr>
              <w:sdtContent>
                <w:r>
                  <w:rPr>
                    <w:color w:val="6B7066"/>
                    <w:sz w:val="19"/>
                  </w:rPr>
                  <w:t xml:space="preserve">[Metric name + baseline + target + window]</w:t>
                </w:r>
              </w:sdtContent>
            </w:sdt>
          </w:p>
        </w:tc>
      </w:tr>
      <w:tr w:rsidR="00BE3183" w14:paraId="63B3002C"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D8DF551" w14:textId="77777777" w:rsidR="00BE3183" w:rsidRDefault="008C707E">
            <w:pPr>
              <w:spacing w:after="0" w:line="288" w:lineRule="auto"/>
            </w:pPr>
            <w:r>
              <w:rPr>
                <w:sz w:val="19"/>
              </w:rPr>
              <w:t>Sunset Criteria</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A0903D0" w14:textId="77777777" w:rsidR="00BE3183" w:rsidRDefault="008C707E">
            <w:pPr>
              <w:spacing w:after="0" w:line="288" w:lineRule="auto"/>
            </w:pPr>
            <w:r>
              <w:rPr>
                <w:sz w:val="19"/>
              </w:rPr>
              <w:t>When do we stop? Threshold + decision owner + review date</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6E3FECE" w14:textId="77777777" w:rsidR="00BE3183" w:rsidRDefault="008C707E">
            <w:pPr>
              <w:spacing w:after="0" w:line="288" w:lineRule="auto"/>
            </w:pPr>
            <w:sdt>
              <w:sdtPr>
                <w:rPr>
                  <w:color w:val="2A2A2A"/>
                  <w:sz w:val="19"/>
                </w:rPr>
                <w:id w:val="1875651415"/>
                <w:showingPlcHdr/>
              </w:sdtPr>
              <w:sdtContent>
                <w:r>
                  <w:rPr>
                    <w:color w:val="6B7066"/>
                    <w:sz w:val="19"/>
                  </w:rPr>
                  <w:t xml:space="preserve">[Threshold + decision owner + review date]</w:t>
                </w:r>
              </w:sdtContent>
            </w:sdt>
          </w:p>
        </w:tc>
      </w:tr>
    </w:tbl>
    <w:p w14:paraId="651A81EE" w14:textId="77777777" w:rsidR="00BE3183" w:rsidRDefault="008C707E">
      <w:pPr>
        <w:pBdr>
          <w:bottom w:val="single" w:sz="6" w:space="4" w:color="A9D46F"/>
        </w:pBdr>
        <w:keepNext/>
        <w:keepLines/>
        <w:spacing w:before="360" w:after="140"/>
      </w:pPr>
      <w:r>
        <w:rPr>
          <w:b/>
          <w:color w:val="2F6B0A"/>
          <w:sz w:val="30"/>
        </w:rPr>
        <w:lastRenderedPageBreak/>
        <w:t>1.5  Stakeholder Map (RAPID)</w:t>
      </w:r>
    </w:p>
    <w:p w14:paraId="44F78185" w14:textId="77777777" w:rsidR="00BE3183" w:rsidRDefault="274F69FF">
      <w:pPr>
        <w:keepNext/>
        <w:spacing w:after="80" w:line="288" w:lineRule="auto"/>
      </w:pPr>
      <w:r>
        <w:rPr>
          <w:rFonts w:asciiTheme="minorHAnsi" w:hAnsiTheme="minorHAnsi"/>
          <w:color w:val="6B7A78"/>
          <w:sz w:val="18"/>
          <w:szCs w:val="18"/>
        </w:rPr>
        <w:t xml:space="preserve">RAPID for this section  →  R Recommend   A Agree   P Perform   I Input   D Decide </w:t>
      </w:r>
      <w:r>
        <w:rPr>
          <w:color w:val="6B7A78"/>
          <w:sz w:val="18"/>
        </w:rPr>
        <w:t xml:space="preserv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01DBFA37" w14:textId="77777777" w:rsidTr="57F8E03B">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630A108" w14:textId="77777777" w:rsidR="00BE3183" w:rsidRDefault="008C707E">
            <w:pPr>
              <w:keepNext/>
              <w:keepNext/>
              <w:spacing w:after="0" w:line="252" w:lineRule="auto"/>
              <w:jc w:val="center"/>
            </w:pPr>
            <w:r>
              <w:rPr>
                <w:b/>
                <w:color w:val="FFFFFF"/>
                <w:sz w:val="15"/>
              </w:rPr>
              <w:t>Product</w:t>
            </w:r>
          </w:p>
          <w:p w14:paraId="729EA850"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BAC014B" w14:textId="77777777" w:rsidR="00BE3183" w:rsidRDefault="008C707E">
            <w:pPr>
              <w:keepNext/>
              <w:keepNext/>
              <w:spacing w:after="0" w:line="252" w:lineRule="auto"/>
              <w:jc w:val="center"/>
            </w:pPr>
            <w:r>
              <w:rPr>
                <w:b/>
                <w:color w:val="FFFFFF"/>
                <w:sz w:val="15"/>
              </w:rPr>
              <w:t>Product</w:t>
            </w:r>
          </w:p>
          <w:p w14:paraId="20BA7A3B"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CEFF710" w14:textId="77777777" w:rsidR="00BE3183" w:rsidRDefault="008C707E">
            <w:pPr>
              <w:keepNext/>
              <w:keepNext/>
              <w:spacing w:after="0" w:line="252" w:lineRule="auto"/>
              <w:jc w:val="center"/>
            </w:pPr>
            <w:r>
              <w:rPr>
                <w:b/>
                <w:color w:val="FFFFFF"/>
                <w:sz w:val="15"/>
              </w:rPr>
              <w:t>Product</w:t>
            </w:r>
          </w:p>
          <w:p w14:paraId="0CE5DB2F"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91660A8" w14:textId="77777777" w:rsidR="00BE3183" w:rsidRDefault="008C707E">
            <w:pPr>
              <w:keepNext/>
              <w:keepNext/>
              <w:spacing w:after="0" w:line="252" w:lineRule="auto"/>
              <w:jc w:val="center"/>
            </w:pPr>
            <w:r>
              <w:rPr>
                <w:b/>
                <w:color w:val="FFFFFF"/>
                <w:sz w:val="15"/>
              </w:rPr>
              <w:t>Product</w:t>
            </w:r>
          </w:p>
          <w:p w14:paraId="1A86EAEB"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4EF03B3" w14:textId="77777777" w:rsidR="00BE3183" w:rsidRDefault="008C707E">
            <w:pPr>
              <w:keepNext/>
              <w:keepNext/>
              <w:spacing w:after="0" w:line="252" w:lineRule="auto"/>
              <w:jc w:val="center"/>
            </w:pPr>
            <w:r>
              <w:rPr>
                <w:b/>
                <w:color w:val="FFFFFF"/>
                <w:sz w:val="15"/>
              </w:rPr>
              <w:t>Product</w:t>
            </w:r>
          </w:p>
          <w:p w14:paraId="206DCB10"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F13E0E8" w14:textId="77777777" w:rsidR="00BE3183" w:rsidRDefault="008C707E">
            <w:pPr>
              <w:keepNext/>
              <w:keepNext/>
              <w:spacing w:after="0" w:line="252" w:lineRule="auto"/>
              <w:jc w:val="center"/>
            </w:pPr>
            <w:r>
              <w:rPr>
                <w:b/>
                <w:color w:val="FFFFFF"/>
                <w:sz w:val="15"/>
              </w:rPr>
              <w:t>Content</w:t>
            </w:r>
          </w:p>
          <w:p w14:paraId="28A7F1AF"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DEF9267" w14:textId="77777777" w:rsidR="00BE3183" w:rsidRDefault="008C707E">
            <w:pPr>
              <w:keepNext/>
              <w:keepNext/>
              <w:spacing w:after="0" w:line="252" w:lineRule="auto"/>
              <w:jc w:val="center"/>
            </w:pPr>
            <w:r>
              <w:rPr>
                <w:b/>
                <w:color w:val="FFFFFF"/>
                <w:sz w:val="15"/>
              </w:rPr>
              <w:t>BI</w:t>
            </w:r>
          </w:p>
          <w:p w14:paraId="7AD04C5C"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40E688C" w14:textId="77777777" w:rsidR="00BE3183" w:rsidRDefault="008C707E">
            <w:pPr>
              <w:keepNext/>
              <w:keepNext/>
              <w:spacing w:after="0" w:line="252" w:lineRule="auto"/>
              <w:jc w:val="center"/>
            </w:pPr>
            <w:r>
              <w:rPr>
                <w:b/>
                <w:color w:val="FFFFFF"/>
                <w:sz w:val="15"/>
              </w:rPr>
              <w:t>Tech</w:t>
            </w:r>
          </w:p>
          <w:p w14:paraId="57CD97C1"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543993D" w14:textId="77777777" w:rsidR="00BE3183" w:rsidRDefault="008C707E">
            <w:pPr>
              <w:keepNext/>
              <w:keepNext/>
              <w:spacing w:after="0" w:line="252" w:lineRule="auto"/>
              <w:jc w:val="center"/>
            </w:pPr>
            <w:r>
              <w:rPr>
                <w:b/>
                <w:color w:val="FFFFFF"/>
                <w:sz w:val="15"/>
              </w:rPr>
              <w:t>Agile</w:t>
            </w:r>
          </w:p>
          <w:p w14:paraId="0D5A6FA3"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17975B6" w14:textId="77777777" w:rsidR="00BE3183" w:rsidRDefault="008C707E">
            <w:pPr>
              <w:keepNext/>
              <w:keepNext/>
              <w:spacing w:after="0" w:line="252" w:lineRule="auto"/>
              <w:jc w:val="center"/>
            </w:pPr>
            <w:r>
              <w:rPr>
                <w:b/>
                <w:color w:val="FFFFFF"/>
                <w:sz w:val="15"/>
              </w:rPr>
              <w:t>Research</w:t>
            </w:r>
          </w:p>
          <w:p w14:paraId="0BA5BB7C"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0163AE4"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FDE3B89" w14:textId="77777777" w:rsidR="00BE3183" w:rsidRDefault="008C707E">
            <w:pPr>
              <w:keepNext/>
              <w:keepNext/>
              <w:spacing w:after="0" w:line="252" w:lineRule="auto"/>
              <w:jc w:val="center"/>
            </w:pPr>
            <w:r>
              <w:rPr>
                <w:b/>
                <w:color w:val="FFFFFF"/>
                <w:sz w:val="15"/>
              </w:rPr>
              <w:t>Compli-</w:t>
            </w:r>
          </w:p>
          <w:p w14:paraId="2B9EB03E"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FDE3B89" w14:textId="77777777" w:rsidR="00BE3183" w:rsidRDefault="008C707E">
            <w:pPr>
              <w:keepNext/>
              <w:keepNext/>
              <w:spacing w:after="0" w:line="252" w:lineRule="auto"/>
              <w:jc w:val="center"/>
            </w:pPr>
            <w:r>
              <w:rPr>
                <w:b/>
                <w:color w:val="FFFFFF"/>
                <w:sz w:val="15"/>
              </w:rPr>
              <w:t>Finance</w:t>
            </w:r>
          </w:p>
        </w:tc>
      </w:tr>
      <w:tr w:rsidR="002148C6" w14:paraId="3995C2DE" w14:textId="77777777" w:rsidTr="57F8E03B">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F1AD297" w14:textId="3298A226" w:rsidR="002148C6" w:rsidRDefault="57F8E03B" w:rsidP="57F8E03B">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30DD70D" w14:textId="74F5EAA6" w:rsidR="002148C6" w:rsidRDefault="57F8E03B" w:rsidP="57F8E03B">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5000994" w14:textId="114C97B7" w:rsidR="002148C6" w:rsidRDefault="57F8E03B" w:rsidP="57F8E03B">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D7C5659" w14:textId="39D399F5" w:rsidR="002148C6" w:rsidRDefault="57F8E03B" w:rsidP="57F8E03B">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609573E" w14:textId="1C8FCDB0" w:rsidR="002148C6"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F64C73A" w14:textId="51BA5526" w:rsidR="002148C6"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83BF6E2" w14:textId="5BA8440C" w:rsidR="002148C6"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F7AE47C" w14:textId="0BF14A75" w:rsidR="002148C6"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89C6594" w14:textId="2DA2E53C" w:rsidR="002148C6"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2F1B443" w14:textId="203206B4" w:rsidR="002148C6"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D9D2B7B" w14:textId="0E35ACE8" w:rsidR="002148C6"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199EFE9" w14:textId="246E5CED" w:rsidR="002148C6"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199EFE9" w14:textId="246E5CED" w:rsidR="002148C6" w:rsidRDefault="57F8E03B" w:rsidP="57F8E03B">
            <w:pPr>
              <w:keepNext/>
              <w:spacing w:after="0" w:line="252" w:lineRule="auto"/>
              <w:jc w:val="center"/>
              <w:rPr>
                <w:b/>
                <w:bCs/>
                <w:color w:val="auto"/>
                <w:sz w:val="18"/>
                <w:szCs w:val="18"/>
              </w:rPr>
            </w:pPr>
            <w:r>
              <w:rPr>
                <w:b/>
                <w:bCs/>
                <w:color w:val="auto"/>
                <w:sz w:val="18"/>
                <w:szCs w:val="18"/>
              </w:rPr>
              <w:t>RI</w:t>
            </w:r>
          </w:p>
        </w:tc>
      </w:tr>
    </w:tbl>
    <w:p w14:paraId="416196D7" w14:textId="77777777" w:rsidR="00BE3183" w:rsidRDefault="008C707E">
      <w:pPr>
        <w:keepNext/>
        <w:spacing w:before="120" w:after="120" w:line="288" w:lineRule="auto"/>
      </w:pPr>
      <w:r>
        <w:rPr>
          <w:color w:val="6B7A78"/>
          <w:sz w:val="19"/>
        </w:rPr>
        <w:t>Name decision rights before Discovery starts. Avoids the HiPPO trap and re-litigation downstream. These are the default institutional roles for this brief — name the individuals for this specific initiative below.</w:t>
      </w:r>
    </w:p>
    <w:tbl>
      <w:tblPr>
        <w:tblW w:w="0" w:type="auto"/>
        <w:tblLayout w:type="fixed"/>
        <w:tblLook w:val="04A0" w:firstRow="1" w:lastRow="0" w:firstColumn="1" w:lastColumn="0" w:noHBand="0" w:noVBand="1"/>
      </w:tblPr>
      <w:tblGrid>
        <w:gridCol w:w="2016"/>
        <w:gridCol w:w="5328"/>
        <w:gridCol w:w="2016"/>
      </w:tblGrid>
      <w:tr w:rsidR="00BE3183" w14:paraId="39A995A2" w14:textId="77777777">
        <w:trPr>
          <w:cantSplit/>
        </w:trPr>
        <w:tc>
          <w:tcPr>
            <w:tcW w:w="2016"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57E487ED" w14:textId="77777777" w:rsidR="00BE3183" w:rsidRDefault="008C707E">
            <w:pPr>
              <w:keepNext/>
              <w:spacing w:after="0"/>
            </w:pPr>
            <w:r>
              <w:rPr>
                <w:b/>
                <w:color w:val="FFFFFF"/>
                <w:sz w:val="19"/>
              </w:rPr>
              <w:t>Role</w:t>
            </w:r>
          </w:p>
        </w:tc>
        <w:tc>
          <w:tcPr>
            <w:tcW w:w="5328"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753F766C" w14:textId="77777777" w:rsidR="00BE3183" w:rsidRDefault="008C707E">
            <w:pPr>
              <w:keepNext/>
              <w:spacing w:after="0"/>
            </w:pPr>
            <w:r>
              <w:rPr>
                <w:b/>
                <w:color w:val="FFFFFF"/>
                <w:sz w:val="19"/>
              </w:rPr>
              <w:t>Default Decision Right (this brief)</w:t>
            </w:r>
          </w:p>
        </w:tc>
        <w:tc>
          <w:tcPr>
            <w:tcW w:w="2016"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1EAEF995" w14:textId="77777777" w:rsidR="00BE3183" w:rsidRDefault="008C707E">
            <w:pPr>
              <w:keepNext/>
              <w:spacing w:after="0"/>
            </w:pPr>
            <w:r>
              <w:rPr>
                <w:b/>
                <w:color w:val="FFFFFF"/>
                <w:sz w:val="19"/>
              </w:rPr>
              <w:t>Name for This Project</w:t>
            </w:r>
          </w:p>
        </w:tc>
      </w:tr>
      <w:tr w:rsidR="00BE3183" w14:paraId="738E637C"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9DE2CC9" w14:textId="77777777" w:rsidR="00BE3183" w:rsidRDefault="008C707E">
            <w:pPr>
              <w:spacing w:after="0" w:line="288" w:lineRule="auto"/>
            </w:pPr>
            <w:r>
              <w:rPr>
                <w:sz w:val="19"/>
              </w:rPr>
              <w:t>Product Leader</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B68F90F" w14:textId="77777777" w:rsidR="00BE3183" w:rsidRDefault="008C707E">
            <w:pPr>
              <w:spacing w:after="0" w:line="288" w:lineRule="auto"/>
            </w:pPr>
            <w:r>
              <w:rPr>
                <w:sz w:val="19"/>
              </w:rPr>
              <w:t xml:space="preserve">Decide (RAID) — sole decider on every item and every gate</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527665A" w14:textId="77777777" w:rsidR="00BE3183" w:rsidRDefault="008C707E">
            <w:pPr>
              <w:spacing w:after="0" w:line="288" w:lineRule="auto"/>
            </w:pPr>
            <w:sdt>
              <w:sdtPr>
                <w:rPr>
                  <w:color w:val="2A2A2A"/>
                  <w:sz w:val="19"/>
                </w:rPr>
                <w:id w:val="1314302567"/>
                <w:showingPlcHdr/>
              </w:sdtPr>
              <w:sdtContent>
                <w:r>
                  <w:rPr>
                    <w:color w:val="6B7066"/>
                    <w:sz w:val="19"/>
                  </w:rPr>
                  <w:t xml:space="preserve">[Name]</w:t>
                </w:r>
              </w:sdtContent>
            </w:sdt>
          </w:p>
        </w:tc>
      </w:tr>
      <w:tr w:rsidR="00BE3183" w14:paraId="12DBBA62"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88B6F41" w14:textId="77777777" w:rsidR="00BE3183" w:rsidRDefault="008C707E">
            <w:pPr>
              <w:spacing w:after="0" w:line="288" w:lineRule="auto"/>
            </w:pPr>
            <w:r>
              <w:rPr>
                <w:sz w:val="19"/>
              </w:rPr>
              <w:t>Product VP</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837D6F8" w14:textId="77777777" w:rsidR="00BE3183" w:rsidRDefault="008C707E">
            <w:pPr>
              <w:spacing w:after="0" w:line="288" w:lineRule="auto"/>
            </w:pPr>
            <w:r>
              <w:rPr>
                <w:sz w:val="19"/>
              </w:rPr>
              <w:t>Agree (RAI) on 1.1–1.6, 2.2–2.4, 6.1–6.4, G1 and G6; Input on 2.1, 2.7 and at G2; no role 2.5–2.6 and 3.1–5.5</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13ED76F" w14:textId="77777777" w:rsidR="00BE3183" w:rsidRDefault="008C707E">
            <w:pPr>
              <w:spacing w:after="0" w:line="288" w:lineRule="auto"/>
            </w:pPr>
            <w:sdt>
              <w:sdtPr>
                <w:rPr>
                  <w:color w:val="2A2A2A"/>
                  <w:sz w:val="19"/>
                </w:rPr>
                <w:id w:val="365862673"/>
                <w:showingPlcHdr/>
              </w:sdtPr>
              <w:sdtContent>
                <w:r>
                  <w:rPr>
                    <w:color w:val="6B7066"/>
                    <w:sz w:val="19"/>
                  </w:rPr>
                  <w:t xml:space="preserve">[Name]</w:t>
                </w:r>
              </w:sdtContent>
            </w:sdt>
          </w:p>
        </w:tc>
      </w:tr>
      <w:tr w:rsidR="00BE3183" w14:paraId="7844559D"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289FB39" w14:textId="77777777" w:rsidR="00BE3183" w:rsidRDefault="008C707E">
            <w:pPr>
              <w:spacing w:after="0" w:line="288" w:lineRule="auto"/>
            </w:pPr>
            <w:r>
              <w:rPr>
                <w:sz w:val="19"/>
              </w:rPr>
              <w:t>Product AVP</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2778755" w14:textId="77777777" w:rsidR="00BE3183" w:rsidRDefault="008C707E">
            <w:pPr>
              <w:spacing w:after="0" w:line="288" w:lineRule="auto"/>
            </w:pPr>
            <w:r>
              <w:rPr>
                <w:sz w:val="19"/>
              </w:rPr>
              <w:t>Agree (RAI) on 1.1–1.6, 2.1–2.4, 6.1–6.4, G1 and G6; Input on 2.7 and at G2; no role 2.5–2.6 and 3.1–5.5</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E8FA89C" w14:textId="77777777" w:rsidR="00BE3183" w:rsidRDefault="008C707E">
            <w:pPr>
              <w:spacing w:after="0" w:line="288" w:lineRule="auto"/>
            </w:pPr>
            <w:sdt>
              <w:sdtPr>
                <w:rPr>
                  <w:color w:val="2A2A2A"/>
                  <w:sz w:val="19"/>
                </w:rPr>
                <w:id w:val="579402028"/>
                <w:showingPlcHdr/>
              </w:sdtPr>
              <w:sdtContent>
                <w:r>
                  <w:rPr>
                    <w:color w:val="6B7066"/>
                    <w:sz w:val="19"/>
                  </w:rPr>
                  <w:t xml:space="preserve">[Name]</w:t>
                </w:r>
              </w:sdtContent>
            </w:sdt>
          </w:p>
        </w:tc>
      </w:tr>
      <w:tr w:rsidR="00BE3183" w14:paraId="29312181"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0956C48" w14:textId="77777777" w:rsidR="00BE3183" w:rsidRDefault="008C707E">
            <w:pPr>
              <w:spacing w:after="0" w:line="288" w:lineRule="auto"/>
            </w:pPr>
            <w:r>
              <w:rPr>
                <w:sz w:val="19"/>
              </w:rPr>
              <w:t>Product Manager</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F67F6ED" w14:textId="77777777" w:rsidR="00BE3183" w:rsidRDefault="008C707E">
            <w:pPr>
              <w:spacing w:after="0" w:line="288" w:lineRule="auto"/>
            </w:pPr>
            <w:r>
              <w:rPr>
                <w:sz w:val="19"/>
              </w:rPr>
              <w:t xml:space="preserve">Performs (RPI) 1.2–1.6, 2.3–2.4, 3.2–3.5 and the READY, LAUNCH and ASSESS sections; Input (RI) on 1.1, 2.1, 2.2, 2.5–2.7, 3.1, 5.2, 5.4 and 6.2; prepares every gate package</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278A3CF" w14:textId="77777777" w:rsidR="00BE3183" w:rsidRDefault="008C707E">
            <w:pPr>
              <w:spacing w:after="0" w:line="288" w:lineRule="auto"/>
            </w:pPr>
            <w:sdt>
              <w:sdtPr>
                <w:rPr>
                  <w:color w:val="2A2A2A"/>
                  <w:sz w:val="19"/>
                </w:rPr>
                <w:id w:val="1454258844"/>
                <w:showingPlcHdr/>
              </w:sdtPr>
              <w:sdtContent>
                <w:r>
                  <w:rPr>
                    <w:color w:val="6B7066"/>
                    <w:sz w:val="19"/>
                  </w:rPr>
                  <w:t xml:space="preserve">[Name]</w:t>
                </w:r>
              </w:sdtContent>
            </w:sdt>
          </w:p>
        </w:tc>
      </w:tr>
      <w:tr w:rsidR="00BE3183" w14:paraId="2DA60A65"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CDF1B84" w14:textId="77777777" w:rsidR="00BE3183" w:rsidRDefault="008C707E">
            <w:pPr>
              <w:spacing w:after="0" w:line="288" w:lineRule="auto"/>
            </w:pPr>
            <w:r>
              <w:rPr>
                <w:sz w:val="19"/>
              </w:rPr>
              <w:t>Product Designer</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62F85FE" w14:textId="77777777" w:rsidR="00BE3183" w:rsidRDefault="008C707E">
            <w:pPr>
              <w:spacing w:after="0" w:line="288" w:lineRule="auto"/>
            </w:pPr>
            <w:r>
              <w:rPr>
                <w:sz w:val="19"/>
              </w:rPr>
              <w:t xml:space="preserve">Performs (RPI) 3.4 boundaries and 3.5 AI evaluation; Input (RI) on every DISCOVER section, 3.1–3.3 and the 5.2 accessibility test plan</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83468D2" w14:textId="77777777" w:rsidR="00BE3183" w:rsidRDefault="008C707E">
            <w:pPr>
              <w:spacing w:after="0" w:line="288" w:lineRule="auto"/>
            </w:pPr>
            <w:sdt>
              <w:sdtPr>
                <w:rPr>
                  <w:color w:val="2A2A2A"/>
                  <w:sz w:val="19"/>
                </w:rPr>
                <w:id w:val="1447402586"/>
                <w:showingPlcHdr/>
              </w:sdtPr>
              <w:sdtContent>
                <w:r>
                  <w:rPr>
                    <w:color w:val="6B7066"/>
                    <w:sz w:val="19"/>
                  </w:rPr>
                  <w:t xml:space="preserve">[Name]</w:t>
                </w:r>
              </w:sdtContent>
            </w:sdt>
          </w:p>
        </w:tc>
      </w:tr>
      <w:tr w:rsidR="00BE3183" w14:paraId="36223F27"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5E990D1" w14:textId="77777777" w:rsidR="00BE3183" w:rsidRDefault="008C707E">
            <w:pPr>
              <w:spacing w:after="0" w:line="288" w:lineRule="auto"/>
            </w:pPr>
            <w:r>
              <w:rPr>
                <w:sz w:val="19"/>
              </w:rPr>
              <w:t>Content Designer</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C6590BE" w14:textId="77777777" w:rsidR="00BE3183" w:rsidRDefault="008C707E">
            <w:pPr>
              <w:spacing w:after="0" w:line="288" w:lineRule="auto"/>
            </w:pPr>
            <w:r>
              <w:rPr>
                <w:sz w:val="19"/>
              </w:rPr>
              <w:t xml:space="preserve">Performs (RPI) 3.4 boundaries, 3.5 AI evaluation and 5.5 day-1 enablement; Input (RI) on every DISCOVER section and 3.1–3.3</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F6EBBAA" w14:textId="77777777" w:rsidR="00BE3183" w:rsidRDefault="008C707E">
            <w:pPr>
              <w:spacing w:after="0" w:line="288" w:lineRule="auto"/>
            </w:pPr>
            <w:sdt>
              <w:sdtPr>
                <w:rPr>
                  <w:color w:val="2A2A2A"/>
                  <w:sz w:val="19"/>
                </w:rPr>
                <w:id w:val="1351976312"/>
                <w:showingPlcHdr/>
              </w:sdtPr>
              <w:sdtContent>
                <w:r>
                  <w:rPr>
                    <w:color w:val="6B7066"/>
                    <w:sz w:val="19"/>
                  </w:rPr>
                  <w:t xml:space="preserve">[Name]</w:t>
                </w:r>
              </w:sdtContent>
            </w:sdt>
          </w:p>
        </w:tc>
      </w:tr>
      <w:tr w:rsidR="00BE3183" w14:paraId="61D189A2"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ADD7F34" w14:textId="77777777" w:rsidR="00BE3183" w:rsidRDefault="008C707E">
            <w:pPr>
              <w:spacing w:after="0" w:line="288" w:lineRule="auto"/>
            </w:pPr>
            <w:r>
              <w:rPr>
                <w:sz w:val="19"/>
              </w:rPr>
              <w:t>BI Lead</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E65C507" w14:textId="77777777" w:rsidR="00BE3183" w:rsidRDefault="008C707E">
            <w:pPr>
              <w:spacing w:after="0" w:line="288" w:lineRule="auto"/>
            </w:pPr>
            <w:r>
              <w:rPr>
                <w:sz w:val="19"/>
              </w:rPr>
              <w:t>Performs (RPI) 1.4 measurement plan, 2.7 DVQE and 6.1–6.4; Input (RI) on 1.3 business case and 1.6 DVQE; Agree at G6</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144A743" w14:textId="77777777" w:rsidR="00BE3183" w:rsidRDefault="008C707E">
            <w:pPr>
              <w:spacing w:after="0" w:line="288" w:lineRule="auto"/>
            </w:pPr>
            <w:sdt>
              <w:sdtPr>
                <w:rPr>
                  <w:color w:val="2A2A2A"/>
                  <w:sz w:val="19"/>
                </w:rPr>
                <w:id w:val="232847736"/>
                <w:showingPlcHdr/>
              </w:sdtPr>
              <w:sdtContent>
                <w:r>
                  <w:rPr>
                    <w:color w:val="6B7066"/>
                    <w:sz w:val="19"/>
                  </w:rPr>
                  <w:t xml:space="preserve">[Name]</w:t>
                </w:r>
              </w:sdtContent>
            </w:sdt>
          </w:p>
        </w:tc>
      </w:tr>
      <w:tr w:rsidR="00BE3183" w14:paraId="2F4773F3"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E99F2F4" w14:textId="77777777" w:rsidR="00BE3183" w:rsidRDefault="008C707E">
            <w:pPr>
              <w:spacing w:after="0" w:line="288" w:lineRule="auto"/>
            </w:pPr>
            <w:r>
              <w:rPr>
                <w:sz w:val="19"/>
              </w:rPr>
              <w:t>Tech Lead</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30A5215" w14:textId="77777777" w:rsidR="00BE3183" w:rsidRDefault="008C707E">
            <w:pPr>
              <w:spacing w:after="0" w:line="288" w:lineRule="auto"/>
            </w:pPr>
            <w:r>
              <w:rPr>
                <w:sz w:val="19"/>
              </w:rPr>
              <w:t>Performs (RPI) 2.7 DVQE, solution intent and validation, capability map, boundaries, AI evaluation, backlog, delivery, test and deploy; Performs with Input (PI) on 1.6 DVQE; Agree at G3, G4 and G5</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DFBC87F" w14:textId="77777777" w:rsidR="00BE3183" w:rsidRDefault="008C707E">
            <w:pPr>
              <w:spacing w:after="0" w:line="288" w:lineRule="auto"/>
            </w:pPr>
            <w:sdt>
              <w:sdtPr>
                <w:rPr>
                  <w:color w:val="2A2A2A"/>
                  <w:sz w:val="19"/>
                </w:rPr>
                <w:id w:val="1339319143"/>
                <w:showingPlcHdr/>
              </w:sdtPr>
              <w:sdtContent>
                <w:r>
                  <w:rPr>
                    <w:color w:val="6B7066"/>
                    <w:sz w:val="19"/>
                  </w:rPr>
                  <w:t xml:space="preserve">[Name]</w:t>
                </w:r>
              </w:sdtContent>
            </w:sdt>
          </w:p>
        </w:tc>
      </w:tr>
      <w:tr w:rsidR="00BE3183" w14:paraId="11C83351"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337F383" w14:textId="77777777" w:rsidR="00BE3183" w:rsidRDefault="008C707E">
            <w:pPr>
              <w:spacing w:after="0" w:line="288" w:lineRule="auto"/>
            </w:pPr>
            <w:r>
              <w:rPr>
                <w:sz w:val="19"/>
              </w:rPr>
              <w:t>Agile Coach</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485D84E" w14:textId="77777777" w:rsidR="00BE3183" w:rsidRDefault="008C707E">
            <w:pPr>
              <w:spacing w:after="0" w:line="288" w:lineRule="auto"/>
            </w:pPr>
            <w:r>
              <w:rPr>
                <w:sz w:val="19"/>
              </w:rPr>
              <w:t xml:space="preserve">Performs (RPI) every READY, LAUNCH and ASSESS section; Agree at G3, G4 and G5</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DC821DE" w14:textId="77777777" w:rsidR="00BE3183" w:rsidRDefault="008C707E">
            <w:pPr>
              <w:spacing w:after="0" w:line="288" w:lineRule="auto"/>
            </w:pPr>
            <w:sdt>
              <w:sdtPr>
                <w:rPr>
                  <w:color w:val="2A2A2A"/>
                  <w:sz w:val="19"/>
                </w:rPr>
                <w:id w:val="1357440634"/>
                <w:showingPlcHdr/>
              </w:sdtPr>
              <w:sdtContent>
                <w:r>
                  <w:rPr>
                    <w:color w:val="6B7066"/>
                    <w:sz w:val="19"/>
                  </w:rPr>
                  <w:t xml:space="preserve">[Name]</w:t>
                </w:r>
              </w:sdtContent>
            </w:sdt>
          </w:p>
        </w:tc>
      </w:tr>
      <w:tr w:rsidR="00BE3183" w14:paraId="49AD9217"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86572F5" w14:textId="77777777" w:rsidR="00BE3183" w:rsidRDefault="008C707E">
            <w:pPr>
              <w:spacing w:after="0" w:line="288" w:lineRule="auto"/>
            </w:pPr>
            <w:r>
              <w:rPr>
                <w:sz w:val="19"/>
              </w:rPr>
              <w:t>Research Lead</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6F7F43F" w14:textId="77777777" w:rsidR="00BE3183" w:rsidRDefault="008C707E">
            <w:pPr>
              <w:spacing w:after="0" w:line="288" w:lineRule="auto"/>
            </w:pPr>
            <w:r>
              <w:rPr>
                <w:sz w:val="19"/>
              </w:rPr>
              <w:t xml:space="preserve">Recommends, agrees and performs (RAPI) 1.1, 1.2, 2.2, 2.5–2.7, 3.1–3.3, 5.0 and 6.2; Agree (RAI) on 2.1, 2.3 and 2.4; Performs (RPI) 3.4, 3.5 and 6.3; Agree at G1, G2, G3 and G4</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1620D86" w14:textId="77777777" w:rsidR="00BE3183" w:rsidRDefault="008C707E">
            <w:pPr>
              <w:spacing w:after="0" w:line="288" w:lineRule="auto"/>
            </w:pPr>
            <w:sdt>
              <w:sdtPr>
                <w:rPr>
                  <w:color w:val="2A2A2A"/>
                  <w:sz w:val="19"/>
                </w:rPr>
                <w:id w:val="951864842"/>
                <w:showingPlcHdr/>
              </w:sdtPr>
              <w:sdtContent>
                <w:r>
                  <w:rPr>
                    <w:color w:val="6B7066"/>
                    <w:sz w:val="19"/>
                  </w:rPr>
                  <w:t xml:space="preserve">[Name]</w:t>
                </w:r>
              </w:sdtContent>
            </w:sdt>
          </w:p>
        </w:tc>
      </w:tr>
      <w:tr w:rsidR="00BE3183" w14:paraId="68EFF9BF"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2CA4FFA" w14:textId="77777777" w:rsidR="00BE3183" w:rsidRDefault="008C707E">
            <w:pPr>
              <w:spacing w:after="0" w:line="288" w:lineRule="auto"/>
            </w:pPr>
            <w:r>
              <w:rPr>
                <w:sz w:val="19"/>
              </w:rPr>
              <w:t>Legal</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66AF892" w14:textId="77777777" w:rsidR="00BE3183" w:rsidRDefault="008C707E">
            <w:pPr>
              <w:spacing w:after="0" w:line="288" w:lineRule="auto"/>
            </w:pPr>
            <w:r>
              <w:rPr>
                <w:sz w:val="19"/>
              </w:rPr>
              <w:t xml:space="preserve">Performs (RPI) §5.0 Legal &amp; Compliance Review; Agree at G2 and G5, and at G3 when AI Risk Tier ≥ Assistive. Reviews PRFAQ, external comms, contracts, and AI risk exposure</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0CECF36" w14:textId="77777777" w:rsidR="00BE3183" w:rsidRDefault="008C707E">
            <w:pPr>
              <w:spacing w:after="0" w:line="288" w:lineRule="auto"/>
            </w:pPr>
            <w:sdt>
              <w:sdtPr>
                <w:rPr>
                  <w:color w:val="2A2A2A"/>
                  <w:sz w:val="19"/>
                </w:rPr>
                <w:id w:val="206492238"/>
                <w:showingPlcHdr/>
              </w:sdtPr>
              <w:sdtContent>
                <w:r>
                  <w:rPr>
                    <w:color w:val="6B7066"/>
                    <w:sz w:val="19"/>
                  </w:rPr>
                  <w:t xml:space="preserve">[Name]</w:t>
                </w:r>
              </w:sdtContent>
            </w:sdt>
          </w:p>
        </w:tc>
      </w:tr>
      <w:tr w:rsidR="00BE3183" w14:paraId="6A0D9CE3"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94CF7E4" w14:textId="77777777" w:rsidR="00BE3183" w:rsidRDefault="008C707E">
            <w:pPr>
              <w:spacing w:after="0" w:line="288" w:lineRule="auto"/>
            </w:pPr>
            <w:r>
              <w:rPr>
                <w:sz w:val="19"/>
              </w:rPr>
              <w:t>Compliance</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8CEC80E" w14:textId="77777777" w:rsidR="00BE3183" w:rsidRDefault="008C707E">
            <w:pPr>
              <w:spacing w:after="0" w:line="288" w:lineRule="auto"/>
            </w:pPr>
            <w:r>
              <w:rPr>
                <w:sz w:val="19"/>
              </w:rPr>
              <w:t xml:space="preserve">Performs (RPI) §5.0 Legal &amp; Compliance Review; Agree at G2 and G5, and at G3 when AI Risk Tier ≥ Assistive. Reviews privacy law, sector regulations, WCAG accessibility evidence, and AI governance</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FDDC64F" w14:textId="77777777" w:rsidR="00BE3183" w:rsidRDefault="008C707E">
            <w:pPr>
              <w:spacing w:after="0" w:line="288" w:lineRule="auto"/>
            </w:pPr>
            <w:sdt>
              <w:sdtPr>
                <w:rPr>
                  <w:color w:val="2A2A2A"/>
                  <w:sz w:val="19"/>
                </w:rPr>
                <w:id w:val="574769608"/>
                <w:showingPlcHdr/>
              </w:sdtPr>
              <w:sdtContent>
                <w:r>
                  <w:rPr>
                    <w:color w:val="6B7066"/>
                    <w:sz w:val="19"/>
                  </w:rPr>
                  <w:t xml:space="preserve">[Name]</w:t>
                </w:r>
              </w:sdtContent>
            </w:sdt>
          </w:p>
        </w:tc>
      </w:tr>
      <w:tr w:rsidR="00BE3183">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Finance</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Agree (RAI) at G1 and G6 — business case and the Scale / Fix / Sunset decision; Input (RI) on FRAME, LAUNCH and ASSESS sections; no role in DISCOVER, DESIGN or READY</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sdt>
              <w:sdtPr>
                <w:rPr>
                  <w:color w:val="2A2A2A"/>
                  <w:sz w:val="19"/>
                </w:rPr>
                <w:id w:val="200035544"/>
                <w:showingPlcHdr/>
              </w:sdtPr>
              <w:sdtContent>
                <w:r>
                  <w:rPr>
                    <w:color w:val="6B7066"/>
                    <w:sz w:val="19"/>
                  </w:rPr>
                  <w:t xml:space="preserve">[Name]</w:t>
                </w:r>
              </w:sdtContent>
            </w:sdt>
          </w:p>
        </w:tc>
      </w:tr>
    </w:tbl>
    <w:p w14:paraId="2748A8A7" w14:textId="77777777" w:rsidR="00BE3183" w:rsidRDefault="008C707E">
      <w:pPr>
        <w:keepNext/>
        <w:spacing w:before="120" w:after="120"/>
      </w:pPr>
      <w:r>
        <w:rPr>
          <w:color w:val="6B7A78"/>
          <w:sz w:val="19"/>
        </w:rPr>
        <w:t xml:space="preserve">Decision rights should not shift from the model above unless a documented exception is approved by the Product Leader. Every role not named as Agree is Recommend + Input (RI), or RPI where it performs the work. Only the gate approvers hold an A.</w:t>
      </w:r>
    </w:p>
    <w:p w:rsidR="00BE3183" w:rsidRDefault="008C707E">
      <w:pPr>
        <w:pBdr>
          <w:bottom w:val="single" w:sz="6" w:space="4" w:color="A9D46F"/>
        </w:pBdr>
        <w:keepNext/>
        <w:keepLines/>
        <w:spacing w:before="360" w:after="140"/>
      </w:pPr>
      <w:r>
        <w:rPr>
          <w:b/>
          <w:color w:val="2F6B0A"/>
          <w:sz w:val="30"/>
        </w:rPr>
        <w:t>1.6  DVQE — Desirability, Viability, Quality &amp; Executability</w:t>
      </w:r>
    </w:p>
    <w:p w:rsidR="00BE3183" w:rsidRDefault="274F69FF" w:rsidP="274F69FF">
      <w:pPr>
        <w:keepNext/>
        <w:spacing w:after="80" w:line="288" w:lineRule="auto"/>
        <w:rPr>
          <w:color w:val="6B7A78"/>
          <w:sz w:val="18"/>
          <w:szCs w:val="18"/>
        </w:rPr>
      </w:pPr>
      <w:r>
        <w:rPr>
          <w:rFonts w:asciiTheme="minorHAnsi" w:hAnsiTheme="minorHAnsi"/>
          <w:color w:val="6B7A78"/>
          <w:sz w:val="18"/>
          <w:szCs w:val="18"/>
        </w:rPr>
        <w:t xml:space="preserve">RAPID for this section  →  R Recommend   A Agree   P Perform   I Input   D Decide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rsidTr="57F8E03B">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Product</w:t>
            </w:r>
          </w:p>
          <w:p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Product</w:t>
            </w:r>
          </w:p>
          <w:p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Product</w:t>
            </w:r>
          </w:p>
          <w:p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Product</w:t>
            </w:r>
          </w:p>
          <w:p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Product</w:t>
            </w:r>
          </w:p>
          <w:p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Content</w:t>
            </w:r>
          </w:p>
          <w:p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BI</w:t>
            </w:r>
          </w:p>
          <w:p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Tech</w:t>
            </w:r>
          </w:p>
          <w:p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Agile</w:t>
            </w:r>
          </w:p>
          <w:p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Research</w:t>
            </w:r>
          </w:p>
          <w:p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Compli-</w:t>
            </w:r>
          </w:p>
          <w:p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Finance</w:t>
            </w:r>
          </w:p>
        </w:tc>
      </w:tr>
      <w:tr w:rsidR="00735711" w:rsidTr="57F8E03B">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RI</w:t>
            </w:r>
          </w:p>
        </w:tc>
      </w:tr>
    </w:tbl>
    <w:p w:rsidR="00BE3183" w:rsidRDefault="008C707E">
      <w:pPr>
        <w:keepNext/>
        <w:spacing w:before="120" w:after="120" w:line="288" w:lineRule="auto"/>
      </w:pPr>
      <w:r>
        <w:rPr>
          <w:color w:val="6B7A78"/>
          <w:sz w:val="19"/>
        </w:rPr>
        <w:t xml:space="preserve">Validate Desirability, Viability, Quality &amp; Executability. The Enterprise Value Framework defines the evidence required to advance through each investment gate. Record the evidence, its source and a verdict for each dimension — required to exit G1 (1.6) and re-scored with Discovery evidence to exit G2 (2.7).</w:t>
      </w:r>
    </w:p>
    <w:tbl>
      <w:tblPr>
        <w:tblW w:w="0" w:type="auto"/>
        <w:tblLayout w:type="fixed"/>
        <w:tblLook w:val="04A0" w:firstRow="1" w:lastRow="0" w:firstColumn="1" w:lastColumn="0" w:noHBand="0" w:noVBand="1"/>
      </w:tblPr>
      <w:tblGrid>
        <w:gridCol w:w="2448"/>
        <w:gridCol w:w="3600"/>
        <w:gridCol w:w="3312"/>
      </w:tblGrid>
      <w:tr w:rsidR="00BE3183">
        <w:trPr>
          <w:cantSplit/>
        </w:trPr>
        <w:tc>
          <w:tcPr>
            <w:tcW w:w="2448"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rsidR="00BE3183" w:rsidRDefault="008C707E">
            <w:pPr>
              <w:keepNext/>
              <w:spacing w:after="0"/>
            </w:pPr>
            <w:r>
              <w:rPr>
                <w:b/>
                <w:color w:val="FFFFFF"/>
                <w:sz w:val="19"/>
              </w:rPr>
              <w:t>Element</w:t>
            </w:r>
          </w:p>
        </w:tc>
        <w:tc>
          <w:tcPr>
            <w:tcW w:w="3600"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rsidR="00BE3183" w:rsidRDefault="008C707E">
            <w:pPr>
              <w:keepNext/>
              <w:spacing w:after="0"/>
            </w:pPr>
            <w:r>
              <w:rPr>
                <w:b/>
                <w:color w:val="FFFFFF"/>
                <w:sz w:val="19"/>
              </w:rPr>
              <w:t>Description</w:t>
            </w:r>
          </w:p>
        </w:tc>
        <w:tc>
          <w:tcPr>
            <w:tcW w:w="3312"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rsidR="00BE3183" w:rsidRDefault="008C707E">
            <w:pPr>
              <w:keepNext/>
              <w:spacing w:after="0"/>
            </w:pPr>
            <w:r>
              <w:rPr>
                <w:b/>
                <w:color w:val="FFFFFF"/>
                <w:sz w:val="19"/>
              </w:rPr>
              <w:t>Your Input</w:t>
            </w:r>
          </w:p>
        </w:tc>
      </w:tr>
      <w:tr w:rsidR="00BE3183">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Desirability</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 xml:space="preserve">Do customers and users want this? Problem evidence, research, demand signals</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sdt>
              <w:sdtPr>
                <w:rPr>
                  <w:color w:val="2A2A2A"/>
                  <w:sz w:val="19"/>
                </w:rPr>
                <w:id w:val="1295428767"/>
                <w:showingPlcHdr/>
              </w:sdtPr>
              <w:sdtContent>
                <w:r>
                  <w:rPr>
                    <w:color w:val="6B7066"/>
                    <w:sz w:val="19"/>
                  </w:rPr>
                  <w:t xml:space="preserve">[Evidence · source · verdict Strong / Partial / Weak]</w:t>
                </w:r>
              </w:sdtContent>
            </w:sdt>
          </w:p>
        </w:tc>
      </w:tr>
      <w:tr w:rsidR="00BE3183">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Viability</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Does it make business sense? Business case, cost, revenue or savings, strategic fit</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sdt>
              <w:sdtPr>
                <w:rPr>
                  <w:color w:val="2A2A2A"/>
                  <w:sz w:val="19"/>
                </w:rPr>
                <w:id w:val="1943546981"/>
                <w:showingPlcHdr/>
              </w:sdtPr>
              <w:sdtContent>
                <w:r>
                  <w:rPr>
                    <w:color w:val="6B7066"/>
                    <w:sz w:val="19"/>
                  </w:rPr>
                  <w:t xml:space="preserve">[Evidence · source · verdict Strong / Partial / Weak]</w:t>
                </w:r>
              </w:sdtContent>
            </w:sdt>
          </w:p>
        </w:tc>
      </w:tr>
      <w:tr w:rsidR="00BE3183">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Quality</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 xml:space="preserve">Can we deliver it to enterprise standards? Accessibility, compliance, risk exposure, experience bar</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sdt>
              <w:sdtPr>
                <w:rPr>
                  <w:color w:val="2A2A2A"/>
                  <w:sz w:val="19"/>
                </w:rPr>
                <w:id w:val="385990742"/>
                <w:showingPlcHdr/>
              </w:sdtPr>
              <w:sdtContent>
                <w:r>
                  <w:rPr>
                    <w:color w:val="6B7066"/>
                    <w:sz w:val="19"/>
                  </w:rPr>
                  <w:t xml:space="preserve">[Evidence · source · verdict Strong / Partial / Weak]</w:t>
                </w:r>
              </w:sdtContent>
            </w:sdt>
          </w:p>
        </w:tc>
      </w:tr>
      <w:tr w:rsidR="00BE3183">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Executability</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Can this team build and run it? Skills, technology, dependencies, timing</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sdt>
              <w:sdtPr>
                <w:rPr>
                  <w:color w:val="2A2A2A"/>
                  <w:sz w:val="19"/>
                </w:rPr>
                <w:id w:val="721931211"/>
                <w:showingPlcHdr/>
              </w:sdtPr>
              <w:sdtContent>
                <w:r>
                  <w:rPr>
                    <w:color w:val="6B7066"/>
                    <w:sz w:val="19"/>
                  </w:rPr>
                  <w:t xml:space="preserve">[Evidence · source · verdict Strong / Partial / Weak]</w:t>
                </w:r>
              </w:sdtContent>
            </w:sdt>
          </w:p>
        </w:tc>
      </w:tr>
    </w:tbl>
    <w:p>
      <w:pPr>
        <w:spacing w:before="0" w:after="0" w:line="20" w:lineRule="exact"/>
        <w:rPr>
          <w:sz w:val="2"/>
        </w:rPr>
      </w:pPr>
    </w:p>
    <w:tbl>
      <w:tblPr>
        <w:tblW w:w="0" w:type="auto"/>
        <w:tblLayout w:type="fixed"/>
        <w:tblLook w:val="04A0" w:firstRow="1" w:lastRow="0" w:firstColumn="1" w:lastColumn="0" w:noHBand="0" w:noVBand="1"/>
      </w:tblPr>
      <w:tblGrid>
        <w:gridCol w:w="4680"/>
        <w:gridCol w:w="4680"/>
      </w:tblGrid>
      <w:tr w:rsidR="00BE3183" w14:paraId="1F6752D3" w14:textId="77777777">
        <w:trPr>
          <w:cantSplit/>
        </w:trPr>
        <w:tc>
          <w:tcPr>
            <w:tcW w:w="9360" w:type="dxa"/>
            <w:gridSpan w:val="2"/>
            <w:tcBorders>
              <w:top w:val="nil"/>
              <w:left w:val="single" w:sz="48" w:space="0" w:color="5BA908"/>
              <w:bottom w:val="nil"/>
              <w:right w:val="nil"/>
            </w:tcBorders>
            <w:shd w:val="clear" w:color="auto" w:fill="1F2A24"/>
            <w:tcMar>
              <w:top w:w="120" w:type="dxa"/>
              <w:left w:w="140" w:type="dxa"/>
              <w:bottom w:w="120" w:type="dxa"/>
              <w:right w:w="140" w:type="dxa"/>
            </w:tcMar>
          </w:tcPr>
          <w:p w14:paraId="677C3FD5" w14:textId="77777777" w:rsidR="00BE3183" w:rsidRDefault="008C707E">
            <w:pPr>
              <w:keepNext/>
              <w:keepNext/>
              <w:spacing w:after="40"/>
            </w:pPr>
            <w:r>
              <w:rPr>
                <w:b/>
                <w:color w:val="FFFFFF"/>
                <w:sz w:val="28"/>
              </w:rPr>
              <w:t>STAGE GATE G1  ·  PROBLEM APPROVED</w:t>
            </w:r>
          </w:p>
          <w:p w14:paraId="24A9C13F" w14:textId="77777777" w:rsidR="00BE3183" w:rsidRDefault="008C707E">
            <w:pPr>
              <w:keepNext/>
              <w:keepNext/>
              <w:spacing w:before="40" w:after="0"/>
            </w:pPr>
            <w:r>
              <w:rPr>
                <w:color w:val="DCEBCB"/>
                <w:sz w:val="19"/>
              </w:rPr>
              <w:t>Confirms the problem is real, framed, sized — and worth solving.</w:t>
            </w:r>
          </w:p>
        </w:tc>
      </w:tr>
      <w:tr w:rsidR="00BE3183" w14:paraId="333CA94E"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E9F3DC"/>
            <w:tcMar>
              <w:top w:w="80" w:type="dxa"/>
              <w:left w:w="140" w:type="dxa"/>
              <w:bottom w:w="80" w:type="dxa"/>
              <w:right w:w="140" w:type="dxa"/>
            </w:tcMar>
          </w:tcPr>
          <w:p w14:paraId="59E12053" w14:textId="77777777" w:rsidR="00BE3183" w:rsidRDefault="008C707E">
            <w:pPr>
              <w:keepNext/>
              <w:spacing w:after="40"/>
            </w:pPr>
            <w:r>
              <w:rPr>
                <w:b/>
                <w:color w:val="1F2A24"/>
                <w:sz w:val="17"/>
              </w:rPr>
              <w:lastRenderedPageBreak/>
              <w:t>GATE OWNER (DECIDE)</w:t>
            </w:r>
          </w:p>
          <w:p w14:paraId="2CA1E86B" w14:textId="77777777" w:rsidR="00BE3183" w:rsidRDefault="008C707E">
            <w:pPr>
              <w:keepNext/>
              <w:spacing w:after="0"/>
            </w:pPr>
            <w:r>
              <w:t>Product Leader</w:t>
            </w:r>
          </w:p>
        </w:tc>
        <w:tc>
          <w:tcPr>
            <w:tcW w:w="4680" w:type="dxa"/>
            <w:tcBorders>
              <w:top w:val="single" w:sz="4" w:space="0" w:color="D0D6D5"/>
              <w:left w:val="single" w:sz="4" w:space="0" w:color="D0D6D5"/>
              <w:bottom w:val="single" w:sz="4" w:space="0" w:color="D0D6D5"/>
              <w:right w:val="single" w:sz="4" w:space="0" w:color="D0D6D5"/>
            </w:tcBorders>
            <w:shd w:val="clear" w:color="auto" w:fill="E9F3DC"/>
            <w:tcMar>
              <w:top w:w="80" w:type="dxa"/>
              <w:left w:w="140" w:type="dxa"/>
              <w:bottom w:w="80" w:type="dxa"/>
              <w:right w:w="140" w:type="dxa"/>
            </w:tcMar>
          </w:tcPr>
          <w:p w14:paraId="5A5E29A9" w14:textId="77777777" w:rsidR="00BE3183" w:rsidRDefault="008C707E">
            <w:pPr>
              <w:keepNext/>
              <w:spacing w:after="40"/>
            </w:pPr>
            <w:r>
              <w:rPr>
                <w:b/>
                <w:color w:val="1F2A24"/>
                <w:sz w:val="17"/>
              </w:rPr>
              <w:t>APPROVERS (AGREE)</w:t>
            </w:r>
          </w:p>
          <w:p w14:paraId="69711B99" w14:textId="77777777" w:rsidR="00BE3183" w:rsidRDefault="008C707E">
            <w:pPr>
              <w:keepNext/>
              <w:spacing w:after="0"/>
            </w:pPr>
            <w:r>
              <w:t xml:space="preserve">Product VP + Product AVP + Finance + Research Lead</w:t>
            </w:r>
          </w:p>
        </w:tc>
      </w:tr>
      <w:tr w:rsidR="00BE3183" w14:paraId="38FC637D"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3937DE51" w14:textId="77777777" w:rsidR="00BE3183" w:rsidRDefault="008C707E">
            <w:pPr>
              <w:keepNext/>
              <w:spacing w:after="40"/>
            </w:pPr>
            <w:r>
              <w:rPr>
                <w:b/>
                <w:color w:val="1F2A24"/>
                <w:sz w:val="17"/>
              </w:rPr>
              <w:t>REQUIRED INPUTS</w:t>
            </w:r>
          </w:p>
          <w:p w14:paraId="2F58A01F" w14:textId="77777777" w:rsidR="00BE3183" w:rsidRDefault="008C707E">
            <w:pPr>
              <w:keepNext/>
              <w:spacing w:after="0" w:line="288" w:lineRule="auto"/>
            </w:pPr>
            <w:r>
              <w:rPr>
                <w:sz w:val="19"/>
              </w:rPr>
              <w:t>FRAME sections 1.1 – 1.6 complete · Measurement plan drafted · DVQE scored</w:t>
            </w:r>
          </w:p>
        </w:tc>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76037ECE" w14:textId="77777777" w:rsidR="00BE3183" w:rsidRDefault="008C707E">
            <w:pPr>
              <w:keepNext/>
              <w:spacing w:after="40"/>
            </w:pPr>
            <w:r>
              <w:rPr>
                <w:b/>
                <w:color w:val="1F2A24"/>
                <w:sz w:val="17"/>
              </w:rPr>
              <w:t>DECISION TYPE</w:t>
            </w:r>
          </w:p>
          <w:p w14:paraId="7F2491DA" w14:textId="77777777" w:rsidR="00BE3183" w:rsidRDefault="008C707E">
            <w:pPr>
              <w:keepNext/>
              <w:spacing w:after="0" w:line="288" w:lineRule="auto"/>
            </w:pPr>
            <w:r>
              <w:rPr>
                <w:sz w:val="19"/>
              </w:rPr>
              <w:t>Advance to DISCOVER  ·  Conditional  ·  Hold / kill</w:t>
            </w:r>
          </w:p>
        </w:tc>
      </w:tr>
    </w:tbl>
    <w:p w14:paraId="45817FA9" w14:textId="77777777" w:rsidR="00BE3183" w:rsidRDefault="274F69FF">
      <w:pPr>
        <w:keepNext/>
        <w:spacing w:before="160" w:after="80" w:line="288" w:lineRule="auto"/>
      </w:pPr>
      <w:r>
        <w:rPr>
          <w:rFonts w:asciiTheme="minorHAnsi" w:hAnsiTheme="minorHAnsi"/>
          <w:color w:val="6B7A78"/>
          <w:sz w:val="18"/>
          <w:szCs w:val="18"/>
        </w:rPr>
        <w:t xml:space="preserve">RAPID for this gate  →  R Recommend   A Agree   P Perform   I Input   D Decide </w:t>
      </w:r>
      <w:r>
        <w:rPr>
          <w:color w:val="6B7A78"/>
          <w:sz w:val="18"/>
        </w:rPr>
        <w:t xml:space="preserve">  </w:t>
      </w:r>
    </w:p>
    <w:tbl>
      <w:tblPr>
        <w:tblW w:w="0" w:type="auto"/>
        <w:tblLayout w:type="fixed"/>
        <w:tblLook w:val="04A0" w:firstRow="1" w:lastRow="0" w:firstColumn="1" w:lastColumn="0" w:noHBand="0" w:noVBand="1"/>
      </w:tblPr>
      <w:tblGrid>
        <w:gridCol w:w="504"/>
        <w:gridCol w:w="222"/>
        <w:gridCol w:w="726"/>
        <w:gridCol w:w="726"/>
        <w:gridCol w:w="726"/>
        <w:gridCol w:w="216"/>
        <w:gridCol w:w="510"/>
        <w:gridCol w:w="726"/>
        <w:gridCol w:w="726"/>
        <w:gridCol w:w="726"/>
        <w:gridCol w:w="432"/>
        <w:gridCol w:w="294"/>
        <w:gridCol w:w="726"/>
        <w:gridCol w:w="726"/>
        <w:gridCol w:w="726"/>
        <w:gridCol w:w="648"/>
        <w:gridCol w:w="90"/>
      </w:tblGrid>
      <w:tr w:rsidR="00BE3183" w14:paraId="18CF2E8A" w14:textId="77777777" w:rsidTr="57F8E03B">
        <w:trPr>
          <w:cantSplit/>
        </w:trPr>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40B5AA7" w14:textId="77777777" w:rsidR="00BE3183" w:rsidRDefault="008C707E">
            <w:pPr>
              <w:keepNext/>
              <w:keepNext/>
              <w:spacing w:after="0" w:line="252" w:lineRule="auto"/>
              <w:jc w:val="center"/>
            </w:pPr>
            <w:r>
              <w:rPr>
                <w:b/>
                <w:color w:val="FFFFFF"/>
                <w:sz w:val="15"/>
              </w:rPr>
              <w:t>Product</w:t>
            </w:r>
          </w:p>
          <w:p w14:paraId="12A16D7F" w14:textId="77777777" w:rsidR="00BE3183" w:rsidRDefault="008C707E">
            <w:pPr>
              <w:keepNext/>
              <w:keepNext/>
              <w:spacing w:after="0" w:line="252" w:lineRule="auto"/>
              <w:jc w:val="center"/>
            </w:pPr>
            <w:r>
              <w:rPr>
                <w:b/>
                <w:color w:val="FFFFFF"/>
                <w:sz w:val="15"/>
              </w:rPr>
              <w:t>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5F256C9" w14:textId="77777777" w:rsidR="00BE3183" w:rsidRDefault="008C707E">
            <w:pPr>
              <w:keepNext/>
              <w:keepNext/>
              <w:spacing w:after="0" w:line="252" w:lineRule="auto"/>
              <w:jc w:val="center"/>
            </w:pPr>
            <w:r>
              <w:rPr>
                <w:b/>
                <w:color w:val="FFFFFF"/>
                <w:sz w:val="15"/>
              </w:rPr>
              <w:t>Product</w:t>
            </w:r>
          </w:p>
          <w:p w14:paraId="4CF838F5" w14:textId="77777777" w:rsidR="00BE3183" w:rsidRDefault="008C707E">
            <w:pPr>
              <w:keepNext/>
              <w:keepNext/>
              <w:spacing w:after="0" w:line="252" w:lineRule="auto"/>
              <w:jc w:val="center"/>
            </w:pPr>
            <w:r>
              <w:rPr>
                <w:b/>
                <w:color w:val="FFFFFF"/>
                <w:sz w:val="15"/>
              </w:rPr>
              <w:t>AVP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9ADE3F8" w14:textId="77777777" w:rsidR="00BE3183" w:rsidRDefault="008C707E">
            <w:pPr>
              <w:keepNext/>
              <w:keepNext/>
              <w:spacing w:after="0" w:line="252" w:lineRule="auto"/>
              <w:jc w:val="center"/>
            </w:pPr>
            <w:r>
              <w:rPr>
                <w:b/>
                <w:color w:val="FFFFFF"/>
                <w:sz w:val="15"/>
              </w:rPr>
              <w:t>Product</w:t>
            </w:r>
          </w:p>
          <w:p w14:paraId="4F0FA08C" w14:textId="77777777" w:rsidR="00BE3183" w:rsidRDefault="008C707E">
            <w:pPr>
              <w:keepNext/>
              <w:keepNext/>
              <w:spacing w:after="0" w:line="252" w:lineRule="auto"/>
              <w:jc w:val="center"/>
            </w:pPr>
            <w:r>
              <w:rPr>
                <w:b/>
                <w:color w:val="FFFFFF"/>
                <w:sz w:val="15"/>
              </w:rPr>
              <w:t>Leader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58EF394" w14:textId="77777777" w:rsidR="00BE3183" w:rsidRDefault="008C707E">
            <w:pPr>
              <w:keepNext/>
              <w:keepNext/>
              <w:spacing w:after="0" w:line="252" w:lineRule="auto"/>
              <w:jc w:val="center"/>
            </w:pPr>
            <w:r>
              <w:rPr>
                <w:b/>
                <w:color w:val="FFFFFF"/>
                <w:sz w:val="15"/>
              </w:rPr>
              <w:t>Product</w:t>
            </w:r>
          </w:p>
          <w:p w14:paraId="78232AA3" w14:textId="77777777" w:rsidR="00BE3183" w:rsidRDefault="008C707E">
            <w:pPr>
              <w:keepNext/>
              <w:keepNext/>
              <w:spacing w:after="0" w:line="252" w:lineRule="auto"/>
              <w:jc w:val="center"/>
            </w:pPr>
            <w:r>
              <w:rPr>
                <w:b/>
                <w:color w:val="FFFFFF"/>
                <w:sz w:val="15"/>
              </w:rPr>
              <w:t>Manager</w:t>
            </w:r>
          </w:p>
        </w:tc>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827A00E" w14:textId="77777777" w:rsidR="00BE3183" w:rsidRDefault="008C707E">
            <w:pPr>
              <w:keepNext/>
              <w:keepNext/>
              <w:spacing w:after="0" w:line="252" w:lineRule="auto"/>
              <w:jc w:val="center"/>
            </w:pPr>
            <w:r>
              <w:rPr>
                <w:b/>
                <w:color w:val="FFFFFF"/>
                <w:sz w:val="15"/>
              </w:rPr>
              <w:t>Product</w:t>
            </w:r>
          </w:p>
          <w:p w14:paraId="2334280F" w14:textId="77777777" w:rsidR="00BE3183" w:rsidRDefault="008C707E">
            <w:pPr>
              <w:keepNext/>
              <w:keepNext/>
              <w:spacing w:after="0" w:line="252" w:lineRule="auto"/>
              <w:jc w:val="center"/>
            </w:pPr>
            <w:r>
              <w:rPr>
                <w:b/>
                <w:color w:val="FFFFFF"/>
                <w:sz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2F17B60" w14:textId="77777777" w:rsidR="00BE3183" w:rsidRDefault="008C707E">
            <w:pPr>
              <w:keepNext/>
              <w:keepNext/>
              <w:spacing w:after="0" w:line="252" w:lineRule="auto"/>
              <w:jc w:val="center"/>
            </w:pPr>
            <w:r>
              <w:rPr>
                <w:b/>
                <w:color w:val="FFFFFF"/>
                <w:sz w:val="15"/>
              </w:rPr>
              <w:t>Content</w:t>
            </w:r>
          </w:p>
          <w:p w14:paraId="2516E6FF" w14:textId="77777777" w:rsidR="00BE3183" w:rsidRDefault="008C707E">
            <w:pPr>
              <w:keepNext/>
              <w:keepNext/>
              <w:spacing w:after="0" w:line="252" w:lineRule="auto"/>
              <w:jc w:val="center"/>
            </w:pPr>
            <w:r>
              <w:rPr>
                <w:b/>
                <w:color w:val="FFFFFF"/>
                <w:sz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AA8854C" w14:textId="77777777" w:rsidR="00BE3183" w:rsidRDefault="008C707E">
            <w:pPr>
              <w:keepNext/>
              <w:keepNext/>
              <w:spacing w:after="0" w:line="252" w:lineRule="auto"/>
              <w:jc w:val="center"/>
            </w:pPr>
            <w:r>
              <w:rPr>
                <w:b/>
                <w:color w:val="FFFFFF"/>
                <w:sz w:val="15"/>
              </w:rPr>
              <w:t>BI</w:t>
            </w:r>
          </w:p>
          <w:p w14:paraId="2E0EAB72"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3D41167" w14:textId="77777777" w:rsidR="00BE3183" w:rsidRDefault="008C707E">
            <w:pPr>
              <w:keepNext/>
              <w:keepNext/>
              <w:spacing w:after="0" w:line="252" w:lineRule="auto"/>
              <w:jc w:val="center"/>
            </w:pPr>
            <w:r>
              <w:rPr>
                <w:b/>
                <w:color w:val="FFFFFF"/>
                <w:sz w:val="15"/>
              </w:rPr>
              <w:t>Tech</w:t>
            </w:r>
          </w:p>
          <w:p w14:paraId="79AC5FDA" w14:textId="77777777" w:rsidR="00BE3183" w:rsidRDefault="008C707E">
            <w:pPr>
              <w:keepNext/>
              <w:keepNext/>
              <w:spacing w:after="0" w:line="252" w:lineRule="auto"/>
              <w:jc w:val="center"/>
            </w:pPr>
            <w:r>
              <w:rPr>
                <w:b/>
                <w:color w:val="FFFFFF"/>
                <w:sz w:val="15"/>
              </w:rPr>
              <w:t>Lead</w:t>
            </w:r>
          </w:p>
        </w:tc>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4E61A51" w14:textId="77777777" w:rsidR="00BE3183" w:rsidRDefault="008C707E">
            <w:pPr>
              <w:keepNext/>
              <w:keepNext/>
              <w:spacing w:after="0" w:line="252" w:lineRule="auto"/>
              <w:jc w:val="center"/>
            </w:pPr>
            <w:r>
              <w:rPr>
                <w:b/>
                <w:color w:val="FFFFFF"/>
                <w:sz w:val="15"/>
              </w:rPr>
              <w:t>Agile</w:t>
            </w:r>
          </w:p>
          <w:p w14:paraId="6A8C7375" w14:textId="77777777" w:rsidR="00BE3183" w:rsidRDefault="008C707E">
            <w:pPr>
              <w:keepNext/>
              <w:keepNext/>
              <w:spacing w:after="0" w:line="252" w:lineRule="auto"/>
              <w:jc w:val="center"/>
            </w:pPr>
            <w:r>
              <w:rPr>
                <w:b/>
                <w:color w:val="FFFFFF"/>
                <w:sz w:val="15"/>
              </w:rPr>
              <w:t>Coach</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9364E22" w14:textId="77777777" w:rsidR="00BE3183" w:rsidRDefault="008C707E">
            <w:pPr>
              <w:keepNext/>
              <w:keepNext/>
              <w:spacing w:after="0" w:line="252" w:lineRule="auto"/>
              <w:jc w:val="center"/>
            </w:pPr>
            <w:r>
              <w:rPr>
                <w:b/>
                <w:color w:val="FFFFFF"/>
                <w:sz w:val="15"/>
              </w:rPr>
              <w:t>Research</w:t>
            </w:r>
          </w:p>
          <w:p w14:paraId="23604725"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F961349" w14:textId="77777777" w:rsidR="00BE3183" w:rsidRDefault="008C707E">
            <w:pPr>
              <w:keepNext/>
              <w:keepNext/>
              <w:spacing w:after="0" w:line="252" w:lineRule="auto"/>
              <w:jc w:val="center"/>
            </w:pPr>
            <w:r>
              <w:rPr>
                <w:b/>
                <w:color w:val="FFFFFF"/>
                <w:sz w:val="15"/>
              </w:rPr>
              <w:t>Legal</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B6E9DE0" w14:textId="77777777" w:rsidR="00BE3183" w:rsidRDefault="008C707E">
            <w:pPr>
              <w:keepNext/>
              <w:keepNext/>
              <w:spacing w:after="0" w:line="252" w:lineRule="auto"/>
              <w:jc w:val="center"/>
            </w:pPr>
            <w:r>
              <w:rPr>
                <w:b/>
                <w:color w:val="FFFFFF"/>
                <w:sz w:val="15"/>
              </w:rPr>
              <w:t>Compli-</w:t>
            </w:r>
          </w:p>
          <w:p w14:paraId="5DAB89B8" w14:textId="77777777" w:rsidR="00BE3183" w:rsidRDefault="008C707E">
            <w:pPr>
              <w:keepNext/>
              <w:keepNext/>
              <w:spacing w:after="0" w:line="252" w:lineRule="auto"/>
              <w:jc w:val="center"/>
            </w:pPr>
            <w:r>
              <w:rPr>
                <w:b/>
                <w:color w:val="FFFFFF"/>
                <w:sz w:val="15"/>
              </w:rPr>
              <w:t>ance</w:t>
            </w:r>
          </w:p>
        </w:tc>
        <w:tc>
          <w:tcPr>
            <w:tcW w:w="738"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B6E9DE0" w14:textId="77777777" w:rsidR="00BE3183" w:rsidRDefault="008C707E">
            <w:pPr>
              <w:keepNext/>
              <w:keepNext/>
              <w:spacing w:after="0" w:line="252" w:lineRule="auto"/>
              <w:jc w:val="center"/>
            </w:pPr>
            <w:r>
              <w:rPr>
                <w:b/>
                <w:color w:val="FFFFFF"/>
                <w:sz w:val="15"/>
              </w:rPr>
              <w:t>Finance</w:t>
            </w:r>
          </w:p>
        </w:tc>
      </w:tr>
      <w:tr w:rsidR="007A1E39" w14:paraId="7DCCFF4A" w14:textId="77777777" w:rsidTr="57F8E03B">
        <w:trPr>
          <w:cantSplit/>
        </w:trPr>
        <w:tc>
          <w:tcPr>
            <w:tcW w:w="726" w:type="dxa"/>
            <w:gridSpan w:val="2"/>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F391DAD" w14:textId="7351CACD" w:rsidR="007A1E39" w:rsidRDefault="57F8E03B" w:rsidP="57F8E03B">
            <w:pPr>
              <w:keepNext/>
              <w:spacing w:after="0" w:line="252" w:lineRule="auto"/>
              <w:jc w:val="center"/>
              <w:rPr>
                <w:b/>
                <w:bCs/>
                <w:color w:val="auto"/>
                <w:sz w:val="18"/>
                <w:szCs w:val="18"/>
              </w:rPr>
            </w:pPr>
            <w:r>
              <w:rPr>
                <w:b/>
                <w:bCs/>
                <w:color w:val="auto"/>
                <w:sz w:val="18"/>
                <w:szCs w:val="18"/>
              </w:rPr>
              <w:t>RAI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D3462DF" w14:textId="17B2B30D" w:rsidR="007A1E39" w:rsidRDefault="57F8E03B" w:rsidP="57F8E03B">
            <w:pPr>
              <w:keepNext/>
              <w:spacing w:after="0" w:line="252" w:lineRule="auto"/>
              <w:jc w:val="center"/>
              <w:rPr>
                <w:b/>
                <w:bCs/>
                <w:color w:val="auto"/>
                <w:sz w:val="18"/>
                <w:szCs w:val="18"/>
              </w:rPr>
            </w:pPr>
            <w:r>
              <w:rPr>
                <w:b/>
                <w:bCs/>
                <w:color w:val="auto"/>
                <w:sz w:val="18"/>
                <w:szCs w:val="18"/>
              </w:rPr>
              <w:t>RAI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DC1C380" w14:textId="365A42D7" w:rsidR="007A1E39" w:rsidRDefault="57F8E03B" w:rsidP="57F8E03B">
            <w:pPr>
              <w:keepNext/>
              <w:spacing w:after="0" w:line="252" w:lineRule="auto"/>
              <w:jc w:val="center"/>
              <w:rPr>
                <w:b/>
                <w:bCs/>
                <w:color w:val="auto"/>
                <w:sz w:val="18"/>
                <w:szCs w:val="18"/>
              </w:rPr>
            </w:pPr>
            <w:r>
              <w:rPr>
                <w:b/>
                <w:bCs/>
                <w:color w:val="auto"/>
                <w:sz w:val="18"/>
                <w:szCs w:val="18"/>
              </w:rPr>
              <w:t>RAID</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D75F213" w14:textId="397FEB25" w:rsidR="007A1E39" w:rsidRDefault="57F8E03B" w:rsidP="57F8E03B">
            <w:pPr>
              <w:keepNext/>
              <w:spacing w:after="0" w:line="252" w:lineRule="auto"/>
              <w:jc w:val="center"/>
              <w:rPr>
                <w:b/>
                <w:bCs/>
                <w:color w:val="auto"/>
                <w:sz w:val="18"/>
                <w:szCs w:val="18"/>
              </w:rPr>
            </w:pPr>
            <w:r>
              <w:rPr>
                <w:b/>
                <w:bCs/>
                <w:color w:val="auto"/>
                <w:sz w:val="18"/>
                <w:szCs w:val="18"/>
              </w:rPr>
              <w:t>RPI</w:t>
            </w:r>
          </w:p>
        </w:tc>
        <w:tc>
          <w:tcPr>
            <w:tcW w:w="726"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0D47DF2" w14:textId="178A6622" w:rsidR="007A1E39" w:rsidRDefault="57F8E03B" w:rsidP="57F8E03B">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2F08BDA" w14:textId="575BB015" w:rsidR="007A1E39" w:rsidRDefault="57F8E03B" w:rsidP="57F8E03B">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131E2FD" w14:textId="6B6475D8" w:rsidR="007A1E39" w:rsidRDefault="57F8E03B" w:rsidP="57F8E03B">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1DDF7FA" w14:textId="7C6C6B86" w:rsidR="007A1E39" w:rsidRDefault="57F8E03B" w:rsidP="57F8E03B">
            <w:pPr>
              <w:keepNext/>
              <w:spacing w:after="0" w:line="252" w:lineRule="auto"/>
              <w:jc w:val="center"/>
              <w:rPr>
                <w:b/>
                <w:bCs/>
                <w:color w:val="auto"/>
                <w:sz w:val="18"/>
                <w:szCs w:val="18"/>
              </w:rPr>
            </w:pPr>
            <w:r>
              <w:rPr>
                <w:b/>
                <w:bCs/>
                <w:color w:val="auto"/>
                <w:sz w:val="18"/>
                <w:szCs w:val="18"/>
              </w:rPr>
              <w:t>RI</w:t>
            </w:r>
          </w:p>
        </w:tc>
        <w:tc>
          <w:tcPr>
            <w:tcW w:w="726"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B7F0A29" w14:textId="6E97EA4D" w:rsidR="007A1E39" w:rsidRDefault="57F8E03B" w:rsidP="57F8E03B">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3B5A6A7" w14:textId="25F64066" w:rsidR="007A1E39" w:rsidRDefault="57F8E03B" w:rsidP="57F8E03B">
            <w:pPr>
              <w:keepNext/>
              <w:spacing w:after="0" w:line="252" w:lineRule="auto"/>
              <w:jc w:val="center"/>
              <w:rPr>
                <w:b/>
                <w:bCs/>
                <w:color w:val="auto"/>
                <w:sz w:val="18"/>
                <w:szCs w:val="18"/>
              </w:rPr>
            </w:pPr>
            <w:r>
              <w:rPr>
                <w:b/>
                <w:bCs/>
                <w:color w:val="auto"/>
                <w:sz w:val="18"/>
                <w:szCs w:val="18"/>
              </w:rPr>
              <w:t>RAPI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AC733C0" w14:textId="77777777" w:rsidR="007A1E39" w:rsidRDefault="57F8E03B" w:rsidP="57F8E03B">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71939D8" w14:textId="77777777" w:rsidR="007A1E39" w:rsidRDefault="57F8E03B" w:rsidP="57F8E03B">
            <w:pPr>
              <w:keepNext/>
              <w:spacing w:after="0" w:line="252" w:lineRule="auto"/>
              <w:jc w:val="center"/>
              <w:rPr>
                <w:b/>
                <w:bCs/>
                <w:color w:val="auto"/>
                <w:sz w:val="18"/>
                <w:szCs w:val="18"/>
              </w:rPr>
            </w:pPr>
            <w:r>
              <w:rPr>
                <w:b/>
                <w:bCs/>
                <w:color w:val="auto"/>
                <w:sz w:val="18"/>
                <w:szCs w:val="18"/>
              </w:rPr>
              <w:t>RI</w:t>
            </w:r>
          </w:p>
        </w:tc>
        <w:tc>
          <w:tcPr>
            <w:tcW w:w="738"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71939D8" w14:textId="77777777" w:rsidR="007A1E39" w:rsidRDefault="57F8E03B" w:rsidP="57F8E03B">
            <w:pPr>
              <w:keepNext/>
              <w:spacing w:after="0" w:line="252" w:lineRule="auto"/>
              <w:jc w:val="center"/>
              <w:rPr>
                <w:b/>
                <w:bCs/>
                <w:color w:val="auto"/>
                <w:sz w:val="18"/>
                <w:szCs w:val="18"/>
              </w:rPr>
            </w:pPr>
            <w:r>
              <w:rPr>
                <w:b/>
                <w:bCs/>
                <w:color w:val="auto"/>
                <w:sz w:val="18"/>
                <w:szCs w:val="18"/>
              </w:rPr>
              <w:t>RAI</w:t>
            </w:r>
          </w:p>
        </w:tc>
      </w:tr>
      <w:tr w:rsidR="00BE3183" w14:paraId="483BC6CF" w14:textId="77777777" w:rsidTr="57F8E03B">
        <w:trPr>
          <w:gridAfter w:val="1"/>
          <w:wAfter w:w="90" w:type="dxa"/>
          <w:cantSplit/>
        </w:trPr>
        <w:tc>
          <w:tcPr>
            <w:tcW w:w="504" w:type="dxa"/>
            <w:tcBorders>
              <w:top w:val="single" w:sz="4" w:space="0" w:color="1F2A24"/>
              <w:left w:val="single" w:sz="4" w:space="0" w:color="1F2A24"/>
              <w:bottom w:val="single" w:sz="4" w:space="0" w:color="1F2A24"/>
              <w:right w:val="single" w:sz="4" w:space="0" w:color="1F2A24"/>
            </w:tcBorders>
            <w:shd w:val="clear" w:color="auto" w:fill="2F6B0A"/>
            <w:tcMar>
              <w:top w:w="60" w:type="dxa"/>
              <w:left w:w="100" w:type="dxa"/>
              <w:bottom w:w="60" w:type="dxa"/>
              <w:right w:w="100" w:type="dxa"/>
            </w:tcMar>
          </w:tcPr>
          <w:p w14:paraId="3C6AA255" w14:textId="77777777" w:rsidR="00BE3183" w:rsidRDefault="008C707E">
            <w:pPr>
              <w:keepNext/>
              <w:spacing w:after="0"/>
              <w:jc w:val="center"/>
            </w:pPr>
            <w:r>
              <w:rPr>
                <w:b/>
                <w:color w:val="FFFFFF"/>
              </w:rPr>
              <w:t>✓</w:t>
            </w:r>
          </w:p>
        </w:tc>
        <w:tc>
          <w:tcPr>
            <w:tcW w:w="8856" w:type="dxa"/>
            <w:gridSpan w:val="15"/>
            <w:tcBorders>
              <w:top w:val="single" w:sz="4" w:space="0" w:color="1F2A24"/>
              <w:left w:val="single" w:sz="4" w:space="0" w:color="1F2A24"/>
              <w:bottom w:val="single" w:sz="4" w:space="0" w:color="1F2A24"/>
              <w:right w:val="single" w:sz="4" w:space="0" w:color="1F2A24"/>
            </w:tcBorders>
            <w:shd w:val="clear" w:color="auto" w:fill="2F6B0A"/>
            <w:tcMar>
              <w:top w:w="60" w:type="dxa"/>
              <w:left w:w="100" w:type="dxa"/>
              <w:bottom w:w="60" w:type="dxa"/>
              <w:right w:w="100" w:type="dxa"/>
            </w:tcMar>
          </w:tcPr>
          <w:p w14:paraId="61E278A9" w14:textId="77777777" w:rsidR="00BE3183" w:rsidRDefault="008C707E">
            <w:pPr>
              <w:keepNext/>
              <w:spacing w:after="0"/>
            </w:pPr>
            <w:r>
              <w:rPr>
                <w:b/>
                <w:color w:val="FFFFFF"/>
                <w:sz w:val="19"/>
              </w:rPr>
              <w:t>APPROVAL CHECKLIST  —  every box must be checked before this gate advances</w:t>
            </w:r>
          </w:p>
        </w:tc>
      </w:tr>
      <w:tr w:rsidR="00BE3183" w14:paraId="162D236F" w14:textId="77777777" w:rsidTr="57F8E03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3846BDC1" w14:textId="77777777" w:rsidR="00BE3183" w:rsidRDefault="008C707E">
            <w:pPr>
              <w:spacing w:after="0"/>
              <w:jc w:val="center"/>
            </w:pPr>
            <w:sdt>
              <w:sdtPr>
                <w:rPr>
                  <w:rFonts w:ascii="MS Gothic" w:eastAsia="MS Gothic" w:hAnsi="MS Gothic" w:cs="MS Gothic"/>
                  <w:b/>
                  <w:color w:val="1F2A24"/>
                  <w:sz w:val="26"/>
                </w:rPr>
                <w:id w:val="1000094241"/>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0CEA64B1" w14:textId="77777777" w:rsidR="00BE3183" w:rsidRDefault="008C707E">
            <w:pPr>
              <w:spacing w:after="40" w:line="288" w:lineRule="auto"/>
            </w:pPr>
            <w:r>
              <w:rPr>
                <w:b/>
                <w:color w:val="2F6B0A"/>
              </w:rPr>
              <w:t xml:space="preserve">1  </w:t>
            </w:r>
            <w:r>
              <w:rPr>
                <w:b/>
                <w:color w:val="1F2A24"/>
                <w:sz w:val="19"/>
              </w:rPr>
              <w:t>Cross-functional alignment confirmed</w:t>
            </w:r>
          </w:p>
          <w:p w14:paraId="17258A08" w14:textId="77777777" w:rsidR="00BE3183" w:rsidRDefault="008C707E">
            <w:pPr>
              <w:spacing w:after="0" w:line="288" w:lineRule="auto"/>
            </w:pPr>
            <w:r>
              <w:rPr>
                <w:sz w:val="18"/>
              </w:rPr>
              <w:t xml:space="preserve">Problem-only framing — no solutions yet. Product Manager + Tech Lead + Product Designer + BI Lead align that the problem is worth chasing.</w:t>
            </w:r>
          </w:p>
        </w:tc>
      </w:tr>
      <w:tr w:rsidR="00BE3183" w14:paraId="1F8748EA" w14:textId="77777777" w:rsidTr="57F8E03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5CB51A96" w14:textId="77777777" w:rsidR="00BE3183" w:rsidRDefault="008C707E">
            <w:pPr>
              <w:spacing w:after="0"/>
              <w:jc w:val="center"/>
            </w:pPr>
            <w:sdt>
              <w:sdtPr>
                <w:rPr>
                  <w:rFonts w:ascii="MS Gothic" w:eastAsia="MS Gothic" w:hAnsi="MS Gothic" w:cs="MS Gothic"/>
                  <w:b/>
                  <w:color w:val="1F2A24"/>
                  <w:sz w:val="26"/>
                </w:rPr>
                <w:id w:val="409785426"/>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AC9CE5A" w14:textId="77777777" w:rsidR="00BE3183" w:rsidRDefault="008C707E">
            <w:pPr>
              <w:spacing w:after="40" w:line="288" w:lineRule="auto"/>
            </w:pPr>
            <w:r>
              <w:rPr>
                <w:b/>
                <w:color w:val="2F6B0A"/>
              </w:rPr>
              <w:t xml:space="preserve">2  </w:t>
            </w:r>
            <w:r>
              <w:rPr>
                <w:b/>
                <w:color w:val="1F2A24"/>
                <w:sz w:val="19"/>
              </w:rPr>
              <w:t>WHO–WHAT–WHY documented and signed off</w:t>
            </w:r>
          </w:p>
          <w:p w14:paraId="1AFE0EB7" w14:textId="77777777" w:rsidR="00BE3183" w:rsidRDefault="008C707E">
            <w:pPr>
              <w:spacing w:after="0" w:line="288" w:lineRule="auto"/>
            </w:pPr>
            <w:r>
              <w:rPr>
                <w:sz w:val="18"/>
              </w:rPr>
              <w:t>Each line specific and testable, aligned to core problems in the Service Blueprint and validated with customers — this solution solves the problem. Product VP and Product AVP have agreed in writing.</w:t>
            </w:r>
          </w:p>
        </w:tc>
      </w:tr>
      <w:tr w:rsidR="00BE3183" w14:paraId="0281C727" w14:textId="77777777" w:rsidTr="57F8E03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240508F5" w14:textId="77777777" w:rsidR="00BE3183" w:rsidRDefault="008C707E">
            <w:pPr>
              <w:spacing w:after="0"/>
              <w:jc w:val="center"/>
            </w:pPr>
            <w:sdt>
              <w:sdtPr>
                <w:rPr>
                  <w:rFonts w:ascii="MS Gothic" w:eastAsia="MS Gothic" w:hAnsi="MS Gothic" w:cs="MS Gothic"/>
                  <w:b/>
                  <w:color w:val="1F2A24"/>
                  <w:sz w:val="26"/>
                </w:rPr>
                <w:id w:val="1261114102"/>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0357193" w14:textId="77777777" w:rsidR="00BE3183" w:rsidRDefault="008C707E">
            <w:pPr>
              <w:spacing w:after="40" w:line="288" w:lineRule="auto"/>
            </w:pPr>
            <w:r>
              <w:rPr>
                <w:b/>
                <w:color w:val="2F6B0A"/>
              </w:rPr>
              <w:t xml:space="preserve">3  </w:t>
            </w:r>
            <w:r>
              <w:rPr>
                <w:b/>
                <w:color w:val="1F2A24"/>
                <w:sz w:val="19"/>
              </w:rPr>
              <w:t>Business case approved by Product VP + Product AVP + Finance</w:t>
            </w:r>
          </w:p>
          <w:p w14:paraId="4D52F4AF" w14:textId="77777777" w:rsidR="00BE3183" w:rsidRDefault="008C707E">
            <w:pPr>
              <w:spacing w:after="0" w:line="288" w:lineRule="auto"/>
            </w:pPr>
            <w:r>
              <w:rPr>
                <w:sz w:val="18"/>
              </w:rPr>
              <w:t>Built by the Product Manager with the BI Lead. ROI estimate, year-1 impact, and risk profile reviewed and approved; Finance agrees.</w:t>
            </w:r>
          </w:p>
        </w:tc>
      </w:tr>
      <w:tr w:rsidR="00BE3183" w14:paraId="62A9D619" w14:textId="77777777" w:rsidTr="57F8E03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47C1D405" w14:textId="77777777" w:rsidR="00BE3183" w:rsidRDefault="008C707E">
            <w:pPr>
              <w:spacing w:after="0"/>
              <w:jc w:val="center"/>
            </w:pPr>
            <w:sdt>
              <w:sdtPr>
                <w:rPr>
                  <w:rFonts w:ascii="MS Gothic" w:eastAsia="MS Gothic" w:hAnsi="MS Gothic" w:cs="MS Gothic"/>
                  <w:b/>
                  <w:color w:val="1F2A24"/>
                  <w:sz w:val="26"/>
                </w:rPr>
                <w:id w:val="352956896"/>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1EFAE24" w14:textId="77777777" w:rsidR="00BE3183" w:rsidRDefault="008C707E">
            <w:pPr>
              <w:spacing w:after="40" w:line="288" w:lineRule="auto"/>
            </w:pPr>
            <w:r>
              <w:rPr>
                <w:b/>
                <w:color w:val="2F6B0A"/>
              </w:rPr>
              <w:t xml:space="preserve">4  </w:t>
            </w:r>
            <w:r>
              <w:rPr>
                <w:b/>
                <w:color w:val="1F2A24"/>
                <w:sz w:val="19"/>
              </w:rPr>
              <w:t>Measurement plan drafted</w:t>
            </w:r>
          </w:p>
          <w:p w14:paraId="12F88242" w14:textId="77777777" w:rsidR="00BE3183" w:rsidRDefault="008C707E">
            <w:pPr>
              <w:spacing w:after="0" w:line="288" w:lineRule="auto"/>
            </w:pPr>
            <w:r>
              <w:rPr>
                <w:sz w:val="18"/>
              </w:rPr>
              <w:t>KPIs named across user / operational / business / outcome categories, with BI Lead. Single success metric chosen. Sunset criteria defined.</w:t>
            </w:r>
          </w:p>
        </w:tc>
      </w:tr>
      <w:tr w:rsidR="00BE3183" w14:paraId="63B22347" w14:textId="77777777" w:rsidTr="57F8E03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288758CC" w14:textId="77777777" w:rsidR="00BE3183" w:rsidRDefault="008C707E">
            <w:pPr>
              <w:spacing w:after="0"/>
              <w:jc w:val="center"/>
            </w:pPr>
            <w:sdt>
              <w:sdtPr>
                <w:rPr>
                  <w:rFonts w:ascii="MS Gothic" w:eastAsia="MS Gothic" w:hAnsi="MS Gothic" w:cs="MS Gothic"/>
                  <w:b/>
                  <w:color w:val="1F2A24"/>
                  <w:sz w:val="26"/>
                </w:rPr>
                <w:id w:val="1326027820"/>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6B664A2C" w14:textId="77777777" w:rsidR="00BE3183" w:rsidRDefault="008C707E">
            <w:pPr>
              <w:spacing w:after="40" w:line="288" w:lineRule="auto"/>
            </w:pPr>
            <w:r>
              <w:rPr>
                <w:b/>
                <w:color w:val="2F6B0A"/>
              </w:rPr>
              <w:t xml:space="preserve">5  </w:t>
            </w:r>
            <w:r>
              <w:rPr>
                <w:b/>
                <w:color w:val="1F2A24"/>
                <w:sz w:val="19"/>
              </w:rPr>
              <w:t>Stakeholder map and RAPID complete</w:t>
            </w:r>
          </w:p>
          <w:p w14:paraId="4E385F70" w14:textId="77777777" w:rsidR="00BE3183" w:rsidRDefault="008C707E">
            <w:pPr>
              <w:spacing w:after="0" w:line="288" w:lineRule="auto"/>
            </w:pPr>
            <w:r>
              <w:rPr>
                <w:sz w:val="18"/>
              </w:rPr>
              <w:t>Product Leader confirmed as sole decider. Approvers (Product VP + AVP + Finance) and informers identified per the default 13-role RAPID model in 1.5.</w:t>
            </w:r>
          </w:p>
        </w:tc>
      </w:tr>
      <w:tr w:rsidR="00BE3183" w14:paraId="076505D9" w14:textId="77777777" w:rsidTr="57F8E03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44004198" w14:textId="77777777" w:rsidR="00BE3183" w:rsidRDefault="008C707E">
            <w:pPr>
              <w:spacing w:after="0"/>
              <w:jc w:val="center"/>
            </w:pPr>
            <w:sdt>
              <w:sdtPr>
                <w:rPr>
                  <w:rFonts w:ascii="MS Gothic" w:eastAsia="MS Gothic" w:hAnsi="MS Gothic" w:cs="MS Gothic"/>
                  <w:b/>
                  <w:color w:val="1F2A24"/>
                  <w:sz w:val="26"/>
                </w:rPr>
                <w:id w:val="762459676"/>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8E14626" w14:textId="77777777" w:rsidR="00BE3183" w:rsidRDefault="008C707E">
            <w:pPr>
              <w:spacing w:after="40" w:line="288" w:lineRule="auto"/>
            </w:pPr>
            <w:r>
              <w:rPr>
                <w:b/>
                <w:color w:val="2F6B0A"/>
              </w:rPr>
              <w:t xml:space="preserve">6  </w:t>
            </w:r>
            <w:r>
              <w:rPr>
                <w:b/>
                <w:color w:val="1F2A24"/>
                <w:sz w:val="19"/>
              </w:rPr>
              <w:t>AI Risk Tier set</w:t>
            </w:r>
          </w:p>
          <w:p w14:paraId="554D0927" w14:textId="77777777" w:rsidR="00BE3183" w:rsidRDefault="008C707E">
            <w:pPr>
              <w:spacing w:after="0" w:line="288" w:lineRule="auto"/>
            </w:pPr>
            <w:r>
              <w:rPr>
                <w:sz w:val="18"/>
              </w:rPr>
              <w:t>None / Assistive / Decisional / Autonomous selected. Assistive, Decisional and Autonomous trigger the AI Evaluation addendum (Section 3.5) and the 3.4 AI fall-back behavior.</w:t>
            </w:r>
          </w:p>
        </w:tc>
      </w:tr>
      <w:tr w:rsidR="00BE3183" w14:paraId="7ACA5863" w14:textId="77777777" w:rsidTr="57F8E03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499DFFCB" w14:textId="77777777" w:rsidR="00BE3183" w:rsidRDefault="008C707E">
            <w:pPr>
              <w:spacing w:after="0"/>
              <w:jc w:val="center"/>
            </w:pPr>
            <w:sdt>
              <w:sdtPr>
                <w:rPr>
                  <w:rFonts w:ascii="MS Gothic" w:eastAsia="MS Gothic" w:hAnsi="MS Gothic" w:cs="MS Gothic"/>
                  <w:b/>
                  <w:color w:val="1F2A24"/>
                  <w:sz w:val="26"/>
                </w:rPr>
                <w:id w:val="1303143340"/>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D6ADDCC" w14:textId="77777777" w:rsidR="00BE3183" w:rsidRDefault="008C707E">
            <w:pPr>
              <w:spacing w:after="40" w:line="288" w:lineRule="auto"/>
            </w:pPr>
            <w:r>
              <w:rPr>
                <w:b/>
                <w:color w:val="2F6B0A"/>
              </w:rPr>
              <w:t xml:space="preserve">7  </w:t>
            </w:r>
            <w:r>
              <w:rPr>
                <w:b/>
                <w:color w:val="1F2A24"/>
                <w:sz w:val="19"/>
              </w:rPr>
              <w:t>Discovery owner identified and calendar held</w:t>
            </w:r>
          </w:p>
          <w:p w14:paraId="17CBA6CA" w14:textId="77777777" w:rsidR="00BE3183" w:rsidRDefault="008C707E">
            <w:pPr>
              <w:spacing w:after="0" w:line="288" w:lineRule="auto"/>
            </w:pPr>
            <w:r>
              <w:rPr>
                <w:sz w:val="18"/>
              </w:rPr>
              <w:t>Named Product Manager owns DISCOVER; calendar blocks held for the Discovery workshops.</w:t>
            </w:r>
          </w:p>
        </w:tc>
      </w:tr>
      <w:tr w:rsidR="00BE3183" w14:paraId="3A7F88A7" w14:textId="77777777" w:rsidTr="57F8E03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3FADD955" w14:textId="77777777" w:rsidR="00BE3183" w:rsidRDefault="008C707E">
            <w:pPr>
              <w:spacing w:after="0"/>
              <w:jc w:val="center"/>
            </w:pPr>
            <w:sdt>
              <w:sdtPr>
                <w:rPr>
                  <w:rFonts w:ascii="MS Gothic" w:eastAsia="MS Gothic" w:hAnsi="MS Gothic" w:cs="MS Gothic"/>
                  <w:b/>
                  <w:color w:val="1F2A24"/>
                  <w:sz w:val="26"/>
                </w:rPr>
                <w:id w:val="1852618007"/>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0B776607" w14:textId="77777777" w:rsidR="00BE3183" w:rsidRDefault="008C707E">
            <w:pPr>
              <w:spacing w:after="40" w:line="288" w:lineRule="auto"/>
            </w:pPr>
            <w:r>
              <w:rPr>
                <w:b/>
                <w:color w:val="2F6B0A"/>
              </w:rPr>
              <w:t xml:space="preserve">8  </w:t>
            </w:r>
            <w:r>
              <w:rPr>
                <w:b/>
                <w:color w:val="1F2A24"/>
                <w:sz w:val="19"/>
              </w:rPr>
              <w:t>Strategic anchor to OKR confirmed</w:t>
            </w:r>
          </w:p>
          <w:p w14:paraId="7E91CD57" w14:textId="77777777" w:rsidR="00BE3183" w:rsidRDefault="008C707E">
            <w:pPr>
              <w:spacing w:after="0" w:line="288" w:lineRule="auto"/>
            </w:pPr>
            <w:r>
              <w:rPr>
                <w:sz w:val="18"/>
              </w:rPr>
              <w:t xml:space="preserve">Initiative is mapped to a single company OKR with quantified expected contribution.</w:t>
            </w:r>
          </w:p>
        </w:tc>
      </w:tr>
      <w:tr w:rsidR="00BE3183" w:rsidTr="57F8E03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rsidR="00BE3183" w:rsidRDefault="008C707E">
            <w:pPr>
              <w:spacing w:after="0"/>
              <w:jc w:val="center"/>
            </w:pPr>
            <w:sdt>
              <w:sdtPr>
                <w:rPr>
                  <w:rFonts w:ascii="MS Gothic" w:eastAsia="MS Gothic" w:hAnsi="MS Gothic" w:cs="MS Gothic"/>
                  <w:b/>
                  <w:color w:val="1F2A24"/>
                  <w:sz w:val="26"/>
                </w:rPr>
                <w:id w:val="1564589642"/>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rsidR="00BE3183" w:rsidRDefault="008C707E">
            <w:pPr>
              <w:spacing w:after="40" w:line="288" w:lineRule="auto"/>
            </w:pPr>
            <w:r>
              <w:rPr>
                <w:b/>
                <w:color w:val="2F6B0A"/>
              </w:rPr>
              <w:t xml:space="preserve">9  </w:t>
            </w:r>
            <w:r>
              <w:rPr>
                <w:b/>
                <w:color w:val="1F2A24"/>
                <w:sz w:val="19"/>
              </w:rPr>
              <w:t>DVQE evidence recorded (1.6)</w:t>
            </w:r>
          </w:p>
          <w:p w:rsidR="00BE3183" w:rsidRDefault="008C707E">
            <w:pPr>
              <w:spacing w:after="0" w:line="288" w:lineRule="auto"/>
            </w:pPr>
            <w:r>
              <w:rPr>
                <w:sz w:val="18"/>
              </w:rPr>
              <w:t>Desirability, Viability, Quality and Executability each have evidence, a source and a verdict. No dimension is unscored; any Weak verdict is explained and reflected in the gate outcome.</w:t>
            </w:r>
          </w:p>
        </w:tc>
      </w:tr>
      <w:tr w:rsidR="00BE3183" w:rsidTr="57F8E03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rsidR="00BE3183" w:rsidRDefault="008C707E">
            <w:pPr>
              <w:keepNext/>
              <w:spacing w:after="0"/>
              <w:jc w:val="center"/>
            </w:pPr>
            <w:sdt>
              <w:sdtPr>
                <w:rPr>
                  <w:rFonts w:ascii="MS Gothic" w:eastAsia="MS Gothic" w:hAnsi="MS Gothic" w:cs="MS Gothic"/>
                  <w:b/>
                  <w:color w:val="1F2A24"/>
                  <w:sz w:val="26"/>
                </w:rPr>
                <w:id w:val="488106949"/>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rsidR="00BE3183" w:rsidRDefault="008C707E">
            <w:pPr>
              <w:keepNext/>
              <w:spacing w:after="40" w:line="288" w:lineRule="auto"/>
            </w:pPr>
            <w:r>
              <w:rPr>
                <w:b/>
                <w:color w:val="2F6B0A"/>
              </w:rPr>
              <w:t xml:space="preserve">10  </w:t>
            </w:r>
            <w:r>
              <w:rPr>
                <w:b/>
                <w:color w:val="1F2A24"/>
                <w:sz w:val="19"/>
              </w:rPr>
              <w:t>Jira Align Initiative created · Portfolio Intake Kanban held</w:t>
            </w:r>
          </w:p>
          <w:p w:rsidR="00BE3183" w:rsidRDefault="008C707E">
            <w:pPr>
              <w:keepNext/>
              <w:spacing w:after="0" w:line="288" w:lineRule="auto"/>
            </w:pPr>
            <w:r>
              <w:rPr>
                <w:sz w:val="18"/>
              </w:rPr>
              <w:t xml:space="preserve">The Initiative exists in Jira Align with this brief linked. The Engineering Portfolio Intake Kanban has reviewed it.</w:t>
            </w:r>
          </w:p>
        </w:tc>
      </w:tr>
      <w:tr w:rsidR="00BE3183" w14:paraId="5314C805" w14:textId="77777777" w:rsidTr="57F8E03B">
        <w:trPr>
          <w:gridAfter w:val="1"/>
          <w:wAfter w:w="90" w:type="dxa"/>
          <w:cantSplit/>
        </w:trPr>
        <w:tc>
          <w:tcPr>
            <w:tcW w:w="3120" w:type="dxa"/>
            <w:gridSpan w:val="6"/>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9AA46DC" w14:textId="77777777" w:rsidR="00BE3183" w:rsidRDefault="008C707E">
            <w:pPr>
              <w:spacing w:after="40"/>
            </w:pPr>
            <w:r>
              <w:rPr>
                <w:b/>
                <w:color w:val="1F2A24"/>
                <w:sz w:val="17"/>
              </w:rPr>
              <w:t>GATE OWNER SIGN-OFF</w:t>
            </w:r>
          </w:p>
          <w:p w14:paraId="246D37BF" w14:textId="77777777" w:rsidR="00BE3183" w:rsidRDefault="008C707E">
            <w:pPr>
              <w:spacing w:after="0"/>
            </w:pPr>
            <w:r>
              <w:rPr>
                <w:sz w:val="19"/>
              </w:rPr>
              <w:t xml:space="preserve">Name: </w:t>
            </w:r>
            <w:sdt>
              <w:sdtPr>
                <w:rPr>
                  <w:color w:val="2A2A2A"/>
                  <w:sz w:val="19"/>
                </w:rPr>
                <w:id w:val="321310449"/>
                <w:showingPlcHdr/>
                <w:text/>
              </w:sdtPr>
              <w:sdtContent>
                <w:r>
                  <w:rPr>
                    <w:color w:val="6B7066"/>
                    <w:sz w:val="19"/>
                  </w:rPr>
                  <w:t xml:space="preserve">[name]</w:t>
                </w:r>
              </w:sdtContent>
            </w:sdt>
          </w:p>
          <w:p w14:paraId="0D005B5A" w14:textId="77777777" w:rsidR="00BE3183" w:rsidRDefault="008C707E">
            <w:pPr>
              <w:spacing w:after="0"/>
            </w:pPr>
            <w:r>
              <w:rPr>
                <w:sz w:val="19"/>
              </w:rPr>
              <w:t xml:space="preserve">Date: </w:t>
            </w:r>
            <w:sdt>
              <w:sdtPr>
                <w:rPr>
                  <w:color w:val="2A2A2A"/>
                  <w:sz w:val="19"/>
                </w:rPr>
                <w:id w:val="1348976840"/>
                <w:showingPlcHdr/>
                <w:text/>
              </w:sdtPr>
              <w:sdtContent>
                <w:r>
                  <w:rPr>
                    <w:color w:val="6B7066"/>
                    <w:sz w:val="19"/>
                  </w:rPr>
                  <w:t xml:space="preserve">[date]</w:t>
                </w:r>
              </w:sdtContent>
            </w:sdt>
          </w:p>
        </w:tc>
        <w:tc>
          <w:tcPr>
            <w:tcW w:w="3120"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1BD51AD" w14:textId="77777777" w:rsidR="00BE3183" w:rsidRDefault="008C707E">
            <w:pPr>
              <w:spacing w:after="40"/>
            </w:pPr>
            <w:r>
              <w:rPr>
                <w:b/>
                <w:color w:val="1F2A24"/>
                <w:sz w:val="17"/>
              </w:rPr>
              <w:t>APPROVER SIGN-OFF</w:t>
            </w:r>
          </w:p>
          <w:p w14:paraId="36F34CB7" w14:textId="77777777" w:rsidR="00BE3183" w:rsidRDefault="008C707E">
            <w:pPr>
              <w:spacing w:after="0"/>
            </w:pPr>
            <w:r>
              <w:rPr>
                <w:sz w:val="19"/>
              </w:rPr>
              <w:t xml:space="preserve">Name: </w:t>
            </w:r>
            <w:sdt>
              <w:sdtPr>
                <w:rPr>
                  <w:color w:val="2A2A2A"/>
                  <w:sz w:val="19"/>
                </w:rPr>
                <w:id w:val="1326652084"/>
                <w:showingPlcHdr/>
                <w:text/>
              </w:sdtPr>
              <w:sdtContent>
                <w:r>
                  <w:rPr>
                    <w:color w:val="6B7066"/>
                    <w:sz w:val="19"/>
                  </w:rPr>
                  <w:t xml:space="preserve">[name]</w:t>
                </w:r>
              </w:sdtContent>
            </w:sdt>
          </w:p>
          <w:p w14:paraId="2ED2CD6A" w14:textId="77777777" w:rsidR="00BE3183" w:rsidRDefault="008C707E">
            <w:pPr>
              <w:spacing w:after="0"/>
            </w:pPr>
            <w:r>
              <w:rPr>
                <w:sz w:val="19"/>
              </w:rPr>
              <w:t xml:space="preserve">Date: </w:t>
            </w:r>
            <w:sdt>
              <w:sdtPr>
                <w:rPr>
                  <w:color w:val="2A2A2A"/>
                  <w:sz w:val="19"/>
                </w:rPr>
                <w:id w:val="1472056227"/>
                <w:showingPlcHdr/>
                <w:text/>
              </w:sdtPr>
              <w:sdtContent>
                <w:r>
                  <w:rPr>
                    <w:color w:val="6B7066"/>
                    <w:sz w:val="19"/>
                  </w:rPr>
                  <w:t xml:space="preserve">[date]</w:t>
                </w:r>
              </w:sdtContent>
            </w:sdt>
          </w:p>
        </w:tc>
        <w:tc>
          <w:tcPr>
            <w:tcW w:w="3120"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81F398A" w14:textId="77777777" w:rsidR="00BE3183" w:rsidRDefault="008C707E">
            <w:pPr>
              <w:spacing w:after="40"/>
            </w:pPr>
            <w:r>
              <w:rPr>
                <w:b/>
                <w:color w:val="1F2A24"/>
                <w:sz w:val="17"/>
              </w:rPr>
              <w:t>OUTCOME</w:t>
            </w:r>
          </w:p>
          <w:p w14:paraId="10EF61C4" w14:textId="77777777" w:rsidR="00BE3183" w:rsidRDefault="008C707E">
            <w:pPr>
              <w:spacing w:after="0"/>
            </w:pPr>
            <w:sdt>
              <w:sdtPr>
                <w:rPr>
                  <w:rFonts w:ascii="MS Gothic" w:eastAsia="MS Gothic" w:hAnsi="MS Gothic" w:cs="MS Gothic"/>
                  <w:sz w:val="19"/>
                </w:rPr>
                <w:id w:val="503449954"/>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Approved — advance</w:t>
            </w:r>
          </w:p>
          <w:p w14:paraId="4A864EA1" w14:textId="77777777" w:rsidR="00BE3183" w:rsidRDefault="008C707E">
            <w:pPr>
              <w:spacing w:after="0"/>
            </w:pPr>
            <w:sdt>
              <w:sdtPr>
                <w:rPr>
                  <w:rFonts w:ascii="MS Gothic" w:eastAsia="MS Gothic" w:hAnsi="MS Gothic" w:cs="MS Gothic"/>
                  <w:sz w:val="19"/>
                </w:rPr>
                <w:id w:val="309230569"/>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Conditional — revisit by </w:t>
            </w:r>
            <w:sdt>
              <w:sdtPr>
                <w:rPr>
                  <w:color w:val="2A2A2A"/>
                  <w:sz w:val="19"/>
                </w:rPr>
                <w:id w:val="899717633"/>
                <w:showingPlcHdr/>
                <w:text/>
              </w:sdtPr>
              <w:sdtContent>
                <w:r>
                  <w:rPr>
                    <w:color w:val="6B7066"/>
                    <w:sz w:val="19"/>
                  </w:rPr>
                  <w:t xml:space="preserve">[date]</w:t>
                </w:r>
              </w:sdtContent>
            </w:sdt>
          </w:p>
          <w:p w14:paraId="1D8359B2" w14:textId="77777777" w:rsidR="00BE3183" w:rsidRDefault="008C707E">
            <w:pPr>
              <w:spacing w:after="0"/>
            </w:pPr>
            <w:sdt>
              <w:sdtPr>
                <w:rPr>
                  <w:rFonts w:ascii="MS Gothic" w:eastAsia="MS Gothic" w:hAnsi="MS Gothic" w:cs="MS Gothic"/>
                  <w:sz w:val="19"/>
                </w:rPr>
                <w:id w:val="1276272276"/>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Hold / kill</w:t>
            </w:r>
          </w:p>
        </w:tc>
      </w:tr>
    </w:tbl>
    <w:p>
      <w:pPr>
        <w:spacing w:before="0" w:after="0" w:line="20" w:lineRule="exact"/>
        <w:rPr>
          <w:sz w:val="2"/>
        </w:rPr>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9360"/>
      </w:tblGrid>
      <w:tr>
        <w:trPr>
          <w:cantSplit/>
        </w:trPr>
        <w:tc>
          <w:tcPr>
            <w:tcW w:w="9360" w:type="dxa"/>
            <w:tcBorders>
              <w:top w:val="nil"/>
              <w:left w:val="single" w:sz="72" w:space="0" w:color="5BA908"/>
              <w:bottom w:val="nil"/>
              <w:right w:val="nil"/>
            </w:tcBorders>
            <w:shd w:val="clear" w:color="auto" w:fill="1F2A24"/>
            <w:tcMar>
              <w:top w:w="260" w:type="dxa"/>
              <w:left w:w="320" w:type="dxa"/>
              <w:bottom w:w="240" w:type="dxa"/>
              <w:right w:w="320" w:type="dxa"/>
            </w:tcMar>
          </w:tcPr>
          <w:p>
            <w:pPr>
              <w:pageBreakBefore/>
              <w:keepNext/>
              <w:spacing w:before="0" w:after="20" w:line="276" w:lineRule="auto"/>
            </w:pPr>
            <w:r>
              <w:rPr>
                <w:rFonts w:ascii="Aptos" w:hAnsi="Aptos" w:cs="Aptos"/>
                <w:b/>
                <w:i w:val="0"/>
                <w:color w:val="A9D46F"/>
                <w:spacing w:val="40"/>
                <w:sz w:val="18"/>
                <w:szCs w:val="18"/>
              </w:rPr>
              <w:t xml:space="preserve">STEP 2</w:t>
            </w:r>
          </w:p>
          <w:p>
            <w:pPr>
              <w:keepNext/>
              <w:spacing w:before="0" w:after="40" w:line="240" w:lineRule="auto"/>
            </w:pPr>
            <w:r>
              <w:rPr>
                <w:rFonts w:ascii="Aptos" w:hAnsi="Aptos" w:cs="Aptos"/>
                <w:b/>
                <w:i w:val="0"/>
                <w:color w:val="FFFFFF"/>
                <w:spacing w:val="10"/>
                <w:sz w:val="52"/>
                <w:szCs w:val="52"/>
              </w:rPr>
              <w:t xml:space="preserve">DISCOVER</w:t>
            </w:r>
          </w:p>
          <w:p>
            <w:pPr>
              <w:spacing w:before="0" w:after="0" w:line="276" w:lineRule="auto"/>
            </w:pPr>
            <w:r>
              <w:rPr>
                <w:rFonts w:ascii="Aptos" w:hAnsi="Aptos" w:cs="Aptos"/>
                <w:b w:val="0"/>
                <w:i w:val="0"/>
                <w:color w:val="DCEBCB"/>
                <w:sz w:val="21"/>
                <w:szCs w:val="21"/>
              </w:rPr>
              <w:t xml:space="preserve">Research → PRFAQ → Customer Archetype  ·  Exit: G2 PRFAQ Approved</w:t>
            </w:r>
          </w:p>
        </w:tc>
      </w:tr>
    </w:tbl>
    <w:p w14:paraId="10271FB0" w14:textId="77777777" w:rsidR="00BE3183" w:rsidRDefault="008C707E">
      <w:pPr>
        <w:spacing w:before="160" w:after="120"/>
      </w:pPr>
      <w:r>
        <w:t>Validate the problem with research. Write the launch story as if you are launching today. Build the customer archetype and journey before you talk about a solution.</w:t>
      </w:r>
    </w:p>
    <w:p>
      <w:pPr>
        <w:spacing w:before="0" w:after="160"/>
      </w:pPr>
      <w:r>
        <w:rPr>
          <w:b/>
          <w:color w:val="2F6B0A"/>
          <w:sz w:val="19"/>
        </w:rPr>
        <w:t xml:space="preserve">Jira Align: </w:t>
      </w:r>
      <w:r>
        <w:rPr>
          <w:color w:val="2A2A2A"/>
          <w:sz w:val="19"/>
        </w:rPr>
        <w:t xml:space="preserve">Initiative + PRFAQ link</w:t>
      </w:r>
      <w:r>
        <w:rPr>
          <w:b/>
          <w:color w:val="2F6B0A"/>
          <w:sz w:val="19"/>
        </w:rPr>
        <w:t xml:space="preserve">   ·   Engineering ceremony: </w:t>
      </w:r>
      <w:r>
        <w:rPr>
          <w:color w:val="2A2A2A"/>
          <w:sz w:val="19"/>
        </w:rPr>
        <w:t xml:space="preserve">Weekly Portfolio Intake</w:t>
      </w:r>
      <w:r>
        <w:rPr>
          <w:b/>
          <w:color w:val="2F6B0A"/>
          <w:sz w:val="19"/>
        </w:rPr>
        <w:t xml:space="preserve">   ·   SAFe cadence: </w:t>
      </w:r>
      <w:r>
        <w:rPr>
          <w:color w:val="2A2A2A"/>
          <w:sz w:val="19"/>
        </w:rPr>
        <w:t xml:space="preserve">≥ 9 weeks before the PI</w:t>
      </w:r>
    </w:p>
    <w:p w14:paraId="47F75DFB" w14:textId="77777777" w:rsidR="00BE3183" w:rsidRDefault="008C707E">
      <w:pPr>
        <w:pBdr>
          <w:bottom w:val="single" w:sz="6" w:space="4" w:color="A9D46F"/>
        </w:pBdr>
        <w:keepNext/>
        <w:keepLines/>
        <w:spacing w:before="360" w:after="140"/>
      </w:pPr>
      <w:r>
        <w:rPr>
          <w:b/>
          <w:color w:val="2F6B0A"/>
          <w:sz w:val="30"/>
        </w:rPr>
        <w:t>2.1  Press Release (PRFAQ)</w:t>
      </w:r>
    </w:p>
    <w:p w14:paraId="77DD451D" w14:textId="334F06B4" w:rsidR="00BE3183" w:rsidRDefault="2AA2D480" w:rsidP="1138EE72">
      <w:pPr>
        <w:keepNext/>
        <w:spacing w:after="80" w:line="288" w:lineRule="auto"/>
        <w:rPr>
          <w:color w:val="6B7A78"/>
          <w:sz w:val="18"/>
          <w:szCs w:val="18"/>
        </w:rPr>
      </w:pPr>
      <w:r>
        <w:rPr>
          <w:color w:val="auto"/>
          <w:sz w:val="18"/>
          <w:szCs w:val="18"/>
        </w:rPr>
        <w:t xml:space="preserve">RAPID for this section  →  </w:t>
      </w:r>
      <w:r>
        <w:rPr>
          <w:b/>
          <w:bCs/>
          <w:color w:val="auto"/>
          <w:sz w:val="18"/>
          <w:szCs w:val="18"/>
        </w:rPr>
        <w:t>R</w:t>
      </w:r>
      <w:r>
        <w:rPr>
          <w:color w:val="auto"/>
          <w:sz w:val="18"/>
          <w:szCs w:val="18"/>
        </w:rPr>
        <w:t xml:space="preserve"> Recommend   </w:t>
      </w:r>
      <w:r>
        <w:rPr>
          <w:b/>
          <w:bCs/>
          <w:color w:val="auto"/>
          <w:sz w:val="18"/>
          <w:szCs w:val="18"/>
        </w:rPr>
        <w:t>A</w:t>
      </w:r>
      <w:r>
        <w:rPr>
          <w:color w:val="auto"/>
          <w:sz w:val="18"/>
          <w:szCs w:val="18"/>
        </w:rPr>
        <w:t xml:space="preserve"> Agree   </w:t>
      </w:r>
      <w:r>
        <w:rPr>
          <w:b/>
          <w:bCs/>
          <w:color w:val="auto"/>
          <w:sz w:val="18"/>
          <w:szCs w:val="18"/>
        </w:rPr>
        <w:t>P</w:t>
      </w:r>
      <w:r>
        <w:rPr>
          <w:color w:val="auto"/>
          <w:sz w:val="18"/>
          <w:szCs w:val="18"/>
        </w:rPr>
        <w:t xml:space="preserve"> Perform   </w:t>
      </w:r>
      <w:r>
        <w:rPr>
          <w:b/>
          <w:bCs/>
          <w:color w:val="auto"/>
          <w:sz w:val="18"/>
          <w:szCs w:val="18"/>
        </w:rPr>
        <w:t>I</w:t>
      </w:r>
      <w:r>
        <w:rPr>
          <w:color w:val="auto"/>
          <w:sz w:val="18"/>
          <w:szCs w:val="18"/>
        </w:rPr>
        <w:t xml:space="preserve"> Input   </w:t>
      </w:r>
      <w:r>
        <w:rPr>
          <w:b/>
          <w:bCs/>
          <w:color w:val="auto"/>
          <w:sz w:val="18"/>
          <w:szCs w:val="18"/>
        </w:rPr>
        <w:t>D</w:t>
      </w:r>
      <w:r>
        <w:rPr>
          <w:color w:val="auto"/>
          <w:sz w:val="18"/>
          <w:szCs w:val="18"/>
        </w:rPr>
        <w:t xml:space="preserve"> Decide </w:t>
      </w:r>
      <w:r>
        <w:rPr>
          <w:color w:val="6B7A78"/>
          <w:sz w:val="18"/>
          <w:szCs w:val="18"/>
        </w:rPr>
        <w:t xml:space="preserv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71090AFB" w14:textId="77777777" w:rsidTr="57F8E03B">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EB16F0E" w14:textId="77777777" w:rsidR="00BE3183" w:rsidRDefault="008C707E">
            <w:pPr>
              <w:keepNext/>
              <w:keepNext/>
              <w:spacing w:after="0" w:line="252" w:lineRule="auto"/>
              <w:jc w:val="center"/>
            </w:pPr>
            <w:r>
              <w:rPr>
                <w:b/>
                <w:color w:val="FFFFFF"/>
                <w:sz w:val="15"/>
              </w:rPr>
              <w:t>Product</w:t>
            </w:r>
          </w:p>
          <w:p w14:paraId="77FE6026"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4BB7994" w14:textId="77777777" w:rsidR="00BE3183" w:rsidRDefault="008C707E">
            <w:pPr>
              <w:keepNext/>
              <w:keepNext/>
              <w:spacing w:after="0" w:line="252" w:lineRule="auto"/>
              <w:jc w:val="center"/>
            </w:pPr>
            <w:r>
              <w:rPr>
                <w:b/>
                <w:color w:val="FFFFFF"/>
                <w:sz w:val="15"/>
              </w:rPr>
              <w:t>Product</w:t>
            </w:r>
          </w:p>
          <w:p w14:paraId="573412A2"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3BBB20A" w14:textId="77777777" w:rsidR="00BE3183" w:rsidRDefault="008C707E">
            <w:pPr>
              <w:keepNext/>
              <w:keepNext/>
              <w:spacing w:after="0" w:line="252" w:lineRule="auto"/>
              <w:jc w:val="center"/>
            </w:pPr>
            <w:r>
              <w:rPr>
                <w:b/>
                <w:color w:val="FFFFFF"/>
                <w:sz w:val="15"/>
              </w:rPr>
              <w:t>Product</w:t>
            </w:r>
          </w:p>
          <w:p w14:paraId="52A9CD4C"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735C821" w14:textId="77777777" w:rsidR="00BE3183" w:rsidRDefault="008C707E">
            <w:pPr>
              <w:keepNext/>
              <w:keepNext/>
              <w:spacing w:after="0" w:line="252" w:lineRule="auto"/>
              <w:jc w:val="center"/>
            </w:pPr>
            <w:r>
              <w:rPr>
                <w:b/>
                <w:color w:val="FFFFFF"/>
                <w:sz w:val="15"/>
              </w:rPr>
              <w:t>Product</w:t>
            </w:r>
          </w:p>
          <w:p w14:paraId="454B8CEE"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E6A525C" w14:textId="77777777" w:rsidR="00BE3183" w:rsidRDefault="008C707E">
            <w:pPr>
              <w:keepNext/>
              <w:keepNext/>
              <w:spacing w:after="0" w:line="252" w:lineRule="auto"/>
              <w:jc w:val="center"/>
            </w:pPr>
            <w:r>
              <w:rPr>
                <w:b/>
                <w:color w:val="FFFFFF"/>
                <w:sz w:val="15"/>
              </w:rPr>
              <w:t>Product</w:t>
            </w:r>
          </w:p>
          <w:p w14:paraId="4FE693B3"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BBD12AB" w14:textId="77777777" w:rsidR="00BE3183" w:rsidRDefault="008C707E">
            <w:pPr>
              <w:keepNext/>
              <w:keepNext/>
              <w:spacing w:after="0" w:line="252" w:lineRule="auto"/>
              <w:jc w:val="center"/>
            </w:pPr>
            <w:r>
              <w:rPr>
                <w:b/>
                <w:color w:val="FFFFFF"/>
                <w:sz w:val="15"/>
              </w:rPr>
              <w:t>Content</w:t>
            </w:r>
          </w:p>
          <w:p w14:paraId="7F81FF63"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92F6DEE" w14:textId="77777777" w:rsidR="00BE3183" w:rsidRDefault="008C707E">
            <w:pPr>
              <w:keepNext/>
              <w:keepNext/>
              <w:spacing w:after="0" w:line="252" w:lineRule="auto"/>
              <w:jc w:val="center"/>
            </w:pPr>
            <w:r>
              <w:rPr>
                <w:b/>
                <w:color w:val="FFFFFF"/>
                <w:sz w:val="15"/>
              </w:rPr>
              <w:t>BI</w:t>
            </w:r>
          </w:p>
          <w:p w14:paraId="6B990BC4"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96542E8" w14:textId="77777777" w:rsidR="00BE3183" w:rsidRDefault="008C707E">
            <w:pPr>
              <w:keepNext/>
              <w:keepNext/>
              <w:spacing w:after="0" w:line="252" w:lineRule="auto"/>
              <w:jc w:val="center"/>
            </w:pPr>
            <w:r>
              <w:rPr>
                <w:b/>
                <w:color w:val="FFFFFF"/>
                <w:sz w:val="15"/>
              </w:rPr>
              <w:t>Tech</w:t>
            </w:r>
          </w:p>
          <w:p w14:paraId="6CC49CEA"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DC4A6A8" w14:textId="77777777" w:rsidR="00BE3183" w:rsidRDefault="008C707E">
            <w:pPr>
              <w:keepNext/>
              <w:keepNext/>
              <w:spacing w:after="0" w:line="252" w:lineRule="auto"/>
              <w:jc w:val="center"/>
            </w:pPr>
            <w:r>
              <w:rPr>
                <w:b/>
                <w:color w:val="FFFFFF"/>
                <w:sz w:val="15"/>
              </w:rPr>
              <w:t>Agile</w:t>
            </w:r>
          </w:p>
          <w:p w14:paraId="0C3A5938"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57D792F" w14:textId="77777777" w:rsidR="00BE3183" w:rsidRDefault="008C707E">
            <w:pPr>
              <w:keepNext/>
              <w:keepNext/>
              <w:spacing w:after="0" w:line="252" w:lineRule="auto"/>
              <w:jc w:val="center"/>
            </w:pPr>
            <w:r>
              <w:rPr>
                <w:b/>
                <w:color w:val="FFFFFF"/>
                <w:sz w:val="15"/>
              </w:rPr>
              <w:t>Research</w:t>
            </w:r>
          </w:p>
          <w:p w14:paraId="299ED0A0"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CB647B7"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7EA1D29" w14:textId="77777777" w:rsidR="00BE3183" w:rsidRDefault="008C707E">
            <w:pPr>
              <w:keepNext/>
              <w:keepNext/>
              <w:spacing w:after="0" w:line="252" w:lineRule="auto"/>
              <w:jc w:val="center"/>
            </w:pPr>
            <w:r>
              <w:rPr>
                <w:b/>
                <w:color w:val="FFFFFF"/>
                <w:sz w:val="15"/>
              </w:rPr>
              <w:t>Compli-</w:t>
            </w:r>
          </w:p>
          <w:p w14:paraId="3B6D7407"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7EA1D29" w14:textId="77777777" w:rsidR="00BE3183" w:rsidRDefault="008C707E">
            <w:pPr>
              <w:keepNext/>
              <w:keepNext/>
              <w:spacing w:after="0" w:line="252" w:lineRule="auto"/>
              <w:jc w:val="center"/>
            </w:pPr>
            <w:r>
              <w:rPr>
                <w:b/>
                <w:color w:val="FFFFFF"/>
                <w:sz w:val="15"/>
              </w:rPr>
              <w:t>Finance</w:t>
            </w:r>
          </w:p>
        </w:tc>
      </w:tr>
      <w:tr w:rsidR="00765F1B" w14:paraId="3B01E52A" w14:textId="77777777" w:rsidTr="57F8E03B">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2F7223E" w14:textId="31D3826B" w:rsidR="00765F1B"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DE95CF1" w14:textId="7DEA9593" w:rsidR="00765F1B" w:rsidRDefault="57F8E03B" w:rsidP="57F8E03B">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C9F8123" w14:textId="64145D16" w:rsidR="00765F1B" w:rsidRDefault="57F8E03B" w:rsidP="57F8E03B">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E2A08A8" w14:textId="52B14A5F" w:rsidR="00765F1B"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D9B1947" w14:textId="767F0CE1" w:rsidR="00765F1B"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225A990" w14:textId="4A8A3CEB" w:rsidR="00765F1B"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9E6BAF4" w14:textId="775C0CFC" w:rsidR="00765F1B"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39EDA9D" w14:textId="317EA8D5" w:rsidR="00765F1B"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03586D0" w14:textId="1AD41F2A" w:rsidR="00765F1B"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081A1DE" w14:textId="234995F8" w:rsidR="00765F1B" w:rsidRDefault="57F8E03B" w:rsidP="57F8E03B">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82BA65A" w14:textId="3FBA748D" w:rsidR="00765F1B"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D99A954" w14:textId="3EA6FB01" w:rsidR="00765F1B"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D99A954" w14:textId="3EA6FB01" w:rsidR="00765F1B" w:rsidRDefault="57F8E03B" w:rsidP="57F8E03B">
            <w:pPr>
              <w:keepNext/>
              <w:spacing w:after="0" w:line="252" w:lineRule="auto"/>
              <w:jc w:val="center"/>
              <w:rPr>
                <w:b/>
                <w:bCs/>
                <w:color w:val="auto"/>
                <w:sz w:val="18"/>
                <w:szCs w:val="18"/>
              </w:rPr>
            </w:pPr>
            <w:r>
              <w:rPr>
                <w:b/>
                <w:bCs/>
                <w:color w:val="auto"/>
                <w:sz w:val="18"/>
                <w:szCs w:val="18"/>
              </w:rPr>
              <w:t>--</w:t>
            </w:r>
          </w:p>
        </w:tc>
      </w:tr>
    </w:tbl>
    <w:p w14:paraId="52C15A71" w14:textId="77777777" w:rsidR="00BE3183" w:rsidRDefault="008C707E">
      <w:pPr>
        <w:keepNext/>
        <w:spacing w:before="120" w:after="120" w:line="288" w:lineRule="auto"/>
      </w:pPr>
      <w:r>
        <w:rPr>
          <w:color w:val="6B7A78"/>
          <w:sz w:val="19"/>
        </w:rPr>
        <w:t>Write as if you are launching the product today. If the press release isn’t compelling, the product isn’t worth building. The Research Lead may provide templates for the PRFAQ.</w:t>
      </w:r>
    </w:p>
    <w:tbl>
      <w:tblPr>
        <w:tblW w:w="0" w:type="auto"/>
        <w:tblLayout w:type="fixed"/>
        <w:tblLook w:val="04A0" w:firstRow="1" w:lastRow="0" w:firstColumn="1" w:lastColumn="0" w:noHBand="0" w:noVBand="1"/>
      </w:tblPr>
      <w:tblGrid>
        <w:gridCol w:w="3024"/>
        <w:gridCol w:w="6336"/>
      </w:tblGrid>
      <w:tr w:rsidR="00BE3183" w14:paraId="21E07383"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5EB78740" w14:textId="77777777" w:rsidR="00BE3183" w:rsidRDefault="008C707E">
            <w:pPr>
              <w:keepNext/>
              <w:spacing w:after="40"/>
            </w:pPr>
            <w:r>
              <w:rPr>
                <w:b/>
                <w:color w:val="1F2A24"/>
              </w:rPr>
              <w:t>Heading</w:t>
            </w:r>
          </w:p>
          <w:p w14:paraId="41CC9929" w14:textId="77777777" w:rsidR="00BE3183" w:rsidRDefault="008C707E">
            <w:pPr>
              <w:keepNext/>
              <w:spacing w:after="0" w:line="264" w:lineRule="auto"/>
            </w:pPr>
            <w:r>
              <w:rPr>
                <w:color w:val="6B7A78"/>
                <w:sz w:val="17"/>
              </w:rPr>
              <w:t>Product name + one-sentence description (12 words max)</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611C9DD9" w14:textId="77777777" w:rsidR="00BE3183" w:rsidRDefault="008C707E">
            <w:pPr>
              <w:keepNext/>
              <w:spacing w:after="0" w:line="288" w:lineRule="auto"/>
            </w:pPr>
            <w:sdt>
              <w:sdtPr>
                <w:rPr>
                  <w:color w:val="2A2A2A"/>
                </w:rPr>
                <w:id w:val="1629246225"/>
                <w:showingPlcHdr/>
              </w:sdtPr>
              <w:sdtContent>
                <w:r>
                  <w:rPr>
                    <w:color w:val="6B7066"/>
                  </w:rPr>
                  <w:t xml:space="preserve">["[Company] Launches X for Y…"]</w:t>
                </w:r>
              </w:sdtContent>
            </w:sdt>
          </w:p>
        </w:tc>
      </w:tr>
      <w:tr w:rsidR="00BE3183" w14:paraId="1504126D"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3ABC2EB9" w14:textId="77777777" w:rsidR="00BE3183" w:rsidRDefault="008C707E">
            <w:pPr>
              <w:spacing w:after="40"/>
            </w:pPr>
            <w:r>
              <w:rPr>
                <w:b/>
                <w:color w:val="1F2A24"/>
              </w:rPr>
              <w:t>Subheading</w:t>
            </w:r>
          </w:p>
          <w:p w14:paraId="605949A5" w14:textId="77777777" w:rsidR="00BE3183" w:rsidRDefault="008C707E">
            <w:pPr>
              <w:spacing w:after="0" w:line="264" w:lineRule="auto"/>
            </w:pPr>
            <w:r>
              <w:rPr>
                <w:color w:val="6B7A78"/>
                <w:sz w:val="17"/>
              </w:rPr>
              <w:t>Target customer + benefit they receive</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5C6B21FF" w14:textId="77777777" w:rsidR="00BE3183" w:rsidRDefault="008C707E">
            <w:pPr>
              <w:spacing w:after="0" w:line="288" w:lineRule="auto"/>
            </w:pPr>
            <w:sdt>
              <w:sdtPr>
                <w:rPr>
                  <w:color w:val="2A2A2A"/>
                </w:rPr>
                <w:id w:val="234838299"/>
                <w:showingPlcHdr/>
              </w:sdtPr>
              <w:sdtContent>
                <w:r>
                  <w:rPr>
                    <w:color w:val="6B7066"/>
                  </w:rPr>
                  <w:t xml:space="preserve">["Designed for [customer archetype] to [benefit]." Ensure alignment and connection to the problem statements in FRAME.]</w:t>
                </w:r>
              </w:sdtContent>
            </w:sdt>
          </w:p>
        </w:tc>
      </w:tr>
      <w:tr w:rsidR="00BE3183" w14:paraId="7BC6EBA6"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58438A75" w14:textId="77777777" w:rsidR="00BE3183" w:rsidRDefault="008C707E">
            <w:pPr>
              <w:spacing w:after="40"/>
            </w:pPr>
            <w:r>
              <w:rPr>
                <w:b/>
                <w:color w:val="1F2A24"/>
              </w:rPr>
              <w:t>Press Release Body</w:t>
            </w:r>
          </w:p>
          <w:p w14:paraId="32238073" w14:textId="77777777" w:rsidR="00BE3183" w:rsidRDefault="008C707E">
            <w:pPr>
              <w:spacing w:after="0" w:line="264" w:lineRule="auto"/>
            </w:pPr>
            <w:r>
              <w:rPr>
                <w:color w:val="6B7A78"/>
                <w:sz w:val="17"/>
              </w:rPr>
              <w:t>4–5 paragraphs in plain language</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17037C5E" w14:textId="77777777" w:rsidR="00BE3183" w:rsidRDefault="008C707E">
            <w:pPr>
              <w:spacing w:after="0" w:line="288" w:lineRule="auto"/>
            </w:pPr>
            <w:sdt>
              <w:sdtPr>
                <w:rPr>
                  <w:color w:val="2A2A2A"/>
                </w:rPr>
                <w:id w:val="1311971681"/>
                <w:showingPlcHdr/>
              </w:sdtPr>
              <w:sdtContent>
                <w:r>
                  <w:rPr>
                    <w:color w:val="6B7066"/>
                  </w:rPr>
                  <w:t xml:space="preserve">[Para 1: Dateline + announcement. Para 2: Why this matters now. Para 3: How it works. Para 4: Why customers care. Para 5: What’s next. Incorporate research insights and questions from research.]</w:t>
                </w:r>
              </w:sdtContent>
            </w:sdt>
          </w:p>
        </w:tc>
      </w:tr>
    </w:tbl>
    <w:p w14:paraId="194B46C7" w14:textId="77777777" w:rsidR="00BE3183" w:rsidRDefault="008C707E">
      <w:pPr>
        <w:pBdr>
          <w:bottom w:val="single" w:sz="6" w:space="4" w:color="A9D46F"/>
        </w:pBdr>
        <w:keepNext/>
        <w:keepLines/>
        <w:spacing w:before="360" w:after="140"/>
      </w:pPr>
      <w:r>
        <w:rPr>
          <w:b/>
          <w:color w:val="2F6B0A"/>
          <w:sz w:val="30"/>
        </w:rPr>
        <w:t>2.2  Customer Quote &amp; Getting Started</w:t>
      </w:r>
    </w:p>
    <w:p w14:paraId="77E7035A" w14:textId="78444EFC" w:rsidR="00BE3183" w:rsidRDefault="2AA2D480" w:rsidP="1138EE72">
      <w:pPr>
        <w:keepNext/>
        <w:spacing w:after="80" w:line="288" w:lineRule="auto"/>
        <w:rPr>
          <w:color w:val="6B7A78"/>
          <w:sz w:val="18"/>
          <w:szCs w:val="18"/>
        </w:rPr>
      </w:pPr>
      <w:r>
        <w:rPr>
          <w:color w:val="auto"/>
          <w:sz w:val="18"/>
          <w:szCs w:val="18"/>
        </w:rPr>
        <w:t xml:space="preserve">RAPID for this section  →  </w:t>
      </w:r>
      <w:r>
        <w:rPr>
          <w:b/>
          <w:bCs/>
          <w:color w:val="auto"/>
          <w:sz w:val="18"/>
          <w:szCs w:val="18"/>
        </w:rPr>
        <w:t>R</w:t>
      </w:r>
      <w:r>
        <w:rPr>
          <w:color w:val="auto"/>
          <w:sz w:val="18"/>
          <w:szCs w:val="18"/>
        </w:rPr>
        <w:t xml:space="preserve"> Recommend   </w:t>
      </w:r>
      <w:r>
        <w:rPr>
          <w:b/>
          <w:bCs/>
          <w:color w:val="auto"/>
          <w:sz w:val="18"/>
          <w:szCs w:val="18"/>
        </w:rPr>
        <w:t>A</w:t>
      </w:r>
      <w:r>
        <w:rPr>
          <w:color w:val="auto"/>
          <w:sz w:val="18"/>
          <w:szCs w:val="18"/>
        </w:rPr>
        <w:t xml:space="preserve"> Agree   </w:t>
      </w:r>
      <w:r>
        <w:rPr>
          <w:b/>
          <w:bCs/>
          <w:color w:val="auto"/>
          <w:sz w:val="18"/>
          <w:szCs w:val="18"/>
        </w:rPr>
        <w:t>P</w:t>
      </w:r>
      <w:r>
        <w:rPr>
          <w:color w:val="auto"/>
          <w:sz w:val="18"/>
          <w:szCs w:val="18"/>
        </w:rPr>
        <w:t xml:space="preserve"> Perform   </w:t>
      </w:r>
      <w:r>
        <w:rPr>
          <w:b/>
          <w:bCs/>
          <w:color w:val="auto"/>
          <w:sz w:val="18"/>
          <w:szCs w:val="18"/>
        </w:rPr>
        <w:t>I</w:t>
      </w:r>
      <w:r>
        <w:rPr>
          <w:color w:val="auto"/>
          <w:sz w:val="18"/>
          <w:szCs w:val="18"/>
        </w:rPr>
        <w:t xml:space="preserve"> Input   </w:t>
      </w:r>
      <w:r>
        <w:rPr>
          <w:b/>
          <w:bCs/>
          <w:color w:val="auto"/>
          <w:sz w:val="18"/>
          <w:szCs w:val="18"/>
        </w:rPr>
        <w:t>D</w:t>
      </w:r>
      <w:r>
        <w:rPr>
          <w:color w:val="auto"/>
          <w:sz w:val="18"/>
          <w:szCs w:val="18"/>
        </w:rPr>
        <w:t xml:space="preserve"> Decide</w:t>
      </w:r>
      <w:r>
        <w:rPr>
          <w:color w:val="6B7A78"/>
          <w:sz w:val="18"/>
          <w:szCs w:val="18"/>
        </w:rPr>
        <w:t xml:space="preserve">   </w:t>
      </w:r>
    </w:p>
    <w:tbl>
      <w:tblPr>
        <w:tblW w:w="0" w:type="auto"/>
        <w:tblLayout w:type="fixed"/>
        <w:tblLook w:val="04A0" w:firstRow="1" w:lastRow="0" w:firstColumn="1" w:lastColumn="0" w:noHBand="0" w:noVBand="1"/>
      </w:tblPr>
      <w:tblGrid>
        <w:gridCol w:w="726"/>
        <w:gridCol w:w="726"/>
        <w:gridCol w:w="726"/>
        <w:gridCol w:w="726"/>
        <w:gridCol w:w="120"/>
        <w:gridCol w:w="606"/>
        <w:gridCol w:w="726"/>
        <w:gridCol w:w="726"/>
        <w:gridCol w:w="726"/>
        <w:gridCol w:w="726"/>
        <w:gridCol w:w="726"/>
        <w:gridCol w:w="726"/>
        <w:gridCol w:w="726"/>
        <w:gridCol w:w="648"/>
        <w:gridCol w:w="90"/>
      </w:tblGrid>
      <w:tr w:rsidR="00BE3183" w14:paraId="2783236D" w14:textId="77777777" w:rsidTr="57F8E03B">
        <w:trPr>
          <w:cantSplit/>
        </w:trPr>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4788356" w14:textId="77777777" w:rsidR="00BE3183" w:rsidRDefault="008C707E">
            <w:pPr>
              <w:keepNext/>
              <w:keepNext/>
              <w:spacing w:after="0" w:line="252" w:lineRule="auto"/>
              <w:jc w:val="center"/>
            </w:pPr>
            <w:r>
              <w:rPr>
                <w:b/>
                <w:color w:val="FFFFFF"/>
                <w:sz w:val="15"/>
              </w:rPr>
              <w:t>Product</w:t>
            </w:r>
          </w:p>
          <w:p w14:paraId="4E536CCF" w14:textId="77777777" w:rsidR="00BE3183" w:rsidRDefault="008C707E">
            <w:pPr>
              <w:keepNext/>
              <w:keepNext/>
              <w:spacing w:after="0" w:line="252" w:lineRule="auto"/>
              <w:jc w:val="center"/>
            </w:pPr>
            <w:r>
              <w:rPr>
                <w:b/>
                <w:color w:val="FFFFFF"/>
                <w:sz w:val="15"/>
              </w:rPr>
              <w:t>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18210B2" w14:textId="77777777" w:rsidR="00BE3183" w:rsidRDefault="008C707E">
            <w:pPr>
              <w:keepNext/>
              <w:keepNext/>
              <w:spacing w:after="0" w:line="252" w:lineRule="auto"/>
              <w:jc w:val="center"/>
            </w:pPr>
            <w:r>
              <w:rPr>
                <w:b/>
                <w:color w:val="FFFFFF"/>
                <w:sz w:val="15"/>
              </w:rPr>
              <w:t>Product</w:t>
            </w:r>
          </w:p>
          <w:p w14:paraId="25C77227" w14:textId="77777777" w:rsidR="00BE3183" w:rsidRDefault="008C707E">
            <w:pPr>
              <w:keepNext/>
              <w:keepNext/>
              <w:spacing w:after="0" w:line="252" w:lineRule="auto"/>
              <w:jc w:val="center"/>
            </w:pPr>
            <w:r>
              <w:rPr>
                <w:b/>
                <w:color w:val="FFFFFF"/>
                <w:sz w:val="15"/>
              </w:rPr>
              <w:t>AVP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F7314D0" w14:textId="77777777" w:rsidR="00BE3183" w:rsidRDefault="008C707E">
            <w:pPr>
              <w:keepNext/>
              <w:keepNext/>
              <w:spacing w:after="0" w:line="252" w:lineRule="auto"/>
              <w:jc w:val="center"/>
            </w:pPr>
            <w:r>
              <w:rPr>
                <w:b/>
                <w:color w:val="FFFFFF"/>
                <w:sz w:val="15"/>
              </w:rPr>
              <w:t>Product</w:t>
            </w:r>
          </w:p>
          <w:p w14:paraId="2CF256D1" w14:textId="77777777" w:rsidR="00BE3183" w:rsidRDefault="008C707E">
            <w:pPr>
              <w:keepNext/>
              <w:keepNext/>
              <w:spacing w:after="0" w:line="252" w:lineRule="auto"/>
              <w:jc w:val="center"/>
            </w:pPr>
            <w:r>
              <w:rPr>
                <w:b/>
                <w:color w:val="FFFFFF"/>
                <w:sz w:val="15"/>
              </w:rPr>
              <w:t>Leader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7F94EF0" w14:textId="77777777" w:rsidR="00BE3183" w:rsidRDefault="008C707E">
            <w:pPr>
              <w:keepNext/>
              <w:keepNext/>
              <w:spacing w:after="0" w:line="252" w:lineRule="auto"/>
              <w:jc w:val="center"/>
            </w:pPr>
            <w:r>
              <w:rPr>
                <w:b/>
                <w:color w:val="FFFFFF"/>
                <w:sz w:val="15"/>
              </w:rPr>
              <w:t>Product</w:t>
            </w:r>
          </w:p>
          <w:p w14:paraId="6256442C" w14:textId="77777777" w:rsidR="00BE3183" w:rsidRDefault="008C707E">
            <w:pPr>
              <w:keepNext/>
              <w:keepNext/>
              <w:spacing w:after="0" w:line="252" w:lineRule="auto"/>
              <w:jc w:val="center"/>
            </w:pPr>
            <w:r>
              <w:rPr>
                <w:b/>
                <w:color w:val="FFFFFF"/>
                <w:sz w:val="15"/>
              </w:rPr>
              <w:t>Manager</w:t>
            </w:r>
          </w:p>
        </w:tc>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28236E9" w14:textId="77777777" w:rsidR="00BE3183" w:rsidRDefault="008C707E">
            <w:pPr>
              <w:keepNext/>
              <w:keepNext/>
              <w:spacing w:after="0" w:line="252" w:lineRule="auto"/>
              <w:jc w:val="center"/>
            </w:pPr>
            <w:r>
              <w:rPr>
                <w:b/>
                <w:color w:val="FFFFFF"/>
                <w:sz w:val="15"/>
              </w:rPr>
              <w:t>Product</w:t>
            </w:r>
          </w:p>
          <w:p w14:paraId="788143D6" w14:textId="77777777" w:rsidR="00BE3183" w:rsidRDefault="008C707E">
            <w:pPr>
              <w:keepNext/>
              <w:keepNext/>
              <w:spacing w:after="0" w:line="252" w:lineRule="auto"/>
              <w:jc w:val="center"/>
            </w:pPr>
            <w:r>
              <w:rPr>
                <w:b/>
                <w:color w:val="FFFFFF"/>
                <w:sz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214559E" w14:textId="77777777" w:rsidR="00BE3183" w:rsidRDefault="008C707E">
            <w:pPr>
              <w:keepNext/>
              <w:keepNext/>
              <w:spacing w:after="0" w:line="252" w:lineRule="auto"/>
              <w:jc w:val="center"/>
            </w:pPr>
            <w:r>
              <w:rPr>
                <w:b/>
                <w:color w:val="FFFFFF"/>
                <w:sz w:val="15"/>
              </w:rPr>
              <w:t>Content</w:t>
            </w:r>
          </w:p>
          <w:p w14:paraId="31253F07" w14:textId="77777777" w:rsidR="00BE3183" w:rsidRDefault="008C707E">
            <w:pPr>
              <w:keepNext/>
              <w:keepNext/>
              <w:spacing w:after="0" w:line="252" w:lineRule="auto"/>
              <w:jc w:val="center"/>
            </w:pPr>
            <w:r>
              <w:rPr>
                <w:b/>
                <w:color w:val="FFFFFF"/>
                <w:sz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CEFC4F5" w14:textId="77777777" w:rsidR="00BE3183" w:rsidRDefault="008C707E">
            <w:pPr>
              <w:keepNext/>
              <w:keepNext/>
              <w:spacing w:after="0" w:line="252" w:lineRule="auto"/>
              <w:jc w:val="center"/>
            </w:pPr>
            <w:r>
              <w:rPr>
                <w:b/>
                <w:color w:val="FFFFFF"/>
                <w:sz w:val="15"/>
              </w:rPr>
              <w:t>BI</w:t>
            </w:r>
          </w:p>
          <w:p w14:paraId="1563EDE8"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5AA9D59" w14:textId="77777777" w:rsidR="00BE3183" w:rsidRDefault="008C707E">
            <w:pPr>
              <w:keepNext/>
              <w:keepNext/>
              <w:spacing w:after="0" w:line="252" w:lineRule="auto"/>
              <w:jc w:val="center"/>
            </w:pPr>
            <w:r>
              <w:rPr>
                <w:b/>
                <w:color w:val="FFFFFF"/>
                <w:sz w:val="15"/>
              </w:rPr>
              <w:t>Tech</w:t>
            </w:r>
          </w:p>
          <w:p w14:paraId="6D631E6B"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E92ECD4" w14:textId="77777777" w:rsidR="00BE3183" w:rsidRDefault="008C707E">
            <w:pPr>
              <w:keepNext/>
              <w:keepNext/>
              <w:spacing w:after="0" w:line="252" w:lineRule="auto"/>
              <w:jc w:val="center"/>
            </w:pPr>
            <w:r>
              <w:rPr>
                <w:b/>
                <w:color w:val="FFFFFF"/>
                <w:sz w:val="15"/>
              </w:rPr>
              <w:t>Agile</w:t>
            </w:r>
          </w:p>
          <w:p w14:paraId="35944188" w14:textId="77777777" w:rsidR="00BE3183" w:rsidRDefault="008C707E">
            <w:pPr>
              <w:keepNext/>
              <w:keepNext/>
              <w:spacing w:after="0" w:line="252" w:lineRule="auto"/>
              <w:jc w:val="center"/>
            </w:pPr>
            <w:r>
              <w:rPr>
                <w:b/>
                <w:color w:val="FFFFFF"/>
                <w:sz w:val="15"/>
              </w:rPr>
              <w:t>Coach</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3A2C0F2" w14:textId="77777777" w:rsidR="00BE3183" w:rsidRDefault="008C707E">
            <w:pPr>
              <w:keepNext/>
              <w:keepNext/>
              <w:spacing w:after="0" w:line="252" w:lineRule="auto"/>
              <w:jc w:val="center"/>
            </w:pPr>
            <w:r>
              <w:rPr>
                <w:b/>
                <w:color w:val="FFFFFF"/>
                <w:sz w:val="15"/>
              </w:rPr>
              <w:t>Research</w:t>
            </w:r>
          </w:p>
          <w:p w14:paraId="65D0C2C7"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4CD3558" w14:textId="77777777" w:rsidR="00BE3183" w:rsidRDefault="008C707E">
            <w:pPr>
              <w:keepNext/>
              <w:keepNext/>
              <w:spacing w:after="0" w:line="252" w:lineRule="auto"/>
              <w:jc w:val="center"/>
            </w:pPr>
            <w:r>
              <w:rPr>
                <w:b/>
                <w:color w:val="FFFFFF"/>
                <w:sz w:val="15"/>
              </w:rPr>
              <w:t>Legal</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F843DC6" w14:textId="77777777" w:rsidR="00BE3183" w:rsidRDefault="008C707E">
            <w:pPr>
              <w:keepNext/>
              <w:keepNext/>
              <w:spacing w:after="0" w:line="252" w:lineRule="auto"/>
              <w:jc w:val="center"/>
            </w:pPr>
            <w:r>
              <w:rPr>
                <w:b/>
                <w:color w:val="FFFFFF"/>
                <w:sz w:val="15"/>
              </w:rPr>
              <w:t>Compli-</w:t>
            </w:r>
          </w:p>
          <w:p w14:paraId="2F428F60" w14:textId="77777777" w:rsidR="00BE3183" w:rsidRDefault="008C707E">
            <w:pPr>
              <w:keepNext/>
              <w:keepNext/>
              <w:spacing w:after="0" w:line="252" w:lineRule="auto"/>
              <w:jc w:val="center"/>
            </w:pPr>
            <w:r>
              <w:rPr>
                <w:b/>
                <w:color w:val="FFFFFF"/>
                <w:sz w:val="15"/>
              </w:rPr>
              <w:t>ance</w:t>
            </w:r>
          </w:p>
        </w:tc>
        <w:tc>
          <w:tcPr>
            <w:tcW w:w="738"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F843DC6" w14:textId="77777777" w:rsidR="00BE3183" w:rsidRDefault="008C707E">
            <w:pPr>
              <w:keepNext/>
              <w:keepNext/>
              <w:spacing w:after="0" w:line="252" w:lineRule="auto"/>
              <w:jc w:val="center"/>
            </w:pPr>
            <w:r>
              <w:rPr>
                <w:b/>
                <w:color w:val="FFFFFF"/>
                <w:sz w:val="15"/>
              </w:rPr>
              <w:t>Finance</w:t>
            </w:r>
          </w:p>
        </w:tc>
      </w:tr>
      <w:tr w:rsidR="008452AD" w14:paraId="651BEC56" w14:textId="77777777" w:rsidTr="57F8E03B">
        <w:trPr>
          <w:cantSplit/>
        </w:trPr>
        <w:tc>
          <w:tcPr>
            <w:tcW w:w="726"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CF2E65C" w14:textId="10A67299" w:rsidR="008452AD" w:rsidRDefault="57F8E03B" w:rsidP="57F8E03B">
            <w:pPr>
              <w:keepNext/>
              <w:spacing w:after="0" w:line="252" w:lineRule="auto"/>
              <w:jc w:val="center"/>
              <w:rPr>
                <w:b/>
                <w:bCs/>
                <w:color w:val="auto"/>
                <w:sz w:val="18"/>
                <w:szCs w:val="18"/>
              </w:rPr>
            </w:pPr>
            <w:r>
              <w:rPr>
                <w:b/>
                <w:bCs/>
                <w:color w:val="auto"/>
                <w:sz w:val="18"/>
                <w:szCs w:val="18"/>
              </w:rPr>
              <w:t>RAI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D7C487D" w14:textId="44A605C6" w:rsidR="008452AD" w:rsidRDefault="57F8E03B" w:rsidP="57F8E03B">
            <w:pPr>
              <w:keepNext/>
              <w:spacing w:after="0" w:line="252" w:lineRule="auto"/>
              <w:jc w:val="center"/>
              <w:rPr>
                <w:b/>
                <w:bCs/>
                <w:color w:val="auto"/>
                <w:sz w:val="18"/>
                <w:szCs w:val="18"/>
              </w:rPr>
            </w:pPr>
            <w:r>
              <w:rPr>
                <w:b/>
                <w:bCs/>
                <w:color w:val="auto"/>
                <w:sz w:val="18"/>
                <w:szCs w:val="18"/>
              </w:rPr>
              <w:t>RAI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3F5C0FE" w14:textId="7EAA3B1C" w:rsidR="008452AD" w:rsidRDefault="57F8E03B" w:rsidP="57F8E03B">
            <w:pPr>
              <w:keepNext/>
              <w:spacing w:after="0" w:line="252" w:lineRule="auto"/>
              <w:jc w:val="center"/>
              <w:rPr>
                <w:b/>
                <w:bCs/>
                <w:color w:val="auto"/>
                <w:sz w:val="18"/>
                <w:szCs w:val="18"/>
              </w:rPr>
            </w:pPr>
            <w:r>
              <w:rPr>
                <w:b/>
                <w:bCs/>
                <w:color w:val="auto"/>
                <w:sz w:val="18"/>
                <w:szCs w:val="18"/>
              </w:rPr>
              <w:t>RAID</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5F9CB74" w14:textId="25A71E7C" w:rsidR="008452AD" w:rsidRDefault="57F8E03B" w:rsidP="57F8E03B">
            <w:pPr>
              <w:keepNext/>
              <w:spacing w:after="0" w:line="252" w:lineRule="auto"/>
              <w:jc w:val="center"/>
              <w:rPr>
                <w:b/>
                <w:bCs/>
                <w:color w:val="auto"/>
                <w:sz w:val="18"/>
                <w:szCs w:val="18"/>
              </w:rPr>
            </w:pPr>
            <w:r>
              <w:rPr>
                <w:b/>
                <w:bCs/>
                <w:color w:val="auto"/>
                <w:sz w:val="18"/>
                <w:szCs w:val="18"/>
              </w:rPr>
              <w:t>RI</w:t>
            </w:r>
          </w:p>
        </w:tc>
        <w:tc>
          <w:tcPr>
            <w:tcW w:w="726"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AFF12A8" w14:textId="6F1A2A5F" w:rsidR="008452AD" w:rsidRDefault="57F8E03B" w:rsidP="57F8E03B">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67B97FD" w14:textId="61D56066" w:rsidR="008452AD" w:rsidRDefault="57F8E03B" w:rsidP="57F8E03B">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E82A066" w14:textId="1EE0C30F" w:rsidR="008452AD" w:rsidRDefault="57F8E03B" w:rsidP="57F8E03B">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4503A93" w14:textId="52CF3CB5" w:rsidR="008452AD" w:rsidRDefault="57F8E03B" w:rsidP="57F8E03B">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4E40B37" w14:textId="3313A230" w:rsidR="008452AD" w:rsidRDefault="57F8E03B" w:rsidP="57F8E03B">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B8F39CF" w14:textId="6216E5B0" w:rsidR="008452AD" w:rsidRDefault="57F8E03B" w:rsidP="57F8E03B">
            <w:pPr>
              <w:keepNext/>
              <w:spacing w:after="0" w:line="252" w:lineRule="auto"/>
              <w:jc w:val="center"/>
              <w:rPr>
                <w:b/>
                <w:bCs/>
                <w:color w:val="auto"/>
                <w:sz w:val="18"/>
                <w:szCs w:val="18"/>
              </w:rPr>
            </w:pPr>
            <w:r>
              <w:rPr>
                <w:b/>
                <w:bCs/>
                <w:color w:val="auto"/>
                <w:sz w:val="18"/>
                <w:szCs w:val="18"/>
              </w:rPr>
              <w:t>RAPI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0A9AB90" w14:textId="12E50F35" w:rsidR="008452AD" w:rsidRDefault="57F8E03B" w:rsidP="57F8E03B">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827ACC6" w14:textId="2564ED2D" w:rsidR="008452AD" w:rsidRDefault="57F8E03B" w:rsidP="57F8E03B">
            <w:pPr>
              <w:keepNext/>
              <w:spacing w:after="0" w:line="252" w:lineRule="auto"/>
              <w:jc w:val="center"/>
              <w:rPr>
                <w:b/>
                <w:bCs/>
                <w:color w:val="auto"/>
                <w:sz w:val="18"/>
                <w:szCs w:val="18"/>
              </w:rPr>
            </w:pPr>
            <w:r>
              <w:rPr>
                <w:b/>
                <w:bCs/>
                <w:color w:val="auto"/>
                <w:sz w:val="18"/>
                <w:szCs w:val="18"/>
              </w:rPr>
              <w:t>RI</w:t>
            </w:r>
          </w:p>
        </w:tc>
        <w:tc>
          <w:tcPr>
            <w:tcW w:w="738"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827ACC6" w14:textId="2564ED2D" w:rsidR="008452AD" w:rsidRDefault="57F8E03B" w:rsidP="57F8E03B">
            <w:pPr>
              <w:keepNext/>
              <w:spacing w:after="0" w:line="252" w:lineRule="auto"/>
              <w:jc w:val="center"/>
              <w:rPr>
                <w:b/>
                <w:bCs/>
                <w:color w:val="auto"/>
                <w:sz w:val="18"/>
                <w:szCs w:val="18"/>
              </w:rPr>
            </w:pPr>
            <w:r>
              <w:rPr>
                <w:b/>
                <w:bCs/>
                <w:color w:val="auto"/>
                <w:sz w:val="18"/>
                <w:szCs w:val="18"/>
              </w:rPr>
              <w:t>--</w:t>
            </w:r>
          </w:p>
        </w:tc>
      </w:tr>
      <w:tr w:rsidR="00BE3183" w14:paraId="1C5A47DF" w14:textId="77777777" w:rsidTr="57F8E03B">
        <w:trPr>
          <w:gridAfter w:val="1"/>
          <w:wAfter w:w="90" w:type="dxa"/>
          <w:cantSplit/>
        </w:trPr>
        <w:tc>
          <w:tcPr>
            <w:tcW w:w="3024"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7B469939" w14:textId="77777777" w:rsidR="00BE3183" w:rsidRDefault="008C707E">
            <w:pPr>
              <w:keepNext/>
              <w:spacing w:after="40"/>
            </w:pPr>
            <w:r>
              <w:rPr>
                <w:b/>
                <w:color w:val="1F2A24"/>
              </w:rPr>
              <w:t>Customer Quote</w:t>
            </w:r>
          </w:p>
          <w:p w14:paraId="5E7114D2" w14:textId="77777777" w:rsidR="00BE3183" w:rsidRDefault="008C707E">
            <w:pPr>
              <w:keepNext/>
              <w:spacing w:after="0" w:line="264" w:lineRule="auto"/>
            </w:pPr>
            <w:r>
              <w:rPr>
                <w:color w:val="6B7A78"/>
                <w:sz w:val="17"/>
              </w:rPr>
              <w:t>Plain language, no corporate-speak</w:t>
            </w:r>
          </w:p>
        </w:tc>
        <w:tc>
          <w:tcPr>
            <w:tcW w:w="6336"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90" w:type="dxa"/>
              <w:left w:w="120" w:type="dxa"/>
              <w:bottom w:w="90" w:type="dxa"/>
              <w:right w:w="120" w:type="dxa"/>
            </w:tcMar>
          </w:tcPr>
          <w:p w14:paraId="33389288" w14:textId="77777777" w:rsidR="00BE3183" w:rsidRDefault="008C707E">
            <w:pPr>
              <w:keepNext/>
              <w:spacing w:after="0" w:line="288" w:lineRule="auto"/>
            </w:pPr>
            <w:sdt>
              <w:sdtPr>
                <w:rPr>
                  <w:color w:val="2A2A2A"/>
                </w:rPr>
                <w:id w:val="227992538"/>
                <w:showingPlcHdr/>
              </w:sdtPr>
              <w:sdtContent>
                <w:r>
                  <w:rPr>
                    <w:color w:val="6B7066"/>
                  </w:rPr>
                  <w:t xml:space="preserve">["…" — [First name], [demographic descriptor], [location]]</w:t>
                </w:r>
              </w:sdtContent>
            </w:sdt>
          </w:p>
        </w:tc>
      </w:tr>
      <w:tr w:rsidR="00BE3183" w14:paraId="2F40A20C" w14:textId="77777777" w:rsidTr="57F8E03B">
        <w:trPr>
          <w:gridAfter w:val="1"/>
          <w:wAfter w:w="90" w:type="dxa"/>
          <w:cantSplit/>
        </w:trPr>
        <w:tc>
          <w:tcPr>
            <w:tcW w:w="3024"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E83EF08" w14:textId="77777777" w:rsidR="00BE3183" w:rsidRDefault="008C707E">
            <w:pPr>
              <w:spacing w:after="40"/>
            </w:pPr>
            <w:r>
              <w:rPr>
                <w:b/>
                <w:color w:val="1F2A24"/>
              </w:rPr>
              <w:t>Getting Started</w:t>
            </w:r>
          </w:p>
          <w:p w14:paraId="3675E883" w14:textId="77777777" w:rsidR="00BE3183" w:rsidRDefault="008C707E">
            <w:pPr>
              <w:spacing w:after="0" w:line="264" w:lineRule="auto"/>
            </w:pPr>
            <w:r>
              <w:rPr>
                <w:color w:val="6B7A78"/>
                <w:sz w:val="17"/>
              </w:rPr>
              <w:t>How easy is it to begin?</w:t>
            </w:r>
          </w:p>
        </w:tc>
        <w:tc>
          <w:tcPr>
            <w:tcW w:w="6336"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90" w:type="dxa"/>
              <w:left w:w="120" w:type="dxa"/>
              <w:bottom w:w="90" w:type="dxa"/>
              <w:right w:w="120" w:type="dxa"/>
            </w:tcMar>
          </w:tcPr>
          <w:p w14:paraId="6465C4ED" w14:textId="77777777" w:rsidR="00BE3183" w:rsidRDefault="008C707E">
            <w:pPr>
              <w:spacing w:after="0" w:line="288" w:lineRule="auto"/>
            </w:pPr>
            <w:sdt>
              <w:sdtPr>
                <w:rPr>
                  <w:color w:val="2A2A2A"/>
                </w:rPr>
                <w:id w:val="1429312984"/>
                <w:showingPlcHdr/>
              </w:sdtPr>
              <w:sdtContent>
                <w:r>
                  <w:rPr>
                    <w:color w:val="6B7066"/>
                  </w:rPr>
                  <w:t xml:space="preserve">[3 steps or fewer for the user]</w:t>
                </w:r>
              </w:sdtContent>
            </w:sdt>
          </w:p>
        </w:tc>
      </w:tr>
      <w:tr w:rsidR="00BE3183" w14:paraId="025AF0E3" w14:textId="77777777" w:rsidTr="57F8E03B">
        <w:trPr>
          <w:gridAfter w:val="1"/>
          <w:wAfter w:w="90" w:type="dxa"/>
          <w:cantSplit/>
        </w:trPr>
        <w:tc>
          <w:tcPr>
            <w:tcW w:w="3024"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5D957A0E" w14:textId="77777777" w:rsidR="00BE3183" w:rsidRDefault="008C707E">
            <w:pPr>
              <w:spacing w:after="40"/>
            </w:pPr>
            <w:r>
              <w:rPr>
                <w:b/>
                <w:color w:val="1F2A24"/>
              </w:rPr>
              <w:t>Call to Action</w:t>
            </w:r>
          </w:p>
        </w:tc>
        <w:tc>
          <w:tcPr>
            <w:tcW w:w="6336"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90" w:type="dxa"/>
              <w:left w:w="120" w:type="dxa"/>
              <w:bottom w:w="90" w:type="dxa"/>
              <w:right w:w="120" w:type="dxa"/>
            </w:tcMar>
          </w:tcPr>
          <w:p w14:paraId="4A7840CE" w14:textId="77777777" w:rsidR="00BE3183" w:rsidRDefault="008C707E">
            <w:pPr>
              <w:spacing w:after="0" w:line="288" w:lineRule="auto"/>
            </w:pPr>
            <w:sdt>
              <w:sdtPr>
                <w:rPr>
                  <w:color w:val="2A2A2A"/>
                </w:rPr>
                <w:id w:val="542292975"/>
                <w:showingPlcHdr/>
              </w:sdtPr>
              <w:sdtContent>
                <w:r>
                  <w:rPr>
                    <w:color w:val="6B7066"/>
                  </w:rPr>
                  <w:t xml:space="preserve">[Where + how to access — web, app, phone]</w:t>
                </w:r>
              </w:sdtContent>
            </w:sdt>
          </w:p>
        </w:tc>
      </w:tr>
    </w:tbl>
    <w:p w14:paraId="75D7E3F7" w14:textId="77777777" w:rsidR="00BE3183" w:rsidRDefault="008C707E">
      <w:pPr>
        <w:pBdr>
          <w:bottom w:val="single" w:sz="6" w:space="4" w:color="A9D46F"/>
        </w:pBdr>
        <w:keepNext/>
        <w:keepLines/>
        <w:spacing w:before="360" w:after="140"/>
      </w:pPr>
      <w:r>
        <w:rPr>
          <w:b/>
          <w:color w:val="2F6B0A"/>
          <w:sz w:val="30"/>
        </w:rPr>
        <w:t>2.3  External FAQ</w:t>
      </w:r>
    </w:p>
    <w:p w14:paraId="76518114" w14:textId="4CE71FB0" w:rsidR="00BE3183" w:rsidRDefault="2AA2D480" w:rsidP="1138EE72">
      <w:pPr>
        <w:keepNext/>
        <w:spacing w:after="80" w:line="288" w:lineRule="auto"/>
        <w:rPr>
          <w:color w:val="6B7A78"/>
          <w:sz w:val="18"/>
          <w:szCs w:val="18"/>
        </w:rPr>
      </w:pPr>
      <w:r>
        <w:rPr>
          <w:color w:val="auto"/>
          <w:sz w:val="18"/>
          <w:szCs w:val="18"/>
        </w:rPr>
        <w:t xml:space="preserve">RAPID for this section  →  </w:t>
      </w:r>
      <w:r>
        <w:rPr>
          <w:b/>
          <w:bCs/>
          <w:color w:val="auto"/>
          <w:sz w:val="18"/>
          <w:szCs w:val="18"/>
        </w:rPr>
        <w:t>R</w:t>
      </w:r>
      <w:r>
        <w:rPr>
          <w:color w:val="auto"/>
          <w:sz w:val="18"/>
          <w:szCs w:val="18"/>
        </w:rPr>
        <w:t xml:space="preserve"> Recommend   </w:t>
      </w:r>
      <w:r>
        <w:rPr>
          <w:b/>
          <w:bCs/>
          <w:color w:val="auto"/>
          <w:sz w:val="18"/>
          <w:szCs w:val="18"/>
        </w:rPr>
        <w:t>A</w:t>
      </w:r>
      <w:r>
        <w:rPr>
          <w:color w:val="auto"/>
          <w:sz w:val="18"/>
          <w:szCs w:val="18"/>
        </w:rPr>
        <w:t xml:space="preserve"> Agree   </w:t>
      </w:r>
      <w:r>
        <w:rPr>
          <w:b/>
          <w:bCs/>
          <w:color w:val="auto"/>
          <w:sz w:val="18"/>
          <w:szCs w:val="18"/>
        </w:rPr>
        <w:t>P</w:t>
      </w:r>
      <w:r>
        <w:rPr>
          <w:color w:val="auto"/>
          <w:sz w:val="18"/>
          <w:szCs w:val="18"/>
        </w:rPr>
        <w:t xml:space="preserve"> Perform   </w:t>
      </w:r>
      <w:r>
        <w:rPr>
          <w:b/>
          <w:bCs/>
          <w:color w:val="auto"/>
          <w:sz w:val="18"/>
          <w:szCs w:val="18"/>
        </w:rPr>
        <w:t>I</w:t>
      </w:r>
      <w:r>
        <w:rPr>
          <w:color w:val="auto"/>
          <w:sz w:val="18"/>
          <w:szCs w:val="18"/>
        </w:rPr>
        <w:t xml:space="preserve"> Input   </w:t>
      </w:r>
      <w:r>
        <w:rPr>
          <w:b/>
          <w:bCs/>
          <w:color w:val="auto"/>
          <w:sz w:val="18"/>
          <w:szCs w:val="18"/>
        </w:rPr>
        <w:t>D</w:t>
      </w:r>
      <w:r>
        <w:rPr>
          <w:color w:val="auto"/>
          <w:sz w:val="18"/>
          <w:szCs w:val="18"/>
        </w:rPr>
        <w:t xml:space="preserve"> Decide </w:t>
      </w:r>
      <w:r>
        <w:rPr>
          <w:color w:val="6B7A78"/>
          <w:sz w:val="18"/>
          <w:szCs w:val="18"/>
        </w:rPr>
        <w:t xml:space="preserv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47CE14DE" w14:textId="77777777" w:rsidTr="57F8E03B">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FD1C0E5" w14:textId="77777777" w:rsidR="00BE3183" w:rsidRDefault="008C707E">
            <w:pPr>
              <w:keepNext/>
              <w:keepNext/>
              <w:spacing w:after="0" w:line="252" w:lineRule="auto"/>
              <w:jc w:val="center"/>
            </w:pPr>
            <w:r>
              <w:rPr>
                <w:b/>
                <w:color w:val="FFFFFF"/>
                <w:sz w:val="15"/>
              </w:rPr>
              <w:t>Product</w:t>
            </w:r>
          </w:p>
          <w:p w14:paraId="1CE1E8EF"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1B1E734" w14:textId="77777777" w:rsidR="00BE3183" w:rsidRDefault="008C707E">
            <w:pPr>
              <w:keepNext/>
              <w:keepNext/>
              <w:spacing w:after="0" w:line="252" w:lineRule="auto"/>
              <w:jc w:val="center"/>
            </w:pPr>
            <w:r>
              <w:rPr>
                <w:b/>
                <w:color w:val="FFFFFF"/>
                <w:sz w:val="15"/>
              </w:rPr>
              <w:t>Product</w:t>
            </w:r>
          </w:p>
          <w:p w14:paraId="40FF6937"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1744D15" w14:textId="77777777" w:rsidR="00BE3183" w:rsidRDefault="008C707E">
            <w:pPr>
              <w:keepNext/>
              <w:keepNext/>
              <w:spacing w:after="0" w:line="252" w:lineRule="auto"/>
              <w:jc w:val="center"/>
            </w:pPr>
            <w:r>
              <w:rPr>
                <w:b/>
                <w:color w:val="FFFFFF"/>
                <w:sz w:val="15"/>
              </w:rPr>
              <w:t>Product</w:t>
            </w:r>
          </w:p>
          <w:p w14:paraId="05BDD9E7"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F5D1A07" w14:textId="77777777" w:rsidR="00BE3183" w:rsidRDefault="008C707E">
            <w:pPr>
              <w:keepNext/>
              <w:keepNext/>
              <w:spacing w:after="0" w:line="252" w:lineRule="auto"/>
              <w:jc w:val="center"/>
            </w:pPr>
            <w:r>
              <w:rPr>
                <w:b/>
                <w:color w:val="FFFFFF"/>
                <w:sz w:val="15"/>
              </w:rPr>
              <w:t>Product</w:t>
            </w:r>
          </w:p>
          <w:p w14:paraId="11BC77B5"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6490338" w14:textId="77777777" w:rsidR="00BE3183" w:rsidRDefault="008C707E">
            <w:pPr>
              <w:keepNext/>
              <w:keepNext/>
              <w:spacing w:after="0" w:line="252" w:lineRule="auto"/>
              <w:jc w:val="center"/>
            </w:pPr>
            <w:r>
              <w:rPr>
                <w:b/>
                <w:color w:val="FFFFFF"/>
                <w:sz w:val="15"/>
              </w:rPr>
              <w:t>Product</w:t>
            </w:r>
          </w:p>
          <w:p w14:paraId="3A0D321E"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7487A46" w14:textId="77777777" w:rsidR="00BE3183" w:rsidRDefault="008C707E">
            <w:pPr>
              <w:keepNext/>
              <w:keepNext/>
              <w:spacing w:after="0" w:line="252" w:lineRule="auto"/>
              <w:jc w:val="center"/>
            </w:pPr>
            <w:r>
              <w:rPr>
                <w:b/>
                <w:color w:val="FFFFFF"/>
                <w:sz w:val="15"/>
              </w:rPr>
              <w:t>Content</w:t>
            </w:r>
          </w:p>
          <w:p w14:paraId="22878CF3"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536FEA0" w14:textId="77777777" w:rsidR="00BE3183" w:rsidRDefault="008C707E">
            <w:pPr>
              <w:keepNext/>
              <w:keepNext/>
              <w:spacing w:after="0" w:line="252" w:lineRule="auto"/>
              <w:jc w:val="center"/>
            </w:pPr>
            <w:r>
              <w:rPr>
                <w:b/>
                <w:color w:val="FFFFFF"/>
                <w:sz w:val="15"/>
              </w:rPr>
              <w:t>BI</w:t>
            </w:r>
          </w:p>
          <w:p w14:paraId="69D30A60"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042054D" w14:textId="77777777" w:rsidR="00BE3183" w:rsidRDefault="008C707E">
            <w:pPr>
              <w:keepNext/>
              <w:keepNext/>
              <w:spacing w:after="0" w:line="252" w:lineRule="auto"/>
              <w:jc w:val="center"/>
            </w:pPr>
            <w:r>
              <w:rPr>
                <w:b/>
                <w:color w:val="FFFFFF"/>
                <w:sz w:val="15"/>
              </w:rPr>
              <w:t>Tech</w:t>
            </w:r>
          </w:p>
          <w:p w14:paraId="5FD2418C"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0298B40" w14:textId="77777777" w:rsidR="00BE3183" w:rsidRDefault="008C707E">
            <w:pPr>
              <w:keepNext/>
              <w:keepNext/>
              <w:spacing w:after="0" w:line="252" w:lineRule="auto"/>
              <w:jc w:val="center"/>
            </w:pPr>
            <w:r>
              <w:rPr>
                <w:b/>
                <w:color w:val="FFFFFF"/>
                <w:sz w:val="15"/>
              </w:rPr>
              <w:t>Agile</w:t>
            </w:r>
          </w:p>
          <w:p w14:paraId="74CFE599"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6A80622" w14:textId="77777777" w:rsidR="00BE3183" w:rsidRDefault="008C707E">
            <w:pPr>
              <w:keepNext/>
              <w:keepNext/>
              <w:spacing w:after="0" w:line="252" w:lineRule="auto"/>
              <w:jc w:val="center"/>
            </w:pPr>
            <w:r>
              <w:rPr>
                <w:b/>
                <w:color w:val="FFFFFF"/>
                <w:sz w:val="15"/>
              </w:rPr>
              <w:t>Research</w:t>
            </w:r>
          </w:p>
          <w:p w14:paraId="5700213D"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B0807AA"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E1ACAD1" w14:textId="77777777" w:rsidR="00BE3183" w:rsidRDefault="008C707E">
            <w:pPr>
              <w:keepNext/>
              <w:keepNext/>
              <w:spacing w:after="0" w:line="252" w:lineRule="auto"/>
              <w:jc w:val="center"/>
            </w:pPr>
            <w:r>
              <w:rPr>
                <w:b/>
                <w:color w:val="FFFFFF"/>
                <w:sz w:val="15"/>
              </w:rPr>
              <w:t>Compli-</w:t>
            </w:r>
          </w:p>
          <w:p w14:paraId="24E38766"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E1ACAD1" w14:textId="77777777" w:rsidR="00BE3183" w:rsidRDefault="008C707E">
            <w:pPr>
              <w:keepNext/>
              <w:keepNext/>
              <w:spacing w:after="0" w:line="252" w:lineRule="auto"/>
              <w:jc w:val="center"/>
            </w:pPr>
            <w:r>
              <w:rPr>
                <w:b/>
                <w:color w:val="FFFFFF"/>
                <w:sz w:val="15"/>
              </w:rPr>
              <w:t>Finance</w:t>
            </w:r>
          </w:p>
        </w:tc>
      </w:tr>
      <w:tr w:rsidR="00AA6864" w14:paraId="1B3D3679" w14:textId="77777777" w:rsidTr="57F8E03B">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803670F" w14:textId="66682E54" w:rsidR="00AA6864" w:rsidRDefault="57F8E03B" w:rsidP="57F8E03B">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5957F31" w14:textId="5F8BEDC7" w:rsidR="00AA6864" w:rsidRDefault="57F8E03B" w:rsidP="57F8E03B">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33D655A" w14:textId="784ED439" w:rsidR="00AA6864" w:rsidRDefault="57F8E03B" w:rsidP="57F8E03B">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565EC69" w14:textId="2046CB68" w:rsidR="00AA6864" w:rsidRDefault="57F8E03B" w:rsidP="57F8E03B">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22B5342" w14:textId="3A569EBD" w:rsidR="00AA6864"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325E004" w14:textId="3A13D55A" w:rsidR="00AA6864"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F0FFFE1" w14:textId="038688C0" w:rsidR="00AA6864"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3D808F7" w14:textId="65DF7761" w:rsidR="00AA6864"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1DCEEB5" w14:textId="71B17286" w:rsidR="00AA6864"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3BE5CB6" w14:textId="2FE175B8" w:rsidR="00AA6864" w:rsidRDefault="57F8E03B" w:rsidP="57F8E03B">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8F78C7B" w14:textId="52A12A26" w:rsidR="00AA6864"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BD526C5" w14:textId="63A2C987" w:rsidR="00AA6864"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BD526C5" w14:textId="63A2C987" w:rsidR="00AA6864" w:rsidRDefault="57F8E03B" w:rsidP="57F8E03B">
            <w:pPr>
              <w:keepNext/>
              <w:spacing w:after="0" w:line="252" w:lineRule="auto"/>
              <w:jc w:val="center"/>
              <w:rPr>
                <w:b/>
                <w:bCs/>
                <w:color w:val="auto"/>
                <w:sz w:val="18"/>
                <w:szCs w:val="18"/>
              </w:rPr>
            </w:pPr>
            <w:r>
              <w:rPr>
                <w:b/>
                <w:bCs/>
                <w:color w:val="auto"/>
                <w:sz w:val="18"/>
                <w:szCs w:val="18"/>
              </w:rPr>
              <w:t>--</w:t>
            </w:r>
          </w:p>
        </w:tc>
      </w:tr>
    </w:tbl>
    <w:p w14:paraId="165F90CF" w14:textId="77777777" w:rsidR="00BE3183" w:rsidRDefault="008C707E">
      <w:pPr>
        <w:keepNext/>
        <w:spacing w:before="120" w:after="120" w:line="288" w:lineRule="auto"/>
      </w:pPr>
      <w:r>
        <w:rPr>
          <w:color w:val="6B7A78"/>
          <w:sz w:val="19"/>
        </w:rPr>
        <w:t>5–7 plain-language Q&amp;A: pricing, access, eligibility, support, privacy.</w:t>
      </w:r>
    </w:p>
    <w:tbl>
      <w:tblPr>
        <w:tblW w:w="0" w:type="auto"/>
        <w:tblLayout w:type="fixed"/>
        <w:tblLook w:val="04A0" w:firstRow="1" w:lastRow="0" w:firstColumn="1" w:lastColumn="0" w:noHBand="0" w:noVBand="1"/>
      </w:tblPr>
      <w:tblGrid>
        <w:gridCol w:w="4320"/>
        <w:gridCol w:w="5040"/>
      </w:tblGrid>
      <w:tr w:rsidR="00BE3183" w14:paraId="3D910454" w14:textId="77777777">
        <w:trPr>
          <w:cantSplit/>
        </w:trPr>
        <w:tc>
          <w:tcPr>
            <w:tcW w:w="4320"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6B43084C" w14:textId="77777777" w:rsidR="00BE3183" w:rsidRDefault="008C707E">
            <w:pPr>
              <w:keepNext/>
              <w:spacing w:after="0"/>
            </w:pPr>
            <w:r>
              <w:rPr>
                <w:b/>
                <w:color w:val="FFFFFF"/>
                <w:sz w:val="19"/>
              </w:rPr>
              <w:t>Question</w:t>
            </w:r>
          </w:p>
        </w:tc>
        <w:tc>
          <w:tcPr>
            <w:tcW w:w="5040"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05A2472C" w14:textId="77777777" w:rsidR="00BE3183" w:rsidRDefault="008C707E">
            <w:pPr>
              <w:keepNext/>
              <w:spacing w:after="0"/>
            </w:pPr>
            <w:r>
              <w:rPr>
                <w:b/>
                <w:color w:val="FFFFFF"/>
                <w:sz w:val="19"/>
              </w:rPr>
              <w:t>Answer</w:t>
            </w:r>
          </w:p>
        </w:tc>
      </w:tr>
      <w:tr w:rsidR="00BE3183" w14:paraId="50AD0AE9" w14:textId="77777777">
        <w:trPr>
          <w:cantSplit/>
        </w:trPr>
        <w:tc>
          <w:tcPr>
            <w:tcW w:w="432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F5FDDD5" w14:textId="77777777" w:rsidR="00BE3183" w:rsidRDefault="008C707E">
            <w:pPr>
              <w:spacing w:after="0" w:line="288" w:lineRule="auto"/>
            </w:pPr>
            <w:sdt>
              <w:sdtPr>
                <w:rPr>
                  <w:color w:val="2A2A2A"/>
                  <w:sz w:val="19"/>
                </w:rPr>
                <w:id w:val="1166042002"/>
                <w:showingPlcHdr/>
              </w:sdtPr>
              <w:sdtContent>
                <w:r>
                  <w:rPr>
                    <w:color w:val="6B7066"/>
                    <w:sz w:val="19"/>
                  </w:rPr>
                  <w:t xml:space="preserve">[How do I access this?]</w:t>
                </w:r>
              </w:sdtContent>
            </w:sdt>
          </w:p>
        </w:tc>
        <w:tc>
          <w:tcPr>
            <w:tcW w:w="504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BCE33FC" w14:textId="77777777" w:rsidR="00BE3183" w:rsidRDefault="008C707E">
            <w:pPr>
              <w:spacing w:after="0" w:line="288" w:lineRule="auto"/>
            </w:pPr>
            <w:sdt>
              <w:sdtPr>
                <w:rPr>
                  <w:color w:val="2A2A2A"/>
                  <w:sz w:val="19"/>
                </w:rPr>
                <w:id w:val="1561147818"/>
                <w:showingPlcHdr/>
              </w:sdtPr>
              <w:sdtContent>
                <w:r>
                  <w:rPr>
                    <w:color w:val="6B7066"/>
                    <w:sz w:val="19"/>
                  </w:rPr>
                  <w:t xml:space="preserve">[Plain-language answer]</w:t>
                </w:r>
              </w:sdtContent>
            </w:sdt>
          </w:p>
        </w:tc>
      </w:tr>
      <w:tr w:rsidR="00BE3183" w14:paraId="6E3AC497" w14:textId="77777777">
        <w:trPr>
          <w:cantSplit/>
        </w:trPr>
        <w:tc>
          <w:tcPr>
            <w:tcW w:w="432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988679C" w14:textId="77777777" w:rsidR="00BE3183" w:rsidRDefault="008C707E">
            <w:pPr>
              <w:spacing w:after="0" w:line="288" w:lineRule="auto"/>
            </w:pPr>
            <w:sdt>
              <w:sdtPr>
                <w:rPr>
                  <w:color w:val="2A2A2A"/>
                  <w:sz w:val="19"/>
                </w:rPr>
                <w:id w:val="1241860529"/>
                <w:showingPlcHdr/>
              </w:sdtPr>
              <w:sdtContent>
                <w:r>
                  <w:rPr>
                    <w:color w:val="6B7066"/>
                    <w:sz w:val="19"/>
                  </w:rPr>
                  <w:t xml:space="preserve">[Is there a cost?]</w:t>
                </w:r>
              </w:sdtContent>
            </w:sdt>
          </w:p>
        </w:tc>
        <w:tc>
          <w:tcPr>
            <w:tcW w:w="504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0FB92C8" w14:textId="77777777" w:rsidR="00BE3183" w:rsidRDefault="008C707E">
            <w:pPr>
              <w:spacing w:after="0" w:line="288" w:lineRule="auto"/>
            </w:pPr>
            <w:sdt>
              <w:sdtPr>
                <w:rPr>
                  <w:color w:val="2A2A2A"/>
                  <w:sz w:val="19"/>
                </w:rPr>
                <w:id w:val="1018247487"/>
                <w:showingPlcHdr/>
              </w:sdtPr>
              <w:sdtContent>
                <w:r>
                  <w:rPr>
                    <w:color w:val="6B7066"/>
                    <w:sz w:val="19"/>
                  </w:rPr>
                  <w:t xml:space="preserve">[Plain-language answer]</w:t>
                </w:r>
              </w:sdtContent>
            </w:sdt>
          </w:p>
        </w:tc>
      </w:tr>
      <w:tr w:rsidR="00BE3183" w14:paraId="0E2EB146" w14:textId="77777777">
        <w:trPr>
          <w:cantSplit/>
        </w:trPr>
        <w:tc>
          <w:tcPr>
            <w:tcW w:w="432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F94CF10" w14:textId="77777777" w:rsidR="00BE3183" w:rsidRDefault="008C707E">
            <w:pPr>
              <w:spacing w:after="0" w:line="288" w:lineRule="auto"/>
            </w:pPr>
            <w:sdt>
              <w:sdtPr>
                <w:rPr>
                  <w:color w:val="2A2A2A"/>
                  <w:sz w:val="19"/>
                </w:rPr>
                <w:id w:val="1769086092"/>
                <w:showingPlcHdr/>
              </w:sdtPr>
              <w:sdtContent>
                <w:r>
                  <w:rPr>
                    <w:color w:val="6B7066"/>
                    <w:sz w:val="19"/>
                  </w:rPr>
                  <w:t xml:space="preserve">[Who is eligible?]</w:t>
                </w:r>
              </w:sdtContent>
            </w:sdt>
          </w:p>
        </w:tc>
        <w:tc>
          <w:tcPr>
            <w:tcW w:w="504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AD87C8A" w14:textId="77777777" w:rsidR="00BE3183" w:rsidRDefault="008C707E">
            <w:pPr>
              <w:spacing w:after="0" w:line="288" w:lineRule="auto"/>
            </w:pPr>
            <w:sdt>
              <w:sdtPr>
                <w:rPr>
                  <w:color w:val="2A2A2A"/>
                  <w:sz w:val="19"/>
                </w:rPr>
                <w:id w:val="774625911"/>
                <w:showingPlcHdr/>
              </w:sdtPr>
              <w:sdtContent>
                <w:r>
                  <w:rPr>
                    <w:color w:val="6B7066"/>
                    <w:sz w:val="19"/>
                  </w:rPr>
                  <w:t xml:space="preserve">[Plain-language answer]</w:t>
                </w:r>
              </w:sdtContent>
            </w:sdt>
          </w:p>
        </w:tc>
      </w:tr>
      <w:tr w:rsidR="00BE3183" w14:paraId="2C7A26BF" w14:textId="77777777">
        <w:trPr>
          <w:cantSplit/>
        </w:trPr>
        <w:tc>
          <w:tcPr>
            <w:tcW w:w="432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0537690" w14:textId="77777777" w:rsidR="00BE3183" w:rsidRDefault="008C707E">
            <w:pPr>
              <w:spacing w:after="0" w:line="288" w:lineRule="auto"/>
            </w:pPr>
            <w:sdt>
              <w:sdtPr>
                <w:rPr>
                  <w:color w:val="2A2A2A"/>
                  <w:sz w:val="19"/>
                </w:rPr>
                <w:id w:val="1099872392"/>
                <w:showingPlcHdr/>
              </w:sdtPr>
              <w:sdtContent>
                <w:r>
                  <w:rPr>
                    <w:color w:val="6B7066"/>
                    <w:sz w:val="19"/>
                  </w:rPr>
                  <w:t xml:space="preserve">[How is my data used?]</w:t>
                </w:r>
              </w:sdtContent>
            </w:sdt>
          </w:p>
        </w:tc>
        <w:tc>
          <w:tcPr>
            <w:tcW w:w="504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CF84BA1" w14:textId="77777777" w:rsidR="00BE3183" w:rsidRDefault="008C707E">
            <w:pPr>
              <w:spacing w:after="0" w:line="288" w:lineRule="auto"/>
            </w:pPr>
            <w:sdt>
              <w:sdtPr>
                <w:rPr>
                  <w:color w:val="2A2A2A"/>
                  <w:sz w:val="19"/>
                </w:rPr>
                <w:id w:val="1357484520"/>
                <w:showingPlcHdr/>
              </w:sdtPr>
              <w:sdtContent>
                <w:r>
                  <w:rPr>
                    <w:color w:val="6B7066"/>
                    <w:sz w:val="19"/>
                  </w:rPr>
                  <w:t xml:space="preserve">[Plain-language answer]</w:t>
                </w:r>
              </w:sdtContent>
            </w:sdt>
          </w:p>
        </w:tc>
      </w:tr>
      <w:tr w:rsidR="00BE3183" w14:paraId="2FA847F5" w14:textId="77777777">
        <w:trPr>
          <w:cantSplit/>
        </w:trPr>
        <w:tc>
          <w:tcPr>
            <w:tcW w:w="432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52D3D42" w14:textId="77777777" w:rsidR="00BE3183" w:rsidRDefault="008C707E">
            <w:pPr>
              <w:spacing w:after="0" w:line="288" w:lineRule="auto"/>
            </w:pPr>
            <w:sdt>
              <w:sdtPr>
                <w:rPr>
                  <w:color w:val="2A2A2A"/>
                  <w:sz w:val="19"/>
                </w:rPr>
                <w:id w:val="1073206040"/>
                <w:showingPlcHdr/>
              </w:sdtPr>
              <w:sdtContent>
                <w:r>
                  <w:rPr>
                    <w:color w:val="6B7066"/>
                    <w:sz w:val="19"/>
                  </w:rPr>
                  <w:t xml:space="preserve">[What if I need help?]</w:t>
                </w:r>
              </w:sdtContent>
            </w:sdt>
          </w:p>
        </w:tc>
        <w:tc>
          <w:tcPr>
            <w:tcW w:w="504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393FEF2" w14:textId="77777777" w:rsidR="00BE3183" w:rsidRDefault="008C707E">
            <w:pPr>
              <w:spacing w:after="0" w:line="288" w:lineRule="auto"/>
            </w:pPr>
            <w:sdt>
              <w:sdtPr>
                <w:rPr>
                  <w:color w:val="2A2A2A"/>
                  <w:sz w:val="19"/>
                </w:rPr>
                <w:id w:val="876492204"/>
                <w:showingPlcHdr/>
              </w:sdtPr>
              <w:sdtContent>
                <w:r>
                  <w:rPr>
                    <w:color w:val="6B7066"/>
                    <w:sz w:val="19"/>
                  </w:rPr>
                  <w:t xml:space="preserve">[Plain-language answer]</w:t>
                </w:r>
              </w:sdtContent>
            </w:sdt>
          </w:p>
        </w:tc>
      </w:tr>
    </w:tbl>
    <w:p w14:paraId="65DD44C3" w14:textId="77777777" w:rsidR="00BE3183" w:rsidRDefault="008C707E">
      <w:pPr>
        <w:pBdr>
          <w:bottom w:val="single" w:sz="6" w:space="4" w:color="A9D46F"/>
        </w:pBdr>
        <w:keepNext/>
        <w:keepLines/>
        <w:spacing w:before="360" w:after="140"/>
      </w:pPr>
      <w:r>
        <w:rPr>
          <w:b/>
          <w:color w:val="2F6B0A"/>
          <w:sz w:val="30"/>
        </w:rPr>
        <w:t>2.4  Internal FAQ — Required Fields</w:t>
      </w:r>
    </w:p>
    <w:p w14:paraId="74A3E6F8" w14:textId="1D5482ED" w:rsidR="00BE3183" w:rsidRDefault="2AA2D480" w:rsidP="1138EE72">
      <w:pPr>
        <w:keepNext/>
        <w:spacing w:after="80" w:line="288" w:lineRule="auto"/>
        <w:rPr>
          <w:color w:val="6B7A78"/>
          <w:sz w:val="18"/>
          <w:szCs w:val="18"/>
        </w:rPr>
      </w:pPr>
      <w:r>
        <w:rPr>
          <w:color w:val="auto"/>
          <w:sz w:val="18"/>
          <w:szCs w:val="18"/>
        </w:rPr>
        <w:t xml:space="preserve">RAPID for this section  →  </w:t>
      </w:r>
      <w:r>
        <w:rPr>
          <w:b/>
          <w:bCs/>
          <w:color w:val="auto"/>
          <w:sz w:val="18"/>
          <w:szCs w:val="18"/>
        </w:rPr>
        <w:t>R</w:t>
      </w:r>
      <w:r>
        <w:rPr>
          <w:color w:val="auto"/>
          <w:sz w:val="18"/>
          <w:szCs w:val="18"/>
        </w:rPr>
        <w:t xml:space="preserve"> Recommend   </w:t>
      </w:r>
      <w:r>
        <w:rPr>
          <w:b/>
          <w:bCs/>
          <w:color w:val="auto"/>
          <w:sz w:val="18"/>
          <w:szCs w:val="18"/>
        </w:rPr>
        <w:t>A</w:t>
      </w:r>
      <w:r>
        <w:rPr>
          <w:color w:val="auto"/>
          <w:sz w:val="18"/>
          <w:szCs w:val="18"/>
        </w:rPr>
        <w:t xml:space="preserve"> Agree   </w:t>
      </w:r>
      <w:r>
        <w:rPr>
          <w:b/>
          <w:bCs/>
          <w:color w:val="auto"/>
          <w:sz w:val="18"/>
          <w:szCs w:val="18"/>
        </w:rPr>
        <w:t>P</w:t>
      </w:r>
      <w:r>
        <w:rPr>
          <w:color w:val="auto"/>
          <w:sz w:val="18"/>
          <w:szCs w:val="18"/>
        </w:rPr>
        <w:t xml:space="preserve"> Perform   </w:t>
      </w:r>
      <w:r>
        <w:rPr>
          <w:b/>
          <w:bCs/>
          <w:color w:val="auto"/>
          <w:sz w:val="18"/>
          <w:szCs w:val="18"/>
        </w:rPr>
        <w:t>I</w:t>
      </w:r>
      <w:r>
        <w:rPr>
          <w:color w:val="auto"/>
          <w:sz w:val="18"/>
          <w:szCs w:val="18"/>
        </w:rPr>
        <w:t xml:space="preserve"> Input   </w:t>
      </w:r>
      <w:r>
        <w:rPr>
          <w:b/>
          <w:bCs/>
          <w:color w:val="auto"/>
          <w:sz w:val="18"/>
          <w:szCs w:val="18"/>
        </w:rPr>
        <w:t>D</w:t>
      </w:r>
      <w:r>
        <w:rPr>
          <w:color w:val="auto"/>
          <w:sz w:val="18"/>
          <w:szCs w:val="18"/>
        </w:rPr>
        <w:t xml:space="preserve"> Decide </w:t>
      </w:r>
      <w:r>
        <w:rPr>
          <w:color w:val="6B7A78"/>
          <w:sz w:val="18"/>
          <w:szCs w:val="18"/>
        </w:rPr>
        <w:t xml:space="preserv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1C8B3F35" w14:textId="77777777" w:rsidTr="57F8E03B">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EE0BB25" w14:textId="77777777" w:rsidR="00BE3183" w:rsidRDefault="008C707E">
            <w:pPr>
              <w:keepNext/>
              <w:keepNext/>
              <w:spacing w:after="0" w:line="252" w:lineRule="auto"/>
              <w:jc w:val="center"/>
            </w:pPr>
            <w:r>
              <w:rPr>
                <w:b/>
                <w:color w:val="FFFFFF"/>
                <w:sz w:val="15"/>
              </w:rPr>
              <w:t>Product</w:t>
            </w:r>
          </w:p>
          <w:p w14:paraId="1E784872"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77FF444" w14:textId="77777777" w:rsidR="00BE3183" w:rsidRDefault="008C707E">
            <w:pPr>
              <w:keepNext/>
              <w:keepNext/>
              <w:spacing w:after="0" w:line="252" w:lineRule="auto"/>
              <w:jc w:val="center"/>
            </w:pPr>
            <w:r>
              <w:rPr>
                <w:b/>
                <w:color w:val="FFFFFF"/>
                <w:sz w:val="15"/>
              </w:rPr>
              <w:t>Product</w:t>
            </w:r>
          </w:p>
          <w:p w14:paraId="52CA86AE"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E9DA0F8" w14:textId="77777777" w:rsidR="00BE3183" w:rsidRDefault="008C707E">
            <w:pPr>
              <w:keepNext/>
              <w:keepNext/>
              <w:spacing w:after="0" w:line="252" w:lineRule="auto"/>
              <w:jc w:val="center"/>
            </w:pPr>
            <w:r>
              <w:rPr>
                <w:b/>
                <w:color w:val="FFFFFF"/>
                <w:sz w:val="15"/>
              </w:rPr>
              <w:t>Product</w:t>
            </w:r>
          </w:p>
          <w:p w14:paraId="4035292E"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2799071" w14:textId="77777777" w:rsidR="00BE3183" w:rsidRDefault="008C707E">
            <w:pPr>
              <w:keepNext/>
              <w:keepNext/>
              <w:spacing w:after="0" w:line="252" w:lineRule="auto"/>
              <w:jc w:val="center"/>
            </w:pPr>
            <w:r>
              <w:rPr>
                <w:b/>
                <w:color w:val="FFFFFF"/>
                <w:sz w:val="15"/>
              </w:rPr>
              <w:t>Product</w:t>
            </w:r>
          </w:p>
          <w:p w14:paraId="1CA72AE0"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4249576" w14:textId="77777777" w:rsidR="00BE3183" w:rsidRDefault="008C707E">
            <w:pPr>
              <w:keepNext/>
              <w:keepNext/>
              <w:spacing w:after="0" w:line="252" w:lineRule="auto"/>
              <w:jc w:val="center"/>
            </w:pPr>
            <w:r>
              <w:rPr>
                <w:b/>
                <w:color w:val="FFFFFF"/>
                <w:sz w:val="15"/>
              </w:rPr>
              <w:t>Product</w:t>
            </w:r>
          </w:p>
          <w:p w14:paraId="1A86B1A7"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C5A08B8" w14:textId="77777777" w:rsidR="00BE3183" w:rsidRDefault="008C707E">
            <w:pPr>
              <w:keepNext/>
              <w:keepNext/>
              <w:spacing w:after="0" w:line="252" w:lineRule="auto"/>
              <w:jc w:val="center"/>
            </w:pPr>
            <w:r>
              <w:rPr>
                <w:b/>
                <w:color w:val="FFFFFF"/>
                <w:sz w:val="15"/>
              </w:rPr>
              <w:t>Content</w:t>
            </w:r>
          </w:p>
          <w:p w14:paraId="650D4565"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92C29A1" w14:textId="77777777" w:rsidR="00BE3183" w:rsidRDefault="008C707E">
            <w:pPr>
              <w:keepNext/>
              <w:keepNext/>
              <w:spacing w:after="0" w:line="252" w:lineRule="auto"/>
              <w:jc w:val="center"/>
            </w:pPr>
            <w:r>
              <w:rPr>
                <w:b/>
                <w:color w:val="FFFFFF"/>
                <w:sz w:val="15"/>
              </w:rPr>
              <w:t>BI</w:t>
            </w:r>
          </w:p>
          <w:p w14:paraId="3E45DB95"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905B1A8" w14:textId="77777777" w:rsidR="00BE3183" w:rsidRDefault="008C707E">
            <w:pPr>
              <w:keepNext/>
              <w:keepNext/>
              <w:spacing w:after="0" w:line="252" w:lineRule="auto"/>
              <w:jc w:val="center"/>
            </w:pPr>
            <w:r>
              <w:rPr>
                <w:b/>
                <w:color w:val="FFFFFF"/>
                <w:sz w:val="15"/>
              </w:rPr>
              <w:t>Tech</w:t>
            </w:r>
          </w:p>
          <w:p w14:paraId="0A7D3B4C"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1588E1B" w14:textId="77777777" w:rsidR="00BE3183" w:rsidRDefault="008C707E">
            <w:pPr>
              <w:keepNext/>
              <w:keepNext/>
              <w:spacing w:after="0" w:line="252" w:lineRule="auto"/>
              <w:jc w:val="center"/>
            </w:pPr>
            <w:r>
              <w:rPr>
                <w:b/>
                <w:color w:val="FFFFFF"/>
                <w:sz w:val="15"/>
              </w:rPr>
              <w:t>Agile</w:t>
            </w:r>
          </w:p>
          <w:p w14:paraId="3D505DD4"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F2C5473" w14:textId="77777777" w:rsidR="00BE3183" w:rsidRDefault="008C707E">
            <w:pPr>
              <w:keepNext/>
              <w:keepNext/>
              <w:spacing w:after="0" w:line="252" w:lineRule="auto"/>
              <w:jc w:val="center"/>
            </w:pPr>
            <w:r>
              <w:rPr>
                <w:b/>
                <w:color w:val="FFFFFF"/>
                <w:sz w:val="15"/>
              </w:rPr>
              <w:t>Research</w:t>
            </w:r>
          </w:p>
          <w:p w14:paraId="72B09B30"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C3E715A"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28F7FB6" w14:textId="77777777" w:rsidR="00BE3183" w:rsidRDefault="008C707E">
            <w:pPr>
              <w:keepNext/>
              <w:keepNext/>
              <w:spacing w:after="0" w:line="252" w:lineRule="auto"/>
              <w:jc w:val="center"/>
            </w:pPr>
            <w:r>
              <w:rPr>
                <w:b/>
                <w:color w:val="FFFFFF"/>
                <w:sz w:val="15"/>
              </w:rPr>
              <w:t>Compli-</w:t>
            </w:r>
          </w:p>
          <w:p w14:paraId="56231FE4"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28F7FB6" w14:textId="77777777" w:rsidR="00BE3183" w:rsidRDefault="008C707E">
            <w:pPr>
              <w:keepNext/>
              <w:keepNext/>
              <w:spacing w:after="0" w:line="252" w:lineRule="auto"/>
              <w:jc w:val="center"/>
            </w:pPr>
            <w:r>
              <w:rPr>
                <w:b/>
                <w:color w:val="FFFFFF"/>
                <w:sz w:val="15"/>
              </w:rPr>
              <w:t>Finance</w:t>
            </w:r>
          </w:p>
        </w:tc>
      </w:tr>
      <w:tr w:rsidR="000A3F45" w14:paraId="16600D02" w14:textId="77777777" w:rsidTr="57F8E03B">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5048269" w14:textId="477EAE13" w:rsidR="000A3F45" w:rsidRDefault="57F8E03B" w:rsidP="57F8E03B">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90BCBCA" w14:textId="4001A983" w:rsidR="000A3F45" w:rsidRDefault="57F8E03B" w:rsidP="57F8E03B">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495CF77" w14:textId="5C5275B5" w:rsidR="000A3F45" w:rsidRDefault="57F8E03B" w:rsidP="57F8E03B">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244BBDB" w14:textId="10678343" w:rsidR="000A3F45" w:rsidRDefault="57F8E03B" w:rsidP="57F8E03B">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1E7A02B" w14:textId="6036DC88" w:rsidR="000A3F45"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DF862C5" w14:textId="15AB5F14" w:rsidR="000A3F45"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CF1EE8A" w14:textId="2DBA4E8B" w:rsidR="000A3F45"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8590F35" w14:textId="174CD3DA" w:rsidR="000A3F45"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BA92D63" w14:textId="2A6E7DF7" w:rsidR="000A3F45"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43EED3B" w14:textId="03F85BB0" w:rsidR="000A3F45" w:rsidRDefault="57F8E03B" w:rsidP="57F8E03B">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D1FC81A" w14:textId="2326CFFE" w:rsidR="000A3F45"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74C54DB" w14:textId="39AC54D5" w:rsidR="000A3F45"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74C54DB" w14:textId="39AC54D5" w:rsidR="000A3F45" w:rsidRDefault="57F8E03B" w:rsidP="57F8E03B">
            <w:pPr>
              <w:keepNext/>
              <w:spacing w:after="0" w:line="252" w:lineRule="auto"/>
              <w:jc w:val="center"/>
              <w:rPr>
                <w:b/>
                <w:bCs/>
                <w:color w:val="auto"/>
                <w:sz w:val="18"/>
                <w:szCs w:val="18"/>
              </w:rPr>
            </w:pPr>
            <w:r>
              <w:rPr>
                <w:b/>
                <w:bCs/>
                <w:color w:val="auto"/>
                <w:sz w:val="18"/>
                <w:szCs w:val="18"/>
              </w:rPr>
              <w:t>--</w:t>
            </w:r>
          </w:p>
        </w:tc>
      </w:tr>
    </w:tbl>
    <w:p w14:paraId="7DDFC915" w14:textId="77777777" w:rsidR="00BE3183" w:rsidRDefault="008C707E">
      <w:pPr>
        <w:keepNext/>
        <w:spacing w:before="120" w:after="120" w:line="288" w:lineRule="auto"/>
      </w:pPr>
      <w:r>
        <w:rPr>
          <w:color w:val="6B7A78"/>
          <w:sz w:val="19"/>
        </w:rPr>
        <w:t>Standardized so leadership reviews are consistent across initiatives. Required fields must be answered.</w:t>
      </w:r>
    </w:p>
    <w:tbl>
      <w:tblPr>
        <w:tblW w:w="0" w:type="auto"/>
        <w:tblLayout w:type="fixed"/>
        <w:tblLook w:val="04A0" w:firstRow="1" w:lastRow="0" w:firstColumn="1" w:lastColumn="0" w:noHBand="0" w:noVBand="1"/>
      </w:tblPr>
      <w:tblGrid>
        <w:gridCol w:w="2448"/>
        <w:gridCol w:w="3888"/>
        <w:gridCol w:w="3024"/>
      </w:tblGrid>
      <w:tr w:rsidR="00BE3183" w14:paraId="0530C862" w14:textId="77777777">
        <w:trPr>
          <w:cantSplit/>
        </w:trPr>
        <w:tc>
          <w:tcPr>
            <w:tcW w:w="2448"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0D323626" w14:textId="77777777" w:rsidR="00BE3183" w:rsidRDefault="008C707E">
            <w:pPr>
              <w:keepNext/>
              <w:spacing w:after="0"/>
            </w:pPr>
            <w:r>
              <w:rPr>
                <w:b/>
                <w:color w:val="FFFFFF"/>
                <w:sz w:val="19"/>
              </w:rPr>
              <w:t>Element</w:t>
            </w:r>
          </w:p>
        </w:tc>
        <w:tc>
          <w:tcPr>
            <w:tcW w:w="3888"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5A540B85" w14:textId="77777777" w:rsidR="00BE3183" w:rsidRDefault="008C707E">
            <w:pPr>
              <w:keepNext/>
              <w:spacing w:after="0"/>
            </w:pPr>
            <w:r>
              <w:rPr>
                <w:b/>
                <w:color w:val="FFFFFF"/>
                <w:sz w:val="19"/>
              </w:rPr>
              <w:t>Description</w:t>
            </w:r>
          </w:p>
        </w:tc>
        <w:tc>
          <w:tcPr>
            <w:tcW w:w="3024"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654AE49A" w14:textId="77777777" w:rsidR="00BE3183" w:rsidRDefault="008C707E">
            <w:pPr>
              <w:keepNext/>
              <w:spacing w:after="0"/>
            </w:pPr>
            <w:r>
              <w:rPr>
                <w:b/>
                <w:color w:val="FFFFFF"/>
                <w:sz w:val="19"/>
              </w:rPr>
              <w:t>Your Input</w:t>
            </w:r>
          </w:p>
        </w:tc>
      </w:tr>
      <w:tr w:rsidR="00BE3183" w14:paraId="38046B45"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B840250" w14:textId="77777777" w:rsidR="00BE3183" w:rsidRDefault="008C707E">
            <w:pPr>
              <w:spacing w:after="0" w:line="288" w:lineRule="auto"/>
            </w:pPr>
            <w:r>
              <w:rPr>
                <w:sz w:val="19"/>
              </w:rPr>
              <w:t>Primary OKR alignment</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2597F11" w14:textId="77777777" w:rsidR="00BE3183" w:rsidRDefault="008C707E">
            <w:pPr>
              <w:spacing w:after="0" w:line="288" w:lineRule="auto"/>
            </w:pPr>
            <w:r>
              <w:rPr>
                <w:sz w:val="19"/>
              </w:rPr>
              <w:t>Select one: Grow Digital Sales · Improve Digital Engagement · Lower Admin Costs</w:t>
            </w:r>
          </w:p>
        </w:tc>
        <w:tc>
          <w:tcPr>
            <w:tcW w:w="302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E6C9E5E" w14:textId="77777777" w:rsidR="00BE3183" w:rsidRDefault="008C707E">
            <w:pPr>
              <w:spacing w:after="0" w:line="288" w:lineRule="auto"/>
            </w:pPr>
            <w:sdt>
              <w:sdtPr>
                <w:rPr>
                  <w:color w:val="2A2A2A"/>
                  <w:sz w:val="19"/>
                </w:rPr>
                <w:id w:val="743744726"/>
                <w:showingPlcHdr/>
              </w:sdtPr>
              <w:sdtContent>
                <w:r>
                  <w:rPr>
                    <w:color w:val="6B7066"/>
                    <w:sz w:val="19"/>
                  </w:rPr>
                  <w:t xml:space="preserve">[Select primary OKR; quantify contribution]</w:t>
                </w:r>
              </w:sdtContent>
            </w:sdt>
          </w:p>
        </w:tc>
      </w:tr>
      <w:tr w:rsidR="00BE3183" w14:paraId="6B063A0B"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C93F7DB" w14:textId="77777777" w:rsidR="00BE3183" w:rsidRDefault="008C707E">
            <w:pPr>
              <w:spacing w:after="0" w:line="288" w:lineRule="auto"/>
            </w:pPr>
            <w:r>
              <w:rPr>
                <w:sz w:val="19"/>
              </w:rPr>
              <w:t>Funding Status</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3985277" w14:textId="77777777" w:rsidR="00BE3183" w:rsidRDefault="008C707E">
            <w:pPr>
              <w:spacing w:after="0" w:line="288" w:lineRule="auto"/>
            </w:pPr>
            <w:r>
              <w:rPr>
                <w:sz w:val="19"/>
              </w:rPr>
              <w:t>Select one: Funded — in plan · Partially funded · Unfunded — seeking approval</w:t>
            </w:r>
          </w:p>
        </w:tc>
        <w:tc>
          <w:tcPr>
            <w:tcW w:w="302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5A08B21" w14:textId="77777777" w:rsidR="00BE3183" w:rsidRDefault="008C707E">
            <w:pPr>
              <w:spacing w:after="0" w:line="288" w:lineRule="auto"/>
            </w:pPr>
            <w:sdt>
              <w:sdtPr>
                <w:rPr>
                  <w:color w:val="2A2A2A"/>
                  <w:sz w:val="19"/>
                </w:rPr>
                <w:id w:val="633492027"/>
                <w:showingPlcHdr/>
              </w:sdtPr>
              <w:sdtContent>
                <w:r>
                  <w:rPr>
                    <w:color w:val="6B7066"/>
                    <w:sz w:val="19"/>
                  </w:rPr>
                  <w:t xml:space="preserve">[Select status; if not funded, name the gap]</w:t>
                </w:r>
              </w:sdtContent>
            </w:sdt>
          </w:p>
        </w:tc>
      </w:tr>
      <w:tr w:rsidR="00BE3183" w14:paraId="60563F1F"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8ED95A7" w14:textId="77777777" w:rsidR="00BE3183" w:rsidRDefault="008C707E">
            <w:pPr>
              <w:spacing w:after="0" w:line="288" w:lineRule="auto"/>
            </w:pPr>
            <w:r>
              <w:rPr>
                <w:sz w:val="19"/>
              </w:rPr>
              <w:t>Build / Buy / Partner</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D9329D1" w14:textId="77777777" w:rsidR="00BE3183" w:rsidRDefault="008C707E">
            <w:pPr>
              <w:spacing w:after="0" w:line="288" w:lineRule="auto"/>
            </w:pPr>
            <w:r>
              <w:rPr>
                <w:sz w:val="19"/>
              </w:rPr>
              <w:t>Select one: Build · Buy · Partner · Hybrid</w:t>
            </w:r>
          </w:p>
        </w:tc>
        <w:tc>
          <w:tcPr>
            <w:tcW w:w="302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1B82453" w14:textId="77777777" w:rsidR="00BE3183" w:rsidRDefault="008C707E">
            <w:pPr>
              <w:spacing w:after="0" w:line="288" w:lineRule="auto"/>
            </w:pPr>
            <w:sdt>
              <w:sdtPr>
                <w:rPr>
                  <w:color w:val="2A2A2A"/>
                  <w:sz w:val="19"/>
                </w:rPr>
                <w:id w:val="1805916947"/>
                <w:showingPlcHdr/>
              </w:sdtPr>
              <w:sdtContent>
                <w:r>
                  <w:rPr>
                    <w:color w:val="6B7066"/>
                    <w:sz w:val="19"/>
                  </w:rPr>
                  <w:t xml:space="preserve">[Select approach; one-line rationale]</w:t>
                </w:r>
              </w:sdtContent>
            </w:sdt>
          </w:p>
        </w:tc>
      </w:tr>
      <w:tr w:rsidR="00BE3183" w14:paraId="6A8DA109"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7C0603A" w14:textId="77777777" w:rsidR="00BE3183" w:rsidRDefault="008C707E">
            <w:pPr>
              <w:spacing w:after="0" w:line="288" w:lineRule="auto"/>
            </w:pPr>
            <w:r>
              <w:rPr>
                <w:sz w:val="19"/>
              </w:rPr>
              <w:t>Regulatory Exposure</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A387459" w14:textId="77777777" w:rsidR="00BE3183" w:rsidRDefault="008C707E">
            <w:pPr>
              <w:spacing w:after="0" w:line="288" w:lineRule="auto"/>
            </w:pPr>
            <w:r>
              <w:rPr>
                <w:sz w:val="19"/>
              </w:rPr>
              <w:t xml:space="preserve">Select one: High (regulated data or sector rules) · Medium (internal policy) · Low</w:t>
            </w:r>
          </w:p>
        </w:tc>
        <w:tc>
          <w:tcPr>
            <w:tcW w:w="302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2D46E05" w14:textId="77777777" w:rsidR="00BE3183" w:rsidRDefault="008C707E">
            <w:pPr>
              <w:spacing w:after="0" w:line="288" w:lineRule="auto"/>
            </w:pPr>
            <w:sdt>
              <w:sdtPr>
                <w:rPr>
                  <w:color w:val="2A2A2A"/>
                  <w:sz w:val="19"/>
                </w:rPr>
                <w:id w:val="486046157"/>
                <w:showingPlcHdr/>
              </w:sdtPr>
              <w:sdtContent>
                <w:r>
                  <w:rPr>
                    <w:color w:val="6B7066"/>
                    <w:sz w:val="19"/>
                  </w:rPr>
                  <w:t xml:space="preserve">[Select level; name approving entity]</w:t>
                </w:r>
              </w:sdtContent>
            </w:sdt>
          </w:p>
        </w:tc>
      </w:tr>
      <w:tr w:rsidR="00BE3183" w14:paraId="1D765C77"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667D3B3" w14:textId="77777777" w:rsidR="00BE3183" w:rsidRDefault="008C707E">
            <w:pPr>
              <w:spacing w:after="0" w:line="288" w:lineRule="auto"/>
            </w:pPr>
            <w:r>
              <w:rPr>
                <w:sz w:val="19"/>
              </w:rPr>
              <w:t>Cross-PG Dependency</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8315669" w14:textId="77777777" w:rsidR="00BE3183" w:rsidRDefault="008C707E">
            <w:pPr>
              <w:spacing w:after="0" w:line="288" w:lineRule="auto"/>
            </w:pPr>
            <w:r>
              <w:rPr>
                <w:sz w:val="19"/>
              </w:rPr>
              <w:t>Select one: Single PG · 2–3 PGs · 4+ PGs · Enterprise-wide</w:t>
            </w:r>
          </w:p>
        </w:tc>
        <w:tc>
          <w:tcPr>
            <w:tcW w:w="302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7CCF8EC" w14:textId="77777777" w:rsidR="00BE3183" w:rsidRDefault="008C707E">
            <w:pPr>
              <w:spacing w:after="0" w:line="288" w:lineRule="auto"/>
            </w:pPr>
            <w:sdt>
              <w:sdtPr>
                <w:rPr>
                  <w:color w:val="2A2A2A"/>
                  <w:sz w:val="19"/>
                </w:rPr>
                <w:id w:val="1601079114"/>
                <w:showingPlcHdr/>
              </w:sdtPr>
              <w:sdtContent>
                <w:r>
                  <w:rPr>
                    <w:color w:val="6B7066"/>
                    <w:sz w:val="19"/>
                  </w:rPr>
                  <w:t xml:space="preserve">[Select scope; list dependent PGs]</w:t>
                </w:r>
              </w:sdtContent>
            </w:sdt>
          </w:p>
        </w:tc>
      </w:tr>
      <w:tr w:rsidR="00BE3183" w14:paraId="3FE01E2D"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0C5F5D4" w14:textId="77777777" w:rsidR="00BE3183" w:rsidRDefault="008C707E">
            <w:pPr>
              <w:spacing w:after="0" w:line="288" w:lineRule="auto"/>
            </w:pPr>
            <w:r>
              <w:rPr>
                <w:sz w:val="19"/>
              </w:rPr>
              <w:t>Sunset Trigger Defined?</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574B37D" w14:textId="77777777" w:rsidR="00BE3183" w:rsidRDefault="008C707E">
            <w:pPr>
              <w:spacing w:after="0" w:line="288" w:lineRule="auto"/>
            </w:pPr>
            <w:r>
              <w:rPr>
                <w:sz w:val="19"/>
              </w:rPr>
              <w:t>Select one: Yes (specified) · No (needs to be defined)</w:t>
            </w:r>
          </w:p>
        </w:tc>
        <w:tc>
          <w:tcPr>
            <w:tcW w:w="302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916845A" w14:textId="77777777" w:rsidR="00BE3183" w:rsidRDefault="008C707E">
            <w:pPr>
              <w:spacing w:after="0" w:line="288" w:lineRule="auto"/>
            </w:pPr>
            <w:sdt>
              <w:sdtPr>
                <w:rPr>
                  <w:color w:val="2A2A2A"/>
                  <w:sz w:val="19"/>
                </w:rPr>
                <w:id w:val="1774671376"/>
                <w:showingPlcHdr/>
              </w:sdtPr>
              <w:sdtContent>
                <w:r>
                  <w:rPr>
                    <w:color w:val="6B7066"/>
                    <w:sz w:val="19"/>
                  </w:rPr>
                  <w:t xml:space="preserve">[If yes, state metric threshold + decision owner]</w:t>
                </w:r>
              </w:sdtContent>
            </w:sdt>
          </w:p>
        </w:tc>
      </w:tr>
    </w:tbl>
    <w:p w14:paraId="13F28801" w14:textId="77777777" w:rsidR="00BE3183" w:rsidRDefault="008C707E">
      <w:pPr>
        <w:pBdr>
          <w:bottom w:val="single" w:sz="6" w:space="4" w:color="A9D46F"/>
        </w:pBdr>
        <w:keepNext/>
        <w:keepLines/>
        <w:spacing w:before="360" w:after="140"/>
      </w:pPr>
      <w:r>
        <w:rPr>
          <w:b/>
          <w:color w:val="2F6B0A"/>
          <w:sz w:val="30"/>
        </w:rPr>
        <w:t>2.5  Customer Archetype</w:t>
      </w:r>
    </w:p>
    <w:p w14:paraId="5A58582B" w14:textId="5E36B846" w:rsidR="00BE3183" w:rsidRDefault="2AA2D480" w:rsidP="1138EE72">
      <w:pPr>
        <w:keepNext/>
        <w:spacing w:after="80" w:line="288" w:lineRule="auto"/>
        <w:rPr>
          <w:color w:val="6B7A78"/>
          <w:sz w:val="18"/>
          <w:szCs w:val="18"/>
        </w:rPr>
      </w:pPr>
      <w:r>
        <w:rPr>
          <w:color w:val="auto"/>
          <w:sz w:val="18"/>
          <w:szCs w:val="18"/>
        </w:rPr>
        <w:t xml:space="preserve">RAPID for this section  →  </w:t>
      </w:r>
      <w:r>
        <w:rPr>
          <w:b/>
          <w:bCs/>
          <w:color w:val="auto"/>
          <w:sz w:val="18"/>
          <w:szCs w:val="18"/>
        </w:rPr>
        <w:t>R</w:t>
      </w:r>
      <w:r>
        <w:rPr>
          <w:color w:val="auto"/>
          <w:sz w:val="18"/>
          <w:szCs w:val="18"/>
        </w:rPr>
        <w:t xml:space="preserve"> Recommend   </w:t>
      </w:r>
      <w:r>
        <w:rPr>
          <w:b/>
          <w:bCs/>
          <w:color w:val="auto"/>
          <w:sz w:val="18"/>
          <w:szCs w:val="18"/>
        </w:rPr>
        <w:t>A</w:t>
      </w:r>
      <w:r>
        <w:rPr>
          <w:color w:val="auto"/>
          <w:sz w:val="18"/>
          <w:szCs w:val="18"/>
        </w:rPr>
        <w:t xml:space="preserve"> Agree   </w:t>
      </w:r>
      <w:r>
        <w:rPr>
          <w:b/>
          <w:bCs/>
          <w:color w:val="auto"/>
          <w:sz w:val="18"/>
          <w:szCs w:val="18"/>
        </w:rPr>
        <w:t>P</w:t>
      </w:r>
      <w:r>
        <w:rPr>
          <w:color w:val="auto"/>
          <w:sz w:val="18"/>
          <w:szCs w:val="18"/>
        </w:rPr>
        <w:t xml:space="preserve"> Perform   </w:t>
      </w:r>
      <w:r>
        <w:rPr>
          <w:b/>
          <w:bCs/>
          <w:color w:val="auto"/>
          <w:sz w:val="18"/>
          <w:szCs w:val="18"/>
        </w:rPr>
        <w:t>I</w:t>
      </w:r>
      <w:r>
        <w:rPr>
          <w:color w:val="auto"/>
          <w:sz w:val="18"/>
          <w:szCs w:val="18"/>
        </w:rPr>
        <w:t xml:space="preserve"> Input   </w:t>
      </w:r>
      <w:r>
        <w:rPr>
          <w:b/>
          <w:bCs/>
          <w:color w:val="auto"/>
          <w:sz w:val="18"/>
          <w:szCs w:val="18"/>
        </w:rPr>
        <w:t>D</w:t>
      </w:r>
      <w:r>
        <w:rPr>
          <w:color w:val="auto"/>
          <w:sz w:val="18"/>
          <w:szCs w:val="18"/>
        </w:rPr>
        <w:t xml:space="preserve"> Decide </w:t>
      </w:r>
      <w:r>
        <w:rPr>
          <w:color w:val="6B7A78"/>
          <w:sz w:val="18"/>
          <w:szCs w:val="18"/>
        </w:rPr>
        <w:t xml:space="preserv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16A30B92" w14:textId="77777777" w:rsidTr="57F8E03B">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A3B403E" w14:textId="77777777" w:rsidR="00BE3183" w:rsidRDefault="008C707E">
            <w:pPr>
              <w:keepNext/>
              <w:keepNext/>
              <w:spacing w:after="0" w:line="252" w:lineRule="auto"/>
              <w:jc w:val="center"/>
            </w:pPr>
            <w:r>
              <w:rPr>
                <w:b/>
                <w:color w:val="FFFFFF"/>
                <w:sz w:val="15"/>
              </w:rPr>
              <w:t>Product</w:t>
            </w:r>
          </w:p>
          <w:p w14:paraId="1E1C3D1A"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C60D939" w14:textId="77777777" w:rsidR="00BE3183" w:rsidRDefault="008C707E">
            <w:pPr>
              <w:keepNext/>
              <w:keepNext/>
              <w:spacing w:after="0" w:line="252" w:lineRule="auto"/>
              <w:jc w:val="center"/>
            </w:pPr>
            <w:r>
              <w:rPr>
                <w:b/>
                <w:color w:val="FFFFFF"/>
                <w:sz w:val="15"/>
              </w:rPr>
              <w:t>Product</w:t>
            </w:r>
          </w:p>
          <w:p w14:paraId="6A7A442F"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F96AF2A" w14:textId="77777777" w:rsidR="00BE3183" w:rsidRDefault="008C707E">
            <w:pPr>
              <w:keepNext/>
              <w:keepNext/>
              <w:spacing w:after="0" w:line="252" w:lineRule="auto"/>
              <w:jc w:val="center"/>
            </w:pPr>
            <w:r>
              <w:rPr>
                <w:b/>
                <w:color w:val="FFFFFF"/>
                <w:sz w:val="15"/>
              </w:rPr>
              <w:t>Product</w:t>
            </w:r>
          </w:p>
          <w:p w14:paraId="02CAD446"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A3E3834" w14:textId="77777777" w:rsidR="00BE3183" w:rsidRDefault="008C707E">
            <w:pPr>
              <w:keepNext/>
              <w:keepNext/>
              <w:spacing w:after="0" w:line="252" w:lineRule="auto"/>
              <w:jc w:val="center"/>
            </w:pPr>
            <w:r>
              <w:rPr>
                <w:b/>
                <w:color w:val="FFFFFF"/>
                <w:sz w:val="15"/>
              </w:rPr>
              <w:t>Product</w:t>
            </w:r>
          </w:p>
          <w:p w14:paraId="7FFEF443"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2EDA938" w14:textId="77777777" w:rsidR="00BE3183" w:rsidRDefault="008C707E">
            <w:pPr>
              <w:keepNext/>
              <w:keepNext/>
              <w:spacing w:after="0" w:line="252" w:lineRule="auto"/>
              <w:jc w:val="center"/>
            </w:pPr>
            <w:r>
              <w:rPr>
                <w:b/>
                <w:color w:val="FFFFFF"/>
                <w:sz w:val="15"/>
              </w:rPr>
              <w:t>Product</w:t>
            </w:r>
          </w:p>
          <w:p w14:paraId="2281C55A"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77CD8D9" w14:textId="77777777" w:rsidR="00BE3183" w:rsidRDefault="008C707E">
            <w:pPr>
              <w:keepNext/>
              <w:keepNext/>
              <w:spacing w:after="0" w:line="252" w:lineRule="auto"/>
              <w:jc w:val="center"/>
            </w:pPr>
            <w:r>
              <w:rPr>
                <w:b/>
                <w:color w:val="FFFFFF"/>
                <w:sz w:val="15"/>
              </w:rPr>
              <w:t>Content</w:t>
            </w:r>
          </w:p>
          <w:p w14:paraId="3B97DDCA"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C2469DF" w14:textId="77777777" w:rsidR="00BE3183" w:rsidRDefault="008C707E">
            <w:pPr>
              <w:keepNext/>
              <w:keepNext/>
              <w:spacing w:after="0" w:line="252" w:lineRule="auto"/>
              <w:jc w:val="center"/>
            </w:pPr>
            <w:r>
              <w:rPr>
                <w:b/>
                <w:color w:val="FFFFFF"/>
                <w:sz w:val="15"/>
              </w:rPr>
              <w:t>BI</w:t>
            </w:r>
          </w:p>
          <w:p w14:paraId="2BFE6189"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8F09039" w14:textId="77777777" w:rsidR="00BE3183" w:rsidRDefault="008C707E">
            <w:pPr>
              <w:keepNext/>
              <w:keepNext/>
              <w:spacing w:after="0" w:line="252" w:lineRule="auto"/>
              <w:jc w:val="center"/>
            </w:pPr>
            <w:r>
              <w:rPr>
                <w:b/>
                <w:color w:val="FFFFFF"/>
                <w:sz w:val="15"/>
              </w:rPr>
              <w:t>Tech</w:t>
            </w:r>
          </w:p>
          <w:p w14:paraId="1FD9B12D"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D6ED659" w14:textId="77777777" w:rsidR="00BE3183" w:rsidRDefault="008C707E">
            <w:pPr>
              <w:keepNext/>
              <w:keepNext/>
              <w:spacing w:after="0" w:line="252" w:lineRule="auto"/>
              <w:jc w:val="center"/>
            </w:pPr>
            <w:r>
              <w:rPr>
                <w:b/>
                <w:color w:val="FFFFFF"/>
                <w:sz w:val="15"/>
              </w:rPr>
              <w:t>Agile</w:t>
            </w:r>
          </w:p>
          <w:p w14:paraId="20220DB8"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5750936" w14:textId="77777777" w:rsidR="00BE3183" w:rsidRDefault="008C707E">
            <w:pPr>
              <w:keepNext/>
              <w:keepNext/>
              <w:spacing w:after="0" w:line="252" w:lineRule="auto"/>
              <w:jc w:val="center"/>
            </w:pPr>
            <w:r>
              <w:rPr>
                <w:b/>
                <w:color w:val="FFFFFF"/>
                <w:sz w:val="15"/>
              </w:rPr>
              <w:t>Research</w:t>
            </w:r>
          </w:p>
          <w:p w14:paraId="05EF2D65"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3AD27D3"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4DDA2F7" w14:textId="77777777" w:rsidR="00BE3183" w:rsidRDefault="008C707E">
            <w:pPr>
              <w:keepNext/>
              <w:keepNext/>
              <w:spacing w:after="0" w:line="252" w:lineRule="auto"/>
              <w:jc w:val="center"/>
            </w:pPr>
            <w:r>
              <w:rPr>
                <w:b/>
                <w:color w:val="FFFFFF"/>
                <w:sz w:val="15"/>
              </w:rPr>
              <w:t>Compli-</w:t>
            </w:r>
          </w:p>
          <w:p w14:paraId="25C1CB5A"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4DDA2F7" w14:textId="77777777" w:rsidR="00BE3183" w:rsidRDefault="008C707E">
            <w:pPr>
              <w:keepNext/>
              <w:keepNext/>
              <w:spacing w:after="0" w:line="252" w:lineRule="auto"/>
              <w:jc w:val="center"/>
            </w:pPr>
            <w:r>
              <w:rPr>
                <w:b/>
                <w:color w:val="FFFFFF"/>
                <w:sz w:val="15"/>
              </w:rPr>
              <w:t>Finance</w:t>
            </w:r>
          </w:p>
        </w:tc>
      </w:tr>
      <w:tr w:rsidR="001F2BD9" w14:paraId="64873606" w14:textId="77777777" w:rsidTr="57F8E03B">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7FFABA5" w14:textId="240AC712" w:rsidR="001F2BD9" w:rsidRDefault="57F8E03B" w:rsidP="57F8E03B">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66896FB" w14:textId="1CDED7B0" w:rsidR="001F2BD9" w:rsidRDefault="57F8E03B" w:rsidP="57F8E03B">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575044F" w14:textId="07D23B15" w:rsidR="001F2BD9" w:rsidRDefault="57F8E03B" w:rsidP="57F8E03B">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5331E8C" w14:textId="27211712" w:rsidR="001F2BD9"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5279E26" w14:textId="0C2F208E" w:rsidR="001F2BD9"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BEB07F9" w14:textId="3DF5FEBA" w:rsidR="001F2BD9"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29DB213" w14:textId="46678F14" w:rsidR="001F2BD9"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6C55BD8" w14:textId="37A2F134" w:rsidR="001F2BD9"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C61383F" w14:textId="4C835D1B" w:rsidR="001F2BD9"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8B7AD5E" w14:textId="62AF837A" w:rsidR="001F2BD9" w:rsidRDefault="57F8E03B" w:rsidP="57F8E03B">
            <w:pPr>
              <w:keepNext/>
              <w:spacing w:after="0" w:line="252" w:lineRule="auto"/>
              <w:jc w:val="center"/>
              <w:rPr>
                <w:b/>
                <w:bCs/>
                <w:color w:val="auto"/>
                <w:sz w:val="18"/>
                <w:szCs w:val="18"/>
              </w:rPr>
            </w:pPr>
            <w:r>
              <w:rPr>
                <w:b/>
                <w:bCs/>
                <w:color w:val="auto"/>
                <w:sz w:val="18"/>
                <w:szCs w:val="18"/>
              </w:rPr>
              <w:t>RAPI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982B8E1" w14:textId="6185C4F8" w:rsidR="001F2BD9"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6FB5F63" w14:textId="7B76F2BE" w:rsidR="001F2BD9"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6FB5F63" w14:textId="7B76F2BE" w:rsidR="001F2BD9" w:rsidRDefault="57F8E03B" w:rsidP="57F8E03B">
            <w:pPr>
              <w:keepNext/>
              <w:spacing w:after="0" w:line="252" w:lineRule="auto"/>
              <w:jc w:val="center"/>
              <w:rPr>
                <w:b/>
                <w:bCs/>
                <w:color w:val="auto"/>
                <w:sz w:val="18"/>
                <w:szCs w:val="18"/>
              </w:rPr>
            </w:pPr>
            <w:r>
              <w:rPr>
                <w:b/>
                <w:bCs/>
                <w:color w:val="auto"/>
                <w:sz w:val="18"/>
                <w:szCs w:val="18"/>
              </w:rPr>
              <w:t>--</w:t>
            </w:r>
          </w:p>
        </w:tc>
      </w:tr>
    </w:tbl>
    <w:p w14:paraId="323074F3" w14:textId="77777777" w:rsidR="00BE3183" w:rsidRDefault="008C707E">
      <w:pPr>
        <w:keepNext/>
        <w:spacing w:before="120" w:after="120" w:line="288" w:lineRule="auto"/>
      </w:pPr>
      <w:r>
        <w:rPr>
          <w:color w:val="6B7A78"/>
          <w:sz w:val="19"/>
        </w:rPr>
        <w:t>Build 1–3 customer archetypes per initiative — archetypes, not real individuals. Customer archetypes are not required to proceed to the next section. The Research Lead will provide existing or new content to define the customer archetype.</w:t>
      </w:r>
    </w:p>
    <w:tbl>
      <w:tblPr>
        <w:tblW w:w="0" w:type="auto"/>
        <w:tblLayout w:type="fixed"/>
        <w:tblLook w:val="04A0" w:firstRow="1" w:lastRow="0" w:firstColumn="1" w:lastColumn="0" w:noHBand="0" w:noVBand="1"/>
      </w:tblPr>
      <w:tblGrid>
        <w:gridCol w:w="3024"/>
        <w:gridCol w:w="6336"/>
      </w:tblGrid>
      <w:tr w:rsidR="00BE3183" w14:paraId="370682B2"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08034FEB" w14:textId="77777777" w:rsidR="00BE3183" w:rsidRDefault="008C707E">
            <w:pPr>
              <w:keepNext/>
              <w:spacing w:after="40"/>
            </w:pPr>
            <w:r>
              <w:rPr>
                <w:b/>
                <w:color w:val="1F2A24"/>
              </w:rPr>
              <w:t>Customer Archetype</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45E9D7BF" w14:textId="77777777" w:rsidR="00BE3183" w:rsidRDefault="008C707E">
            <w:pPr>
              <w:keepNext/>
              <w:spacing w:after="0" w:line="288" w:lineRule="auto"/>
            </w:pPr>
            <w:sdt>
              <w:sdtPr>
                <w:rPr>
                  <w:color w:val="2A2A2A"/>
                </w:rPr>
                <w:id w:val="624193277"/>
                <w:showingPlcHdr/>
              </w:sdtPr>
              <w:sdtContent>
                <w:r>
                  <w:rPr>
                    <w:color w:val="6B7066"/>
                  </w:rPr>
                  <w:t xml:space="preserve">[Customer or customer description]</w:t>
                </w:r>
              </w:sdtContent>
            </w:sdt>
          </w:p>
        </w:tc>
      </w:tr>
      <w:tr w:rsidR="00BE3183" w14:paraId="2B991DB9"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0FD0BC03" w14:textId="77777777" w:rsidR="00BE3183" w:rsidRDefault="008C707E">
            <w:pPr>
              <w:spacing w:after="40"/>
            </w:pPr>
            <w:r>
              <w:rPr>
                <w:b/>
                <w:color w:val="1F2A24"/>
              </w:rPr>
              <w:t>Tagline</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55C96E4B" w14:textId="77777777" w:rsidR="00BE3183" w:rsidRDefault="008C707E">
            <w:pPr>
              <w:spacing w:after="0" w:line="288" w:lineRule="auto"/>
            </w:pPr>
            <w:sdt>
              <w:sdtPr>
                <w:rPr>
                  <w:color w:val="2A2A2A"/>
                </w:rPr>
                <w:id w:val="275782303"/>
                <w:showingPlcHdr/>
              </w:sdtPr>
              <w:sdtContent>
                <w:r>
                  <w:rPr>
                    <w:color w:val="6B7066"/>
                  </w:rPr>
                  <w:t xml:space="preserve">[One sentence capturing who they are]</w:t>
                </w:r>
              </w:sdtContent>
            </w:sdt>
          </w:p>
        </w:tc>
      </w:tr>
      <w:tr w:rsidR="00BE3183" w14:paraId="6FB33A0B"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2C15F9F5" w14:textId="77777777" w:rsidR="00BE3183" w:rsidRDefault="008C707E">
            <w:pPr>
              <w:spacing w:after="40"/>
            </w:pPr>
            <w:r>
              <w:rPr>
                <w:b/>
                <w:color w:val="1F2A24"/>
              </w:rPr>
              <w:t>Demographics</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6222E4DF" w14:textId="77777777" w:rsidR="00BE3183" w:rsidRDefault="008C707E">
            <w:pPr>
              <w:spacing w:after="0" w:line="288" w:lineRule="auto"/>
            </w:pPr>
            <w:sdt>
              <w:sdtPr>
                <w:rPr>
                  <w:color w:val="2A2A2A"/>
                </w:rPr>
                <w:id w:val="1333565527"/>
                <w:showingPlcHdr/>
              </w:sdtPr>
              <w:sdtContent>
                <w:r>
                  <w:rPr>
                    <w:color w:val="6B7066"/>
                  </w:rPr>
                  <w:t xml:space="preserve">[Bullet demographics — age, location, income, tenure]</w:t>
                </w:r>
              </w:sdtContent>
            </w:sdt>
          </w:p>
        </w:tc>
      </w:tr>
      <w:tr w:rsidR="00BE3183" w14:paraId="58D6B18E"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9C69B93" w14:textId="77777777" w:rsidR="00BE3183" w:rsidRDefault="008C707E">
            <w:pPr>
              <w:spacing w:after="40"/>
            </w:pPr>
            <w:r>
              <w:rPr>
                <w:b/>
                <w:color w:val="1F2A24"/>
              </w:rPr>
              <w:lastRenderedPageBreak/>
              <w:t>% of User Base</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634B3FAD" w14:textId="77777777" w:rsidR="00BE3183" w:rsidRDefault="008C707E">
            <w:pPr>
              <w:spacing w:after="0" w:line="288" w:lineRule="auto"/>
            </w:pPr>
            <w:sdt>
              <w:sdtPr>
                <w:rPr>
                  <w:color w:val="2A2A2A"/>
                </w:rPr>
                <w:id w:val="744780074"/>
                <w:showingPlcHdr/>
              </w:sdtPr>
              <w:sdtContent>
                <w:r>
                  <w:rPr>
                    <w:color w:val="6B7066"/>
                  </w:rPr>
                  <w:t xml:space="preserve">[Percentage with source]</w:t>
                </w:r>
              </w:sdtContent>
            </w:sdt>
          </w:p>
        </w:tc>
      </w:tr>
      <w:tr w:rsidR="00BE3183" w14:paraId="3D4CF154"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3F666908" w14:textId="77777777" w:rsidR="00BE3183" w:rsidRDefault="008C707E">
            <w:pPr>
              <w:spacing w:after="40"/>
            </w:pPr>
            <w:r>
              <w:rPr>
                <w:b/>
                <w:color w:val="1F2A24"/>
              </w:rPr>
              <w:t>Primary Channel</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56D82694" w14:textId="77777777" w:rsidR="00BE3183" w:rsidRDefault="008C707E">
            <w:pPr>
              <w:spacing w:after="0" w:line="288" w:lineRule="auto"/>
            </w:pPr>
            <w:sdt>
              <w:sdtPr>
                <w:rPr>
                  <w:color w:val="2A2A2A"/>
                </w:rPr>
                <w:id w:val="1227850896"/>
                <w:showingPlcHdr/>
              </w:sdtPr>
              <w:sdtContent>
                <w:r>
                  <w:rPr>
                    <w:color w:val="6B7066"/>
                  </w:rPr>
                  <w:t xml:space="preserve">[Web, mobile, phone, in-person — channel mix]</w:t>
                </w:r>
              </w:sdtContent>
            </w:sdt>
          </w:p>
        </w:tc>
      </w:tr>
      <w:tr w:rsidR="00BE3183" w14:paraId="335755C5"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BD2FD21" w14:textId="77777777" w:rsidR="00BE3183" w:rsidRDefault="008C707E">
            <w:pPr>
              <w:spacing w:after="40"/>
            </w:pPr>
            <w:r>
              <w:rPr>
                <w:b/>
                <w:color w:val="1F2A24"/>
              </w:rPr>
              <w:t>Goals</w:t>
            </w:r>
          </w:p>
          <w:p w14:paraId="7845BE1E" w14:textId="77777777" w:rsidR="00BE3183" w:rsidRDefault="008C707E">
            <w:pPr>
              <w:spacing w:after="0" w:line="264" w:lineRule="auto"/>
            </w:pPr>
            <w:r>
              <w:rPr>
                <w:color w:val="6B7A78"/>
                <w:sz w:val="17"/>
              </w:rPr>
              <w:t>What they are trying to accomplish</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269B6AA7" w14:textId="77777777" w:rsidR="00BE3183" w:rsidRDefault="008C707E">
            <w:pPr>
              <w:spacing w:after="0" w:line="288" w:lineRule="auto"/>
            </w:pPr>
            <w:sdt>
              <w:sdtPr>
                <w:rPr>
                  <w:color w:val="2A2A2A"/>
                </w:rPr>
                <w:id w:val="1163254275"/>
                <w:showingPlcHdr/>
              </w:sdtPr>
              <w:sdtContent>
                <w:r>
                  <w:rPr>
                    <w:color w:val="6B7066"/>
                  </w:rPr>
                  <w:t xml:space="preserve">[1. Functional · 2. Emotional · 3. Lifestyle / outcome]</w:t>
                </w:r>
              </w:sdtContent>
            </w:sdt>
          </w:p>
        </w:tc>
      </w:tr>
      <w:tr w:rsidR="00BE3183" w14:paraId="345075AC"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38823CE2" w14:textId="77777777" w:rsidR="00BE3183" w:rsidRDefault="008C707E">
            <w:pPr>
              <w:spacing w:after="40"/>
            </w:pPr>
            <w:r>
              <w:rPr>
                <w:b/>
                <w:color w:val="1F2A24"/>
              </w:rPr>
              <w:t>Needs</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77668D87" w14:textId="77777777" w:rsidR="00BE3183" w:rsidRDefault="008C707E">
            <w:pPr>
              <w:spacing w:after="0" w:line="288" w:lineRule="auto"/>
            </w:pPr>
            <w:sdt>
              <w:sdtPr>
                <w:rPr>
                  <w:color w:val="2A2A2A"/>
                </w:rPr>
                <w:id w:val="1979343459"/>
                <w:showingPlcHdr/>
              </w:sdtPr>
              <w:sdtContent>
                <w:r>
                  <w:rPr>
                    <w:color w:val="6B7066"/>
                  </w:rPr>
                  <w:t xml:space="preserve">[Functional + emotional needs to achieve their goals]</w:t>
                </w:r>
              </w:sdtContent>
            </w:sdt>
          </w:p>
        </w:tc>
      </w:tr>
      <w:tr w:rsidR="00BE3183" w14:paraId="3927ACAF"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0DBF041B" w14:textId="77777777" w:rsidR="00BE3183" w:rsidRDefault="008C707E">
            <w:pPr>
              <w:spacing w:after="40"/>
            </w:pPr>
            <w:r>
              <w:rPr>
                <w:b/>
                <w:color w:val="1F2A24"/>
              </w:rPr>
              <w:t>Pain Points</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740D3142" w14:textId="77777777" w:rsidR="00BE3183" w:rsidRDefault="008C707E">
            <w:pPr>
              <w:spacing w:after="0" w:line="288" w:lineRule="auto"/>
            </w:pPr>
            <w:sdt>
              <w:sdtPr>
                <w:rPr>
                  <w:color w:val="2A2A2A"/>
                </w:rPr>
                <w:id w:val="837608422"/>
                <w:showingPlcHdr/>
              </w:sdtPr>
              <w:sdtContent>
                <w:r>
                  <w:rPr>
                    <w:color w:val="6B7066"/>
                  </w:rPr>
                  <w:t xml:space="preserve">[Top 5 frictions in the current experience — specific, quantified where possible]</w:t>
                </w:r>
              </w:sdtContent>
            </w:sdt>
          </w:p>
        </w:tc>
      </w:tr>
      <w:tr w:rsidR="00BE3183" w14:paraId="4FAD3F39"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2188B38" w14:textId="77777777" w:rsidR="00BE3183" w:rsidRDefault="008C707E">
            <w:pPr>
              <w:spacing w:after="40"/>
            </w:pPr>
            <w:r>
              <w:rPr>
                <w:b/>
                <w:color w:val="1F2A24"/>
              </w:rPr>
              <w:t>Tech Comfort</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42A1AE6C" w14:textId="77777777" w:rsidR="00BE3183" w:rsidRDefault="008C707E">
            <w:pPr>
              <w:spacing w:after="0" w:line="288" w:lineRule="auto"/>
            </w:pPr>
            <w:sdt>
              <w:sdtPr>
                <w:rPr>
                  <w:color w:val="2A2A2A"/>
                </w:rPr>
                <w:id w:val="1666471824"/>
                <w:showingPlcHdr/>
              </w:sdtPr>
              <w:sdtContent>
                <w:r>
                  <w:rPr>
                    <w:color w:val="6B7066"/>
                  </w:rPr>
                  <w:t xml:space="preserve">[Low / Med / High; device preferences]</w:t>
                </w:r>
              </w:sdtContent>
            </w:sdt>
          </w:p>
        </w:tc>
      </w:tr>
      <w:tr w:rsidR="00BE3183" w14:paraId="2517EF61"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45F4D51" w14:textId="77777777" w:rsidR="00BE3183" w:rsidRDefault="008C707E">
            <w:pPr>
              <w:spacing w:after="40"/>
            </w:pPr>
            <w:r>
              <w:rPr>
                <w:b/>
                <w:color w:val="1F2A24"/>
              </w:rPr>
              <w:t>Decision Triggers</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1725ED93" w14:textId="77777777" w:rsidR="00BE3183" w:rsidRDefault="008C707E">
            <w:pPr>
              <w:spacing w:after="0" w:line="288" w:lineRule="auto"/>
            </w:pPr>
            <w:sdt>
              <w:sdtPr>
                <w:rPr>
                  <w:color w:val="2A2A2A"/>
                </w:rPr>
                <w:id w:val="1063864093"/>
                <w:showingPlcHdr/>
              </w:sdtPr>
              <w:sdtContent>
                <w:r>
                  <w:rPr>
                    <w:color w:val="6B7066"/>
                  </w:rPr>
                  <w:t xml:space="preserve">[Life event, renewal season, recommendation, price change]</w:t>
                </w:r>
              </w:sdtContent>
            </w:sdt>
          </w:p>
        </w:tc>
      </w:tr>
      <w:tr w:rsidR="00BE3183" w14:paraId="043C90D1"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224720F3" w14:textId="77777777" w:rsidR="00BE3183" w:rsidRDefault="008C707E">
            <w:pPr>
              <w:spacing w:after="40"/>
            </w:pPr>
            <w:r>
              <w:rPr>
                <w:b/>
                <w:color w:val="1F2A24"/>
              </w:rPr>
              <w:t>Quote</w:t>
            </w:r>
          </w:p>
          <w:p w14:paraId="1DC7D369" w14:textId="77777777" w:rsidR="00BE3183" w:rsidRDefault="008C707E">
            <w:pPr>
              <w:spacing w:after="0" w:line="264" w:lineRule="auto"/>
            </w:pPr>
            <w:r>
              <w:rPr>
                <w:color w:val="6B7A78"/>
                <w:sz w:val="17"/>
              </w:rPr>
              <w:t>Plain language</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1606216A" w14:textId="77777777" w:rsidR="00BE3183" w:rsidRDefault="008C707E">
            <w:pPr>
              <w:spacing w:after="0" w:line="288" w:lineRule="auto"/>
            </w:pPr>
            <w:sdt>
              <w:sdtPr>
                <w:rPr>
                  <w:color w:val="2A2A2A"/>
                </w:rPr>
                <w:id w:val="718341636"/>
                <w:showingPlcHdr/>
              </w:sdtPr>
              <w:sdtContent>
                <w:r>
                  <w:rPr>
                    <w:color w:val="6B7066"/>
                  </w:rPr>
                  <w:t xml:space="preserve">[Verbatim from research interview]</w:t>
                </w:r>
              </w:sdtContent>
            </w:sdt>
          </w:p>
        </w:tc>
      </w:tr>
    </w:tbl>
    <w:p w14:paraId="228C42F9" w14:textId="77777777" w:rsidR="00BE3183" w:rsidRDefault="008C707E">
      <w:pPr>
        <w:pBdr>
          <w:bottom w:val="single" w:sz="6" w:space="4" w:color="A9D46F"/>
        </w:pBdr>
        <w:keepNext/>
        <w:keepLines/>
        <w:spacing w:before="360" w:after="140"/>
      </w:pPr>
      <w:r>
        <w:rPr>
          <w:b/>
          <w:color w:val="2F6B0A"/>
          <w:sz w:val="30"/>
        </w:rPr>
        <w:t xml:space="preserve">2.6  Customer Journey</w:t>
      </w:r>
    </w:p>
    <w:p w14:paraId="79F201E7" w14:textId="6C918049" w:rsidR="00BE3183" w:rsidRDefault="2AA2D480" w:rsidP="1138EE72">
      <w:pPr>
        <w:keepNext/>
        <w:spacing w:after="80" w:line="288" w:lineRule="auto"/>
        <w:rPr>
          <w:color w:val="6B7A78"/>
          <w:sz w:val="18"/>
          <w:szCs w:val="18"/>
        </w:rPr>
      </w:pPr>
      <w:r>
        <w:rPr>
          <w:color w:val="auto"/>
          <w:sz w:val="18"/>
          <w:szCs w:val="18"/>
        </w:rPr>
        <w:t xml:space="preserve">RAPID for this section  →  </w:t>
      </w:r>
      <w:r>
        <w:rPr>
          <w:b/>
          <w:bCs/>
          <w:color w:val="auto"/>
          <w:sz w:val="18"/>
          <w:szCs w:val="18"/>
        </w:rPr>
        <w:t>R</w:t>
      </w:r>
      <w:r>
        <w:rPr>
          <w:color w:val="auto"/>
          <w:sz w:val="18"/>
          <w:szCs w:val="18"/>
        </w:rPr>
        <w:t xml:space="preserve"> Recommend   </w:t>
      </w:r>
      <w:r>
        <w:rPr>
          <w:b/>
          <w:bCs/>
          <w:color w:val="auto"/>
          <w:sz w:val="18"/>
          <w:szCs w:val="18"/>
        </w:rPr>
        <w:t>A</w:t>
      </w:r>
      <w:r>
        <w:rPr>
          <w:color w:val="auto"/>
          <w:sz w:val="18"/>
          <w:szCs w:val="18"/>
        </w:rPr>
        <w:t xml:space="preserve"> Agree   </w:t>
      </w:r>
      <w:r>
        <w:rPr>
          <w:b/>
          <w:bCs/>
          <w:color w:val="auto"/>
          <w:sz w:val="18"/>
          <w:szCs w:val="18"/>
        </w:rPr>
        <w:t>P</w:t>
      </w:r>
      <w:r>
        <w:rPr>
          <w:color w:val="auto"/>
          <w:sz w:val="18"/>
          <w:szCs w:val="18"/>
        </w:rPr>
        <w:t xml:space="preserve"> Perform   </w:t>
      </w:r>
      <w:r>
        <w:rPr>
          <w:b/>
          <w:bCs/>
          <w:color w:val="auto"/>
          <w:sz w:val="18"/>
          <w:szCs w:val="18"/>
        </w:rPr>
        <w:t>I</w:t>
      </w:r>
      <w:r>
        <w:rPr>
          <w:color w:val="auto"/>
          <w:sz w:val="18"/>
          <w:szCs w:val="18"/>
        </w:rPr>
        <w:t xml:space="preserve"> Input   </w:t>
      </w:r>
      <w:r>
        <w:rPr>
          <w:b/>
          <w:bCs/>
          <w:color w:val="auto"/>
          <w:sz w:val="18"/>
          <w:szCs w:val="18"/>
        </w:rPr>
        <w:t>D</w:t>
      </w:r>
      <w:r>
        <w:rPr>
          <w:color w:val="auto"/>
          <w:sz w:val="18"/>
          <w:szCs w:val="18"/>
        </w:rPr>
        <w:t xml:space="preserve"> Decide</w:t>
      </w:r>
      <w:r>
        <w:rPr>
          <w:color w:val="6B7A78"/>
          <w:sz w:val="18"/>
          <w:szCs w:val="18"/>
        </w:rPr>
        <w:t xml:space="preserv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79ACF1F3" w14:textId="77777777" w:rsidTr="5459076B">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43FE4A4" w14:textId="77777777" w:rsidR="00BE3183" w:rsidRDefault="008C707E">
            <w:pPr>
              <w:keepNext/>
              <w:keepNext/>
              <w:spacing w:after="0" w:line="252" w:lineRule="auto"/>
              <w:jc w:val="center"/>
            </w:pPr>
            <w:r>
              <w:rPr>
                <w:b/>
                <w:color w:val="FFFFFF"/>
                <w:sz w:val="15"/>
              </w:rPr>
              <w:t>Product</w:t>
            </w:r>
          </w:p>
          <w:p w14:paraId="32334CCF"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51663E2" w14:textId="77777777" w:rsidR="00BE3183" w:rsidRDefault="008C707E">
            <w:pPr>
              <w:keepNext/>
              <w:keepNext/>
              <w:spacing w:after="0" w:line="252" w:lineRule="auto"/>
              <w:jc w:val="center"/>
            </w:pPr>
            <w:r>
              <w:rPr>
                <w:b/>
                <w:color w:val="FFFFFF"/>
                <w:sz w:val="15"/>
              </w:rPr>
              <w:t>Product</w:t>
            </w:r>
          </w:p>
          <w:p w14:paraId="7702C843"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0C9B996" w14:textId="77777777" w:rsidR="00BE3183" w:rsidRDefault="008C707E">
            <w:pPr>
              <w:keepNext/>
              <w:keepNext/>
              <w:spacing w:after="0" w:line="252" w:lineRule="auto"/>
              <w:jc w:val="center"/>
            </w:pPr>
            <w:r>
              <w:rPr>
                <w:b/>
                <w:color w:val="FFFFFF"/>
                <w:sz w:val="15"/>
              </w:rPr>
              <w:t>Product</w:t>
            </w:r>
          </w:p>
          <w:p w14:paraId="15E18417"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7951C9B" w14:textId="77777777" w:rsidR="00BE3183" w:rsidRDefault="008C707E">
            <w:pPr>
              <w:keepNext/>
              <w:keepNext/>
              <w:spacing w:after="0" w:line="252" w:lineRule="auto"/>
              <w:jc w:val="center"/>
            </w:pPr>
            <w:r>
              <w:rPr>
                <w:b/>
                <w:color w:val="FFFFFF"/>
                <w:sz w:val="15"/>
              </w:rPr>
              <w:t>Product</w:t>
            </w:r>
          </w:p>
          <w:p w14:paraId="7E772D43"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D106411" w14:textId="77777777" w:rsidR="00BE3183" w:rsidRDefault="008C707E">
            <w:pPr>
              <w:keepNext/>
              <w:keepNext/>
              <w:spacing w:after="0" w:line="252" w:lineRule="auto"/>
              <w:jc w:val="center"/>
            </w:pPr>
            <w:r>
              <w:rPr>
                <w:b/>
                <w:color w:val="FFFFFF"/>
                <w:sz w:val="15"/>
              </w:rPr>
              <w:t>Product</w:t>
            </w:r>
          </w:p>
          <w:p w14:paraId="38DBBC43"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0D2393E" w14:textId="77777777" w:rsidR="00BE3183" w:rsidRDefault="008C707E">
            <w:pPr>
              <w:keepNext/>
              <w:keepNext/>
              <w:spacing w:after="0" w:line="252" w:lineRule="auto"/>
              <w:jc w:val="center"/>
            </w:pPr>
            <w:r>
              <w:rPr>
                <w:b/>
                <w:color w:val="FFFFFF"/>
                <w:sz w:val="15"/>
              </w:rPr>
              <w:t>Content</w:t>
            </w:r>
          </w:p>
          <w:p w14:paraId="7BEAF6BB"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00863C4" w14:textId="77777777" w:rsidR="00BE3183" w:rsidRDefault="008C707E">
            <w:pPr>
              <w:keepNext/>
              <w:keepNext/>
              <w:spacing w:after="0" w:line="252" w:lineRule="auto"/>
              <w:jc w:val="center"/>
            </w:pPr>
            <w:r>
              <w:rPr>
                <w:b/>
                <w:color w:val="FFFFFF"/>
                <w:sz w:val="15"/>
              </w:rPr>
              <w:t>BI</w:t>
            </w:r>
          </w:p>
          <w:p w14:paraId="5CE80508"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C15F1E7" w14:textId="77777777" w:rsidR="00BE3183" w:rsidRDefault="008C707E">
            <w:pPr>
              <w:keepNext/>
              <w:keepNext/>
              <w:spacing w:after="0" w:line="252" w:lineRule="auto"/>
              <w:jc w:val="center"/>
            </w:pPr>
            <w:r>
              <w:rPr>
                <w:b/>
                <w:color w:val="FFFFFF"/>
                <w:sz w:val="15"/>
              </w:rPr>
              <w:t>Tech</w:t>
            </w:r>
          </w:p>
          <w:p w14:paraId="00EE04E9"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63F17E4" w14:textId="77777777" w:rsidR="00BE3183" w:rsidRDefault="008C707E">
            <w:pPr>
              <w:keepNext/>
              <w:keepNext/>
              <w:spacing w:after="0" w:line="252" w:lineRule="auto"/>
              <w:jc w:val="center"/>
            </w:pPr>
            <w:r>
              <w:rPr>
                <w:b/>
                <w:color w:val="FFFFFF"/>
                <w:sz w:val="15"/>
              </w:rPr>
              <w:t>Agile</w:t>
            </w:r>
          </w:p>
          <w:p w14:paraId="7D8456F9"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9098F42" w14:textId="77777777" w:rsidR="00BE3183" w:rsidRDefault="008C707E">
            <w:pPr>
              <w:keepNext/>
              <w:keepNext/>
              <w:spacing w:after="0" w:line="252" w:lineRule="auto"/>
              <w:jc w:val="center"/>
            </w:pPr>
            <w:r>
              <w:rPr>
                <w:b/>
                <w:color w:val="FFFFFF"/>
                <w:sz w:val="15"/>
              </w:rPr>
              <w:t>Research</w:t>
            </w:r>
          </w:p>
          <w:p w14:paraId="5EC9BA1B"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BF5838F"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4C4F86B" w14:textId="77777777" w:rsidR="00BE3183" w:rsidRDefault="008C707E">
            <w:pPr>
              <w:keepNext/>
              <w:keepNext/>
              <w:spacing w:after="0" w:line="252" w:lineRule="auto"/>
              <w:jc w:val="center"/>
            </w:pPr>
            <w:r>
              <w:rPr>
                <w:b/>
                <w:color w:val="FFFFFF"/>
                <w:sz w:val="15"/>
              </w:rPr>
              <w:t>Compli-</w:t>
            </w:r>
          </w:p>
          <w:p w14:paraId="637AD0E6"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4C4F86B" w14:textId="77777777" w:rsidR="00BE3183" w:rsidRDefault="008C707E">
            <w:pPr>
              <w:keepNext/>
              <w:keepNext/>
              <w:spacing w:after="0" w:line="252" w:lineRule="auto"/>
              <w:jc w:val="center"/>
            </w:pPr>
            <w:r>
              <w:rPr>
                <w:b/>
                <w:color w:val="FFFFFF"/>
                <w:sz w:val="15"/>
              </w:rPr>
              <w:t>Finance</w:t>
            </w:r>
          </w:p>
        </w:tc>
      </w:tr>
      <w:tr w:rsidR="00D60CC8" w14:paraId="036A7254" w14:textId="77777777" w:rsidTr="5459076B">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ACAF4C7" w14:textId="15C4AB3E" w:rsidR="00D60CC8" w:rsidRDefault="2F08CE5E" w:rsidP="5459076B">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71D8016" w14:textId="17D1335C" w:rsidR="00D60CC8" w:rsidRDefault="2F08CE5E" w:rsidP="5459076B">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1C7A755" w14:textId="17070A3E" w:rsidR="00D60CC8" w:rsidRDefault="2F08CE5E" w:rsidP="5459076B">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36B2B78" w14:textId="76D4418F" w:rsidR="00D60CC8" w:rsidRDefault="2F08CE5E" w:rsidP="5459076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16F47ED" w14:textId="12B4E71B" w:rsidR="00D60CC8" w:rsidRDefault="2F08CE5E" w:rsidP="5459076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52724D0" w14:textId="07EFB818" w:rsidR="00D60CC8" w:rsidRDefault="2F08CE5E" w:rsidP="5459076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9BC37F9" w14:textId="5B656C2B" w:rsidR="00D60CC8" w:rsidRDefault="2F08CE5E" w:rsidP="5459076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4BC2153" w14:textId="078655B0" w:rsidR="00D60CC8" w:rsidRDefault="2F08CE5E" w:rsidP="5459076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0574D23" w14:textId="4466032C" w:rsidR="00D60CC8" w:rsidRDefault="2F08CE5E" w:rsidP="5459076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0370558" w14:textId="16013070" w:rsidR="00D60CC8" w:rsidRDefault="2F08CE5E" w:rsidP="5459076B">
            <w:pPr>
              <w:keepNext/>
              <w:spacing w:after="0" w:line="252" w:lineRule="auto"/>
              <w:jc w:val="center"/>
              <w:rPr>
                <w:b/>
                <w:bCs/>
                <w:color w:val="auto"/>
                <w:sz w:val="18"/>
                <w:szCs w:val="18"/>
              </w:rPr>
            </w:pPr>
            <w:r>
              <w:rPr>
                <w:b/>
                <w:bCs/>
                <w:color w:val="auto"/>
                <w:sz w:val="18"/>
                <w:szCs w:val="18"/>
              </w:rPr>
              <w:t>RAPI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9D4BB56" w14:textId="4F10DC17" w:rsidR="00D60CC8" w:rsidRDefault="2F08CE5E" w:rsidP="5459076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123BF2F" w14:textId="062185A4" w:rsidR="00D60CC8" w:rsidRDefault="2F08CE5E" w:rsidP="5459076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123BF2F" w14:textId="062185A4" w:rsidR="00D60CC8" w:rsidRDefault="2F08CE5E" w:rsidP="5459076B">
            <w:pPr>
              <w:keepNext/>
              <w:spacing w:after="0" w:line="252" w:lineRule="auto"/>
              <w:jc w:val="center"/>
              <w:rPr>
                <w:b/>
                <w:bCs/>
                <w:color w:val="auto"/>
                <w:sz w:val="18"/>
                <w:szCs w:val="18"/>
              </w:rPr>
            </w:pPr>
            <w:r>
              <w:rPr>
                <w:b/>
                <w:bCs/>
                <w:color w:val="auto"/>
                <w:sz w:val="18"/>
                <w:szCs w:val="18"/>
              </w:rPr>
              <w:t>--</w:t>
            </w:r>
          </w:p>
        </w:tc>
      </w:tr>
    </w:tbl>
    <w:p w14:paraId="25B0A48F" w14:textId="77777777" w:rsidR="00BE3183" w:rsidRDefault="008C707E">
      <w:pPr>
        <w:keepNext/>
        <w:spacing w:before="120" w:after="120" w:line="288" w:lineRule="auto"/>
      </w:pPr>
      <w:r>
        <w:rPr>
          <w:color w:val="6B7A78"/>
          <w:sz w:val="19"/>
        </w:rPr>
        <w:t xml:space="preserve">Map the customer’s experience across stages — front-stage (what they see/do/feel) and back-stage (systems, teams, handoffs). Default 6-stage model below; customize stage names for your journey. Customer journeys are not a requirement. The Research Lead will provide access to existing or new customer journeys, service blueprints, and other supporting information in this section.</w:t>
      </w:r>
    </w:p>
    <w:tbl>
      <w:tblPr>
        <w:tblW w:w="0" w:type="auto"/>
        <w:tblLayout w:type="fixed"/>
        <w:tblLook w:val="04A0" w:firstRow="1" w:lastRow="0" w:firstColumn="1" w:lastColumn="0" w:noHBand="0" w:noVBand="1"/>
      </w:tblPr>
      <w:tblGrid>
        <w:gridCol w:w="1728"/>
        <w:gridCol w:w="1272"/>
        <w:gridCol w:w="1272"/>
        <w:gridCol w:w="1272"/>
        <w:gridCol w:w="1272"/>
        <w:gridCol w:w="1272"/>
        <w:gridCol w:w="1274"/>
      </w:tblGrid>
      <w:tr w:rsidR="00BE3183" w14:paraId="74975CD0" w14:textId="77777777">
        <w:trPr>
          <w:cantSplit/>
        </w:trPr>
        <w:tc>
          <w:tcPr>
            <w:tcW w:w="1728"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04A5C397" w14:textId="77777777" w:rsidR="00BE3183" w:rsidRDefault="00BE3183">
            <w:pPr>
              <w:keepNext/>
              <w:spacing w:after="0"/>
            </w:pPr>
          </w:p>
        </w:tc>
        <w:tc>
          <w:tcPr>
            <w:tcW w:w="1272"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664D2FD3" w14:textId="77777777" w:rsidR="00BE3183" w:rsidRDefault="008C707E">
            <w:pPr>
              <w:keepNext/>
              <w:spacing w:after="0"/>
            </w:pPr>
            <w:r>
              <w:rPr>
                <w:b/>
                <w:color w:val="FFFFFF"/>
                <w:sz w:val="19"/>
              </w:rPr>
              <w:t>Awareness</w:t>
            </w:r>
          </w:p>
        </w:tc>
        <w:tc>
          <w:tcPr>
            <w:tcW w:w="1272"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3A30A5CB" w14:textId="77777777" w:rsidR="00BE3183" w:rsidRDefault="008C707E">
            <w:pPr>
              <w:keepNext/>
              <w:spacing w:after="0"/>
            </w:pPr>
            <w:r>
              <w:rPr>
                <w:b/>
                <w:color w:val="FFFFFF"/>
                <w:sz w:val="19"/>
              </w:rPr>
              <w:t>Consideration</w:t>
            </w:r>
          </w:p>
        </w:tc>
        <w:tc>
          <w:tcPr>
            <w:tcW w:w="1272"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7755250D" w14:textId="77777777" w:rsidR="00BE3183" w:rsidRDefault="008C707E">
            <w:pPr>
              <w:keepNext/>
              <w:spacing w:after="0"/>
            </w:pPr>
            <w:r>
              <w:rPr>
                <w:b/>
                <w:color w:val="FFFFFF"/>
                <w:sz w:val="19"/>
              </w:rPr>
              <w:t xml:space="preserve">Compare</w:t>
            </w:r>
          </w:p>
        </w:tc>
        <w:tc>
          <w:tcPr>
            <w:tcW w:w="1272"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187B486E" w14:textId="77777777" w:rsidR="00BE3183" w:rsidRDefault="008C707E">
            <w:pPr>
              <w:keepNext/>
              <w:spacing w:after="0"/>
            </w:pPr>
            <w:r>
              <w:rPr>
                <w:b/>
                <w:color w:val="FFFFFF"/>
                <w:sz w:val="19"/>
              </w:rPr>
              <w:t>Decision</w:t>
            </w:r>
          </w:p>
        </w:tc>
        <w:tc>
          <w:tcPr>
            <w:tcW w:w="1272"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4C965C3B" w14:textId="77777777" w:rsidR="00BE3183" w:rsidRDefault="008C707E">
            <w:pPr>
              <w:keepNext/>
              <w:spacing w:after="0"/>
            </w:pPr>
            <w:r>
              <w:rPr>
                <w:b/>
                <w:color w:val="FFFFFF"/>
                <w:sz w:val="19"/>
              </w:rPr>
              <w:t xml:space="preserve">Purchase</w:t>
            </w:r>
          </w:p>
        </w:tc>
        <w:tc>
          <w:tcPr>
            <w:tcW w:w="1274"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3F5D2D15" w14:textId="77777777" w:rsidR="00BE3183" w:rsidRDefault="008C707E">
            <w:pPr>
              <w:keepNext/>
              <w:spacing w:after="0"/>
            </w:pPr>
            <w:r>
              <w:rPr>
                <w:b/>
                <w:color w:val="FFFFFF"/>
                <w:sz w:val="19"/>
              </w:rPr>
              <w:t>Post-Purchase</w:t>
            </w:r>
          </w:p>
        </w:tc>
      </w:tr>
      <w:tr w:rsidR="00BE3183" w14:paraId="11A9D272" w14:textId="77777777">
        <w:trPr>
          <w:cantSplit/>
        </w:trPr>
        <w:tc>
          <w:tcPr>
            <w:tcW w:w="17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DD07DC3" w14:textId="77777777" w:rsidR="00BE3183" w:rsidRDefault="008C707E">
            <w:pPr>
              <w:spacing w:after="0" w:line="288" w:lineRule="auto"/>
            </w:pPr>
            <w:r>
              <w:rPr>
                <w:sz w:val="19"/>
              </w:rPr>
              <w:t>Customer Goal</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27598C0" w14:textId="77777777" w:rsidR="00BE3183" w:rsidRDefault="008C707E">
            <w:pPr>
              <w:spacing w:after="0" w:line="288" w:lineRule="auto"/>
            </w:pPr>
            <w:sdt>
              <w:sdtPr>
                <w:rPr>
                  <w:color w:val="2A2A2A"/>
                  <w:sz w:val="19"/>
                </w:rPr>
                <w:id w:val="1407729534"/>
                <w:showingPlcHdr/>
              </w:sdtPr>
              <w:sdtContent>
                <w:r>
                  <w:rPr>
                    <w:color w:val="6B7066"/>
                    <w:sz w:val="19"/>
                  </w:rPr>
                  <w:t xml:space="preserve">[…]</w:t>
                </w:r>
              </w:sdtContent>
            </w:sdt>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471E1C8" w14:textId="77777777" w:rsidR="00BE3183" w:rsidRDefault="008C707E">
            <w:pPr>
              <w:spacing w:after="0" w:line="288" w:lineRule="auto"/>
            </w:pPr>
            <w:sdt>
              <w:sdtPr>
                <w:rPr>
                  <w:color w:val="2A2A2A"/>
                  <w:sz w:val="19"/>
                </w:rPr>
                <w:id w:val="257197671"/>
                <w:showingPlcHdr/>
              </w:sdtPr>
              <w:sdtContent>
                <w:r>
                  <w:rPr>
                    <w:color w:val="6B7066"/>
                    <w:sz w:val="19"/>
                  </w:rPr>
                  <w:t xml:space="preserve">[…]</w:t>
                </w:r>
              </w:sdtContent>
            </w:sdt>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FEF7C04" w14:textId="77777777" w:rsidR="00BE3183" w:rsidRDefault="008C707E">
            <w:pPr>
              <w:spacing w:after="0" w:line="288" w:lineRule="auto"/>
            </w:pPr>
            <w:sdt>
              <w:sdtPr>
                <w:rPr>
                  <w:color w:val="2A2A2A"/>
                  <w:sz w:val="19"/>
                </w:rPr>
                <w:id w:val="353544328"/>
                <w:showingPlcHdr/>
              </w:sdtPr>
              <w:sdtContent>
                <w:r>
                  <w:rPr>
                    <w:color w:val="6B7066"/>
                    <w:sz w:val="19"/>
                  </w:rPr>
                  <w:t xml:space="preserve">[…]</w:t>
                </w:r>
              </w:sdtContent>
            </w:sdt>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1756E6E" w14:textId="77777777" w:rsidR="00BE3183" w:rsidRDefault="008C707E">
            <w:pPr>
              <w:spacing w:after="0" w:line="288" w:lineRule="auto"/>
            </w:pPr>
            <w:sdt>
              <w:sdtPr>
                <w:rPr>
                  <w:color w:val="2A2A2A"/>
                  <w:sz w:val="19"/>
                </w:rPr>
                <w:id w:val="1199367390"/>
                <w:showingPlcHdr/>
              </w:sdtPr>
              <w:sdtContent>
                <w:r>
                  <w:rPr>
                    <w:color w:val="6B7066"/>
                    <w:sz w:val="19"/>
                  </w:rPr>
                  <w:t xml:space="preserve">[…]</w:t>
                </w:r>
              </w:sdtContent>
            </w:sdt>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11A6F03" w14:textId="77777777" w:rsidR="00BE3183" w:rsidRDefault="008C707E">
            <w:pPr>
              <w:spacing w:after="0" w:line="288" w:lineRule="auto"/>
            </w:pPr>
            <w:sdt>
              <w:sdtPr>
                <w:rPr>
                  <w:color w:val="2A2A2A"/>
                  <w:sz w:val="19"/>
                </w:rPr>
                <w:id w:val="997911924"/>
                <w:showingPlcHdr/>
              </w:sdtPr>
              <w:sdtContent>
                <w:r>
                  <w:rPr>
                    <w:color w:val="6B7066"/>
                    <w:sz w:val="19"/>
                  </w:rPr>
                  <w:t xml:space="preserve">[…]</w:t>
                </w:r>
              </w:sdtContent>
            </w:sdt>
          </w:p>
        </w:tc>
        <w:tc>
          <w:tcPr>
            <w:tcW w:w="127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E21CC5D" w14:textId="77777777" w:rsidR="00BE3183" w:rsidRDefault="008C707E">
            <w:pPr>
              <w:spacing w:after="0" w:line="288" w:lineRule="auto"/>
            </w:pPr>
            <w:sdt>
              <w:sdtPr>
                <w:rPr>
                  <w:color w:val="2A2A2A"/>
                  <w:sz w:val="19"/>
                </w:rPr>
                <w:id w:val="454253418"/>
                <w:showingPlcHdr/>
              </w:sdtPr>
              <w:sdtContent>
                <w:r>
                  <w:rPr>
                    <w:color w:val="6B7066"/>
                    <w:sz w:val="19"/>
                  </w:rPr>
                  <w:t xml:space="preserve">[…]</w:t>
                </w:r>
              </w:sdtContent>
            </w:sdt>
          </w:p>
        </w:tc>
      </w:tr>
      <w:tr w:rsidR="00BE3183" w14:paraId="3B5D61CE" w14:textId="77777777">
        <w:trPr>
          <w:cantSplit/>
        </w:trPr>
        <w:tc>
          <w:tcPr>
            <w:tcW w:w="17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AFB1DE8" w14:textId="77777777" w:rsidR="00BE3183" w:rsidRDefault="008C707E">
            <w:pPr>
              <w:spacing w:after="0" w:line="288" w:lineRule="auto"/>
            </w:pPr>
            <w:r>
              <w:rPr>
                <w:sz w:val="19"/>
              </w:rPr>
              <w:t>Touchpoints</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EB7137D" w14:textId="77777777" w:rsidR="00BE3183" w:rsidRDefault="008C707E">
            <w:pPr>
              <w:spacing w:after="0" w:line="288" w:lineRule="auto"/>
            </w:pPr>
            <w:sdt>
              <w:sdtPr>
                <w:rPr>
                  <w:color w:val="2A2A2A"/>
                  <w:sz w:val="19"/>
                </w:rPr>
                <w:id w:val="1725947775"/>
                <w:showingPlcHdr/>
              </w:sdtPr>
              <w:sdtContent>
                <w:r>
                  <w:rPr>
                    <w:color w:val="6B7066"/>
                    <w:sz w:val="19"/>
                  </w:rPr>
                  <w:t xml:space="preserve">[…]</w:t>
                </w:r>
              </w:sdtContent>
            </w:sdt>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07383D1" w14:textId="77777777" w:rsidR="00BE3183" w:rsidRDefault="008C707E">
            <w:pPr>
              <w:spacing w:after="0" w:line="288" w:lineRule="auto"/>
            </w:pPr>
            <w:sdt>
              <w:sdtPr>
                <w:rPr>
                  <w:color w:val="2A2A2A"/>
                  <w:sz w:val="19"/>
                </w:rPr>
                <w:id w:val="834559255"/>
                <w:showingPlcHdr/>
              </w:sdtPr>
              <w:sdtContent>
                <w:r>
                  <w:rPr>
                    <w:color w:val="6B7066"/>
                    <w:sz w:val="19"/>
                  </w:rPr>
                  <w:t xml:space="preserve">[…]</w:t>
                </w:r>
              </w:sdtContent>
            </w:sdt>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A94C7DC" w14:textId="77777777" w:rsidR="00BE3183" w:rsidRDefault="008C707E">
            <w:pPr>
              <w:spacing w:after="0" w:line="288" w:lineRule="auto"/>
            </w:pPr>
            <w:sdt>
              <w:sdtPr>
                <w:rPr>
                  <w:color w:val="2A2A2A"/>
                  <w:sz w:val="19"/>
                </w:rPr>
                <w:id w:val="426384298"/>
                <w:showingPlcHdr/>
              </w:sdtPr>
              <w:sdtContent>
                <w:r>
                  <w:rPr>
                    <w:color w:val="6B7066"/>
                    <w:sz w:val="19"/>
                  </w:rPr>
                  <w:t xml:space="preserve">[…]</w:t>
                </w:r>
              </w:sdtContent>
            </w:sdt>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8C42215" w14:textId="77777777" w:rsidR="00BE3183" w:rsidRDefault="008C707E">
            <w:pPr>
              <w:spacing w:after="0" w:line="288" w:lineRule="auto"/>
            </w:pPr>
            <w:sdt>
              <w:sdtPr>
                <w:rPr>
                  <w:color w:val="2A2A2A"/>
                  <w:sz w:val="19"/>
                </w:rPr>
                <w:id w:val="1150040257"/>
                <w:showingPlcHdr/>
              </w:sdtPr>
              <w:sdtContent>
                <w:r>
                  <w:rPr>
                    <w:color w:val="6B7066"/>
                    <w:sz w:val="19"/>
                  </w:rPr>
                  <w:t xml:space="preserve">[…]</w:t>
                </w:r>
              </w:sdtContent>
            </w:sdt>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75C4D55" w14:textId="77777777" w:rsidR="00BE3183" w:rsidRDefault="008C707E">
            <w:pPr>
              <w:spacing w:after="0" w:line="288" w:lineRule="auto"/>
            </w:pPr>
            <w:sdt>
              <w:sdtPr>
                <w:rPr>
                  <w:color w:val="2A2A2A"/>
                  <w:sz w:val="19"/>
                </w:rPr>
                <w:id w:val="1005590324"/>
                <w:showingPlcHdr/>
              </w:sdtPr>
              <w:sdtContent>
                <w:r>
                  <w:rPr>
                    <w:color w:val="6B7066"/>
                    <w:sz w:val="19"/>
                  </w:rPr>
                  <w:t xml:space="preserve">[…]</w:t>
                </w:r>
              </w:sdtContent>
            </w:sdt>
          </w:p>
        </w:tc>
        <w:tc>
          <w:tcPr>
            <w:tcW w:w="127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B0F7738" w14:textId="77777777" w:rsidR="00BE3183" w:rsidRDefault="008C707E">
            <w:pPr>
              <w:spacing w:after="0" w:line="288" w:lineRule="auto"/>
            </w:pPr>
            <w:sdt>
              <w:sdtPr>
                <w:rPr>
                  <w:color w:val="2A2A2A"/>
                  <w:sz w:val="19"/>
                </w:rPr>
                <w:id w:val="184196939"/>
                <w:showingPlcHdr/>
              </w:sdtPr>
              <w:sdtContent>
                <w:r>
                  <w:rPr>
                    <w:color w:val="6B7066"/>
                    <w:sz w:val="19"/>
                  </w:rPr>
                  <w:t xml:space="preserve">[…]</w:t>
                </w:r>
              </w:sdtContent>
            </w:sdt>
          </w:p>
        </w:tc>
      </w:tr>
      <w:tr w:rsidR="00BE3183" w14:paraId="4332920F" w14:textId="77777777">
        <w:trPr>
          <w:cantSplit/>
        </w:trPr>
        <w:tc>
          <w:tcPr>
            <w:tcW w:w="17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87DFA19" w14:textId="77777777" w:rsidR="00BE3183" w:rsidRDefault="008C707E">
            <w:pPr>
              <w:spacing w:after="0" w:line="288" w:lineRule="auto"/>
            </w:pPr>
            <w:r>
              <w:rPr>
                <w:sz w:val="19"/>
              </w:rPr>
              <w:t>Customer Actions</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3F057E3" w14:textId="77777777" w:rsidR="00BE3183" w:rsidRDefault="008C707E">
            <w:pPr>
              <w:spacing w:after="0" w:line="288" w:lineRule="auto"/>
            </w:pPr>
            <w:sdt>
              <w:sdtPr>
                <w:rPr>
                  <w:color w:val="2A2A2A"/>
                  <w:sz w:val="19"/>
                </w:rPr>
                <w:id w:val="1534982632"/>
                <w:showingPlcHdr/>
              </w:sdtPr>
              <w:sdtContent>
                <w:r>
                  <w:rPr>
                    <w:color w:val="6B7066"/>
                    <w:sz w:val="19"/>
                  </w:rPr>
                  <w:t xml:space="preserve">[…]</w:t>
                </w:r>
              </w:sdtContent>
            </w:sdt>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6689242" w14:textId="77777777" w:rsidR="00BE3183" w:rsidRDefault="008C707E">
            <w:pPr>
              <w:spacing w:after="0" w:line="288" w:lineRule="auto"/>
            </w:pPr>
            <w:sdt>
              <w:sdtPr>
                <w:rPr>
                  <w:color w:val="2A2A2A"/>
                  <w:sz w:val="19"/>
                </w:rPr>
                <w:id w:val="266688707"/>
                <w:showingPlcHdr/>
              </w:sdtPr>
              <w:sdtContent>
                <w:r>
                  <w:rPr>
                    <w:color w:val="6B7066"/>
                    <w:sz w:val="19"/>
                  </w:rPr>
                  <w:t xml:space="preserve">[…]</w:t>
                </w:r>
              </w:sdtContent>
            </w:sdt>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4BFABF1" w14:textId="77777777" w:rsidR="00BE3183" w:rsidRDefault="008C707E">
            <w:pPr>
              <w:spacing w:after="0" w:line="288" w:lineRule="auto"/>
            </w:pPr>
            <w:sdt>
              <w:sdtPr>
                <w:rPr>
                  <w:color w:val="2A2A2A"/>
                  <w:sz w:val="19"/>
                </w:rPr>
                <w:id w:val="1741903439"/>
                <w:showingPlcHdr/>
              </w:sdtPr>
              <w:sdtContent>
                <w:r>
                  <w:rPr>
                    <w:color w:val="6B7066"/>
                    <w:sz w:val="19"/>
                  </w:rPr>
                  <w:t xml:space="preserve">[…]</w:t>
                </w:r>
              </w:sdtContent>
            </w:sdt>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8341EB6" w14:textId="77777777" w:rsidR="00BE3183" w:rsidRDefault="008C707E">
            <w:pPr>
              <w:spacing w:after="0" w:line="288" w:lineRule="auto"/>
            </w:pPr>
            <w:sdt>
              <w:sdtPr>
                <w:rPr>
                  <w:color w:val="2A2A2A"/>
                  <w:sz w:val="19"/>
                </w:rPr>
                <w:id w:val="1298458557"/>
                <w:showingPlcHdr/>
              </w:sdtPr>
              <w:sdtContent>
                <w:r>
                  <w:rPr>
                    <w:color w:val="6B7066"/>
                    <w:sz w:val="19"/>
                  </w:rPr>
                  <w:t xml:space="preserve">[…]</w:t>
                </w:r>
              </w:sdtContent>
            </w:sdt>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28ADDA5" w14:textId="77777777" w:rsidR="00BE3183" w:rsidRDefault="008C707E">
            <w:pPr>
              <w:spacing w:after="0" w:line="288" w:lineRule="auto"/>
            </w:pPr>
            <w:sdt>
              <w:sdtPr>
                <w:rPr>
                  <w:color w:val="2A2A2A"/>
                  <w:sz w:val="19"/>
                </w:rPr>
                <w:id w:val="1330563833"/>
                <w:showingPlcHdr/>
              </w:sdtPr>
              <w:sdtContent>
                <w:r>
                  <w:rPr>
                    <w:color w:val="6B7066"/>
                    <w:sz w:val="19"/>
                  </w:rPr>
                  <w:t xml:space="preserve">[…]</w:t>
                </w:r>
              </w:sdtContent>
            </w:sdt>
          </w:p>
        </w:tc>
        <w:tc>
          <w:tcPr>
            <w:tcW w:w="127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465DF41" w14:textId="77777777" w:rsidR="00BE3183" w:rsidRDefault="008C707E">
            <w:pPr>
              <w:spacing w:after="0" w:line="288" w:lineRule="auto"/>
            </w:pPr>
            <w:sdt>
              <w:sdtPr>
                <w:rPr>
                  <w:color w:val="2A2A2A"/>
                  <w:sz w:val="19"/>
                </w:rPr>
                <w:id w:val="1794566831"/>
                <w:showingPlcHdr/>
              </w:sdtPr>
              <w:sdtContent>
                <w:r>
                  <w:rPr>
                    <w:color w:val="6B7066"/>
                    <w:sz w:val="19"/>
                  </w:rPr>
                  <w:t xml:space="preserve">[…]</w:t>
                </w:r>
              </w:sdtContent>
            </w:sdt>
          </w:p>
        </w:tc>
      </w:tr>
      <w:tr w:rsidR="00BE3183" w14:paraId="7C2B8E38" w14:textId="77777777">
        <w:trPr>
          <w:cantSplit/>
        </w:trPr>
        <w:tc>
          <w:tcPr>
            <w:tcW w:w="17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61A344D" w14:textId="77777777" w:rsidR="00BE3183" w:rsidRDefault="008C707E">
            <w:pPr>
              <w:spacing w:after="0" w:line="288" w:lineRule="auto"/>
            </w:pPr>
            <w:r>
              <w:rPr>
                <w:sz w:val="19"/>
              </w:rPr>
              <w:t>Emotions</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6552233" w14:textId="77777777" w:rsidR="00BE3183" w:rsidRDefault="008C707E">
            <w:pPr>
              <w:spacing w:after="0" w:line="288" w:lineRule="auto"/>
            </w:pPr>
            <w:sdt>
              <w:sdtPr>
                <w:rPr>
                  <w:color w:val="2A2A2A"/>
                  <w:sz w:val="19"/>
                </w:rPr>
                <w:id w:val="1980074283"/>
                <w:showingPlcHdr/>
              </w:sdtPr>
              <w:sdtContent>
                <w:r>
                  <w:rPr>
                    <w:color w:val="6B7066"/>
                    <w:sz w:val="19"/>
                  </w:rPr>
                  <w:t xml:space="preserve">[…]</w:t>
                </w:r>
              </w:sdtContent>
            </w:sdt>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B0DC927" w14:textId="77777777" w:rsidR="00BE3183" w:rsidRDefault="008C707E">
            <w:pPr>
              <w:spacing w:after="0" w:line="288" w:lineRule="auto"/>
            </w:pPr>
            <w:sdt>
              <w:sdtPr>
                <w:rPr>
                  <w:color w:val="2A2A2A"/>
                  <w:sz w:val="19"/>
                </w:rPr>
                <w:id w:val="1857400421"/>
                <w:showingPlcHdr/>
              </w:sdtPr>
              <w:sdtContent>
                <w:r>
                  <w:rPr>
                    <w:color w:val="6B7066"/>
                    <w:sz w:val="19"/>
                  </w:rPr>
                  <w:t xml:space="preserve">[…]</w:t>
                </w:r>
              </w:sdtContent>
            </w:sdt>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AEADA12" w14:textId="77777777" w:rsidR="00BE3183" w:rsidRDefault="008C707E">
            <w:pPr>
              <w:spacing w:after="0" w:line="288" w:lineRule="auto"/>
            </w:pPr>
            <w:sdt>
              <w:sdtPr>
                <w:rPr>
                  <w:color w:val="2A2A2A"/>
                  <w:sz w:val="19"/>
                </w:rPr>
                <w:id w:val="773767654"/>
                <w:showingPlcHdr/>
              </w:sdtPr>
              <w:sdtContent>
                <w:r>
                  <w:rPr>
                    <w:color w:val="6B7066"/>
                    <w:sz w:val="19"/>
                  </w:rPr>
                  <w:t xml:space="preserve">[…]</w:t>
                </w:r>
              </w:sdtContent>
            </w:sdt>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EBCDCF2" w14:textId="77777777" w:rsidR="00BE3183" w:rsidRDefault="008C707E">
            <w:pPr>
              <w:spacing w:after="0" w:line="288" w:lineRule="auto"/>
            </w:pPr>
            <w:sdt>
              <w:sdtPr>
                <w:rPr>
                  <w:color w:val="2A2A2A"/>
                  <w:sz w:val="19"/>
                </w:rPr>
                <w:id w:val="830407201"/>
                <w:showingPlcHdr/>
              </w:sdtPr>
              <w:sdtContent>
                <w:r>
                  <w:rPr>
                    <w:color w:val="6B7066"/>
                    <w:sz w:val="19"/>
                  </w:rPr>
                  <w:t xml:space="preserve">[…]</w:t>
                </w:r>
              </w:sdtContent>
            </w:sdt>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E752C26" w14:textId="77777777" w:rsidR="00BE3183" w:rsidRDefault="008C707E">
            <w:pPr>
              <w:spacing w:after="0" w:line="288" w:lineRule="auto"/>
            </w:pPr>
            <w:sdt>
              <w:sdtPr>
                <w:rPr>
                  <w:color w:val="2A2A2A"/>
                  <w:sz w:val="19"/>
                </w:rPr>
                <w:id w:val="1593135431"/>
                <w:showingPlcHdr/>
              </w:sdtPr>
              <w:sdtContent>
                <w:r>
                  <w:rPr>
                    <w:color w:val="6B7066"/>
                    <w:sz w:val="19"/>
                  </w:rPr>
                  <w:t xml:space="preserve">[…]</w:t>
                </w:r>
              </w:sdtContent>
            </w:sdt>
          </w:p>
        </w:tc>
        <w:tc>
          <w:tcPr>
            <w:tcW w:w="127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02B676C" w14:textId="77777777" w:rsidR="00BE3183" w:rsidRDefault="008C707E">
            <w:pPr>
              <w:spacing w:after="0" w:line="288" w:lineRule="auto"/>
            </w:pPr>
            <w:sdt>
              <w:sdtPr>
                <w:rPr>
                  <w:color w:val="2A2A2A"/>
                  <w:sz w:val="19"/>
                </w:rPr>
                <w:id w:val="852002365"/>
                <w:showingPlcHdr/>
              </w:sdtPr>
              <w:sdtContent>
                <w:r>
                  <w:rPr>
                    <w:color w:val="6B7066"/>
                    <w:sz w:val="19"/>
                  </w:rPr>
                  <w:t xml:space="preserve">[…]</w:t>
                </w:r>
              </w:sdtContent>
            </w:sdt>
          </w:p>
        </w:tc>
      </w:tr>
      <w:tr w:rsidR="00BE3183" w14:paraId="08A3D3F9" w14:textId="77777777">
        <w:trPr>
          <w:cantSplit/>
        </w:trPr>
        <w:tc>
          <w:tcPr>
            <w:tcW w:w="17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DFC0171" w14:textId="77777777" w:rsidR="00BE3183" w:rsidRDefault="008C707E">
            <w:pPr>
              <w:spacing w:after="0" w:line="288" w:lineRule="auto"/>
            </w:pPr>
            <w:r>
              <w:rPr>
                <w:sz w:val="19"/>
              </w:rPr>
              <w:t>Pain Points</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7D012B6" w14:textId="77777777" w:rsidR="00BE3183" w:rsidRDefault="008C707E">
            <w:pPr>
              <w:spacing w:after="0" w:line="288" w:lineRule="auto"/>
            </w:pPr>
            <w:sdt>
              <w:sdtPr>
                <w:rPr>
                  <w:color w:val="2A2A2A"/>
                  <w:sz w:val="19"/>
                </w:rPr>
                <w:id w:val="1376399590"/>
                <w:showingPlcHdr/>
              </w:sdtPr>
              <w:sdtContent>
                <w:r>
                  <w:rPr>
                    <w:color w:val="6B7066"/>
                    <w:sz w:val="19"/>
                  </w:rPr>
                  <w:t xml:space="preserve">[…]</w:t>
                </w:r>
              </w:sdtContent>
            </w:sdt>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46A8E9C" w14:textId="77777777" w:rsidR="00BE3183" w:rsidRDefault="008C707E">
            <w:pPr>
              <w:spacing w:after="0" w:line="288" w:lineRule="auto"/>
            </w:pPr>
            <w:sdt>
              <w:sdtPr>
                <w:rPr>
                  <w:color w:val="2A2A2A"/>
                  <w:sz w:val="19"/>
                </w:rPr>
                <w:id w:val="1166600997"/>
                <w:showingPlcHdr/>
              </w:sdtPr>
              <w:sdtContent>
                <w:r>
                  <w:rPr>
                    <w:color w:val="6B7066"/>
                    <w:sz w:val="19"/>
                  </w:rPr>
                  <w:t xml:space="preserve">[…]</w:t>
                </w:r>
              </w:sdtContent>
            </w:sdt>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6EDBCE1" w14:textId="77777777" w:rsidR="00BE3183" w:rsidRDefault="008C707E">
            <w:pPr>
              <w:spacing w:after="0" w:line="288" w:lineRule="auto"/>
            </w:pPr>
            <w:sdt>
              <w:sdtPr>
                <w:rPr>
                  <w:color w:val="2A2A2A"/>
                  <w:sz w:val="19"/>
                </w:rPr>
                <w:id w:val="1345315469"/>
                <w:showingPlcHdr/>
              </w:sdtPr>
              <w:sdtContent>
                <w:r>
                  <w:rPr>
                    <w:color w:val="6B7066"/>
                    <w:sz w:val="19"/>
                  </w:rPr>
                  <w:t xml:space="preserve">[…]</w:t>
                </w:r>
              </w:sdtContent>
            </w:sdt>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973E526" w14:textId="77777777" w:rsidR="00BE3183" w:rsidRDefault="008C707E">
            <w:pPr>
              <w:spacing w:after="0" w:line="288" w:lineRule="auto"/>
            </w:pPr>
            <w:sdt>
              <w:sdtPr>
                <w:rPr>
                  <w:color w:val="2A2A2A"/>
                  <w:sz w:val="19"/>
                </w:rPr>
                <w:id w:val="1811312494"/>
                <w:showingPlcHdr/>
              </w:sdtPr>
              <w:sdtContent>
                <w:r>
                  <w:rPr>
                    <w:color w:val="6B7066"/>
                    <w:sz w:val="19"/>
                  </w:rPr>
                  <w:t xml:space="preserve">[…]</w:t>
                </w:r>
              </w:sdtContent>
            </w:sdt>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E2A9B60" w14:textId="77777777" w:rsidR="00BE3183" w:rsidRDefault="008C707E">
            <w:pPr>
              <w:spacing w:after="0" w:line="288" w:lineRule="auto"/>
            </w:pPr>
            <w:sdt>
              <w:sdtPr>
                <w:rPr>
                  <w:color w:val="2A2A2A"/>
                  <w:sz w:val="19"/>
                </w:rPr>
                <w:id w:val="1079693493"/>
                <w:showingPlcHdr/>
              </w:sdtPr>
              <w:sdtContent>
                <w:r>
                  <w:rPr>
                    <w:color w:val="6B7066"/>
                    <w:sz w:val="19"/>
                  </w:rPr>
                  <w:t xml:space="preserve">[…]</w:t>
                </w:r>
              </w:sdtContent>
            </w:sdt>
          </w:p>
        </w:tc>
        <w:tc>
          <w:tcPr>
            <w:tcW w:w="127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3979109" w14:textId="77777777" w:rsidR="00BE3183" w:rsidRDefault="008C707E">
            <w:pPr>
              <w:spacing w:after="0" w:line="288" w:lineRule="auto"/>
            </w:pPr>
            <w:sdt>
              <w:sdtPr>
                <w:rPr>
                  <w:color w:val="2A2A2A"/>
                  <w:sz w:val="19"/>
                </w:rPr>
                <w:id w:val="247667304"/>
                <w:showingPlcHdr/>
              </w:sdtPr>
              <w:sdtContent>
                <w:r>
                  <w:rPr>
                    <w:color w:val="6B7066"/>
                    <w:sz w:val="19"/>
                  </w:rPr>
                  <w:t xml:space="preserve">[…]</w:t>
                </w:r>
              </w:sdtContent>
            </w:sdt>
          </w:p>
        </w:tc>
      </w:tr>
      <w:tr w:rsidR="00BE3183" w14:paraId="08713AFE" w14:textId="77777777">
        <w:trPr>
          <w:cantSplit/>
        </w:trPr>
        <w:tc>
          <w:tcPr>
            <w:tcW w:w="17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007B8CC" w14:textId="77777777" w:rsidR="00BE3183" w:rsidRDefault="008C707E">
            <w:pPr>
              <w:spacing w:after="0" w:line="288" w:lineRule="auto"/>
            </w:pPr>
            <w:r>
              <w:rPr>
                <w:sz w:val="19"/>
              </w:rPr>
              <w:t>Opportunities</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3492C93" w14:textId="77777777" w:rsidR="00BE3183" w:rsidRDefault="008C707E">
            <w:pPr>
              <w:spacing w:after="0" w:line="288" w:lineRule="auto"/>
            </w:pPr>
            <w:sdt>
              <w:sdtPr>
                <w:rPr>
                  <w:color w:val="2A2A2A"/>
                  <w:sz w:val="19"/>
                </w:rPr>
                <w:id w:val="1903817087"/>
                <w:showingPlcHdr/>
              </w:sdtPr>
              <w:sdtContent>
                <w:r>
                  <w:rPr>
                    <w:color w:val="6B7066"/>
                    <w:sz w:val="19"/>
                  </w:rPr>
                  <w:t xml:space="preserve">[…]</w:t>
                </w:r>
              </w:sdtContent>
            </w:sdt>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93FBB4C" w14:textId="77777777" w:rsidR="00BE3183" w:rsidRDefault="008C707E">
            <w:pPr>
              <w:spacing w:after="0" w:line="288" w:lineRule="auto"/>
            </w:pPr>
            <w:sdt>
              <w:sdtPr>
                <w:rPr>
                  <w:color w:val="2A2A2A"/>
                  <w:sz w:val="19"/>
                </w:rPr>
                <w:id w:val="300995867"/>
                <w:showingPlcHdr/>
              </w:sdtPr>
              <w:sdtContent>
                <w:r>
                  <w:rPr>
                    <w:color w:val="6B7066"/>
                    <w:sz w:val="19"/>
                  </w:rPr>
                  <w:t xml:space="preserve">[…]</w:t>
                </w:r>
              </w:sdtContent>
            </w:sdt>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D013FC8" w14:textId="77777777" w:rsidR="00BE3183" w:rsidRDefault="008C707E">
            <w:pPr>
              <w:spacing w:after="0" w:line="288" w:lineRule="auto"/>
            </w:pPr>
            <w:sdt>
              <w:sdtPr>
                <w:rPr>
                  <w:color w:val="2A2A2A"/>
                  <w:sz w:val="19"/>
                </w:rPr>
                <w:id w:val="679690176"/>
                <w:showingPlcHdr/>
              </w:sdtPr>
              <w:sdtContent>
                <w:r>
                  <w:rPr>
                    <w:color w:val="6B7066"/>
                    <w:sz w:val="19"/>
                  </w:rPr>
                  <w:t xml:space="preserve">[…]</w:t>
                </w:r>
              </w:sdtContent>
            </w:sdt>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3F8A828" w14:textId="77777777" w:rsidR="00BE3183" w:rsidRDefault="008C707E">
            <w:pPr>
              <w:spacing w:after="0" w:line="288" w:lineRule="auto"/>
            </w:pPr>
            <w:sdt>
              <w:sdtPr>
                <w:rPr>
                  <w:color w:val="2A2A2A"/>
                  <w:sz w:val="19"/>
                </w:rPr>
                <w:id w:val="1118118420"/>
                <w:showingPlcHdr/>
              </w:sdtPr>
              <w:sdtContent>
                <w:r>
                  <w:rPr>
                    <w:color w:val="6B7066"/>
                    <w:sz w:val="19"/>
                  </w:rPr>
                  <w:t xml:space="preserve">[…]</w:t>
                </w:r>
              </w:sdtContent>
            </w:sdt>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557F1D5" w14:textId="77777777" w:rsidR="00BE3183" w:rsidRDefault="008C707E">
            <w:pPr>
              <w:spacing w:after="0" w:line="288" w:lineRule="auto"/>
            </w:pPr>
            <w:sdt>
              <w:sdtPr>
                <w:rPr>
                  <w:color w:val="2A2A2A"/>
                  <w:sz w:val="19"/>
                </w:rPr>
                <w:id w:val="1596886434"/>
                <w:showingPlcHdr/>
              </w:sdtPr>
              <w:sdtContent>
                <w:r>
                  <w:rPr>
                    <w:color w:val="6B7066"/>
                    <w:sz w:val="19"/>
                  </w:rPr>
                  <w:t xml:space="preserve">[…]</w:t>
                </w:r>
              </w:sdtContent>
            </w:sdt>
          </w:p>
        </w:tc>
        <w:tc>
          <w:tcPr>
            <w:tcW w:w="127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9E5300E" w14:textId="77777777" w:rsidR="00BE3183" w:rsidRDefault="008C707E">
            <w:pPr>
              <w:spacing w:after="0" w:line="288" w:lineRule="auto"/>
            </w:pPr>
            <w:sdt>
              <w:sdtPr>
                <w:rPr>
                  <w:color w:val="2A2A2A"/>
                  <w:sz w:val="19"/>
                </w:rPr>
                <w:id w:val="1526256013"/>
                <w:showingPlcHdr/>
              </w:sdtPr>
              <w:sdtContent>
                <w:r>
                  <w:rPr>
                    <w:color w:val="6B7066"/>
                    <w:sz w:val="19"/>
                  </w:rPr>
                  <w:t xml:space="preserve">[…]</w:t>
                </w:r>
              </w:sdtContent>
            </w:sdt>
          </w:p>
        </w:tc>
      </w:tr>
      <w:tr w:rsidR="00BE3183" w14:paraId="46CC813B" w14:textId="77777777">
        <w:trPr>
          <w:cantSplit/>
        </w:trPr>
        <w:tc>
          <w:tcPr>
            <w:tcW w:w="17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AF0D4B2" w14:textId="77777777" w:rsidR="00BE3183" w:rsidRDefault="008C707E">
            <w:pPr>
              <w:spacing w:after="0" w:line="288" w:lineRule="auto"/>
            </w:pPr>
            <w:r>
              <w:rPr>
                <w:sz w:val="19"/>
              </w:rPr>
              <w:t>Back-Stage Systems</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41CBA3D" w14:textId="77777777" w:rsidR="00BE3183" w:rsidRDefault="008C707E">
            <w:pPr>
              <w:spacing w:after="0" w:line="288" w:lineRule="auto"/>
            </w:pPr>
            <w:sdt>
              <w:sdtPr>
                <w:rPr>
                  <w:color w:val="2A2A2A"/>
                  <w:sz w:val="19"/>
                </w:rPr>
                <w:id w:val="239586393"/>
                <w:showingPlcHdr/>
              </w:sdtPr>
              <w:sdtContent>
                <w:r>
                  <w:rPr>
                    <w:color w:val="6B7066"/>
                    <w:sz w:val="19"/>
                  </w:rPr>
                  <w:t xml:space="preserve">[…]</w:t>
                </w:r>
              </w:sdtContent>
            </w:sdt>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D215627" w14:textId="77777777" w:rsidR="00BE3183" w:rsidRDefault="008C707E">
            <w:pPr>
              <w:spacing w:after="0" w:line="288" w:lineRule="auto"/>
            </w:pPr>
            <w:sdt>
              <w:sdtPr>
                <w:rPr>
                  <w:color w:val="2A2A2A"/>
                  <w:sz w:val="19"/>
                </w:rPr>
                <w:id w:val="230286597"/>
                <w:showingPlcHdr/>
              </w:sdtPr>
              <w:sdtContent>
                <w:r>
                  <w:rPr>
                    <w:color w:val="6B7066"/>
                    <w:sz w:val="19"/>
                  </w:rPr>
                  <w:t xml:space="preserve">[…]</w:t>
                </w:r>
              </w:sdtContent>
            </w:sdt>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2F30582" w14:textId="77777777" w:rsidR="00BE3183" w:rsidRDefault="008C707E">
            <w:pPr>
              <w:spacing w:after="0" w:line="288" w:lineRule="auto"/>
            </w:pPr>
            <w:sdt>
              <w:sdtPr>
                <w:rPr>
                  <w:color w:val="2A2A2A"/>
                  <w:sz w:val="19"/>
                </w:rPr>
                <w:id w:val="1670152711"/>
                <w:showingPlcHdr/>
              </w:sdtPr>
              <w:sdtContent>
                <w:r>
                  <w:rPr>
                    <w:color w:val="6B7066"/>
                    <w:sz w:val="19"/>
                  </w:rPr>
                  <w:t xml:space="preserve">[…]</w:t>
                </w:r>
              </w:sdtContent>
            </w:sdt>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0274949" w14:textId="77777777" w:rsidR="00BE3183" w:rsidRDefault="008C707E">
            <w:pPr>
              <w:spacing w:after="0" w:line="288" w:lineRule="auto"/>
            </w:pPr>
            <w:sdt>
              <w:sdtPr>
                <w:rPr>
                  <w:color w:val="2A2A2A"/>
                  <w:sz w:val="19"/>
                </w:rPr>
                <w:id w:val="1606442651"/>
                <w:showingPlcHdr/>
              </w:sdtPr>
              <w:sdtContent>
                <w:r>
                  <w:rPr>
                    <w:color w:val="6B7066"/>
                    <w:sz w:val="19"/>
                  </w:rPr>
                  <w:t xml:space="preserve">[…]</w:t>
                </w:r>
              </w:sdtContent>
            </w:sdt>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E332F11" w14:textId="77777777" w:rsidR="00BE3183" w:rsidRDefault="008C707E">
            <w:pPr>
              <w:spacing w:after="0" w:line="288" w:lineRule="auto"/>
            </w:pPr>
            <w:sdt>
              <w:sdtPr>
                <w:rPr>
                  <w:color w:val="2A2A2A"/>
                  <w:sz w:val="19"/>
                </w:rPr>
                <w:id w:val="764876773"/>
                <w:showingPlcHdr/>
              </w:sdtPr>
              <w:sdtContent>
                <w:r>
                  <w:rPr>
                    <w:color w:val="6B7066"/>
                    <w:sz w:val="19"/>
                  </w:rPr>
                  <w:t xml:space="preserve">[…]</w:t>
                </w:r>
              </w:sdtContent>
            </w:sdt>
          </w:p>
        </w:tc>
        <w:tc>
          <w:tcPr>
            <w:tcW w:w="127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CA165D6" w14:textId="77777777" w:rsidR="00BE3183" w:rsidRDefault="008C707E">
            <w:pPr>
              <w:spacing w:after="0" w:line="288" w:lineRule="auto"/>
            </w:pPr>
            <w:sdt>
              <w:sdtPr>
                <w:rPr>
                  <w:color w:val="2A2A2A"/>
                  <w:sz w:val="19"/>
                </w:rPr>
                <w:id w:val="1489698624"/>
                <w:showingPlcHdr/>
              </w:sdtPr>
              <w:sdtContent>
                <w:r>
                  <w:rPr>
                    <w:color w:val="6B7066"/>
                    <w:sz w:val="19"/>
                  </w:rPr>
                  <w:t xml:space="preserve">[…]</w:t>
                </w:r>
              </w:sdtContent>
            </w:sdt>
          </w:p>
        </w:tc>
      </w:tr>
      <w:tr w:rsidR="00BE3183" w14:paraId="5DD1294B" w14:textId="77777777">
        <w:trPr>
          <w:cantSplit/>
        </w:trPr>
        <w:tc>
          <w:tcPr>
            <w:tcW w:w="17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E86A102" w14:textId="77777777" w:rsidR="00BE3183" w:rsidRDefault="008C707E">
            <w:pPr>
              <w:spacing w:after="0" w:line="288" w:lineRule="auto"/>
            </w:pPr>
            <w:r>
              <w:rPr>
                <w:sz w:val="19"/>
              </w:rPr>
              <w:t>KPIs to Measure</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DDB84C4" w14:textId="77777777" w:rsidR="00BE3183" w:rsidRDefault="008C707E">
            <w:pPr>
              <w:spacing w:after="0" w:line="288" w:lineRule="auto"/>
            </w:pPr>
            <w:sdt>
              <w:sdtPr>
                <w:rPr>
                  <w:color w:val="2A2A2A"/>
                  <w:sz w:val="19"/>
                </w:rPr>
                <w:id w:val="1341130073"/>
                <w:showingPlcHdr/>
              </w:sdtPr>
              <w:sdtContent>
                <w:r>
                  <w:rPr>
                    <w:color w:val="6B7066"/>
                    <w:sz w:val="19"/>
                  </w:rPr>
                  <w:t xml:space="preserve">[…]</w:t>
                </w:r>
              </w:sdtContent>
            </w:sdt>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9815880" w14:textId="77777777" w:rsidR="00BE3183" w:rsidRDefault="008C707E">
            <w:pPr>
              <w:spacing w:after="0" w:line="288" w:lineRule="auto"/>
            </w:pPr>
            <w:sdt>
              <w:sdtPr>
                <w:rPr>
                  <w:color w:val="2A2A2A"/>
                  <w:sz w:val="19"/>
                </w:rPr>
                <w:id w:val="1562945689"/>
                <w:showingPlcHdr/>
              </w:sdtPr>
              <w:sdtContent>
                <w:r>
                  <w:rPr>
                    <w:color w:val="6B7066"/>
                    <w:sz w:val="19"/>
                  </w:rPr>
                  <w:t xml:space="preserve">[…]</w:t>
                </w:r>
              </w:sdtContent>
            </w:sdt>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22D05BC" w14:textId="77777777" w:rsidR="00BE3183" w:rsidRDefault="008C707E">
            <w:pPr>
              <w:spacing w:after="0" w:line="288" w:lineRule="auto"/>
            </w:pPr>
            <w:sdt>
              <w:sdtPr>
                <w:rPr>
                  <w:color w:val="2A2A2A"/>
                  <w:sz w:val="19"/>
                </w:rPr>
                <w:id w:val="1865070034"/>
                <w:showingPlcHdr/>
              </w:sdtPr>
              <w:sdtContent>
                <w:r>
                  <w:rPr>
                    <w:color w:val="6B7066"/>
                    <w:sz w:val="19"/>
                  </w:rPr>
                  <w:t xml:space="preserve">[…]</w:t>
                </w:r>
              </w:sdtContent>
            </w:sdt>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441D1F8" w14:textId="77777777" w:rsidR="00BE3183" w:rsidRDefault="008C707E">
            <w:pPr>
              <w:spacing w:after="0" w:line="288" w:lineRule="auto"/>
            </w:pPr>
            <w:sdt>
              <w:sdtPr>
                <w:rPr>
                  <w:color w:val="2A2A2A"/>
                  <w:sz w:val="19"/>
                </w:rPr>
                <w:id w:val="1057006264"/>
                <w:showingPlcHdr/>
              </w:sdtPr>
              <w:sdtContent>
                <w:r>
                  <w:rPr>
                    <w:color w:val="6B7066"/>
                    <w:sz w:val="19"/>
                  </w:rPr>
                  <w:t xml:space="preserve">[…]</w:t>
                </w:r>
              </w:sdtContent>
            </w:sdt>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C20D44F" w14:textId="77777777" w:rsidR="00BE3183" w:rsidRDefault="008C707E">
            <w:pPr>
              <w:spacing w:after="0" w:line="288" w:lineRule="auto"/>
            </w:pPr>
            <w:sdt>
              <w:sdtPr>
                <w:rPr>
                  <w:color w:val="2A2A2A"/>
                  <w:sz w:val="19"/>
                </w:rPr>
                <w:id w:val="711164247"/>
                <w:showingPlcHdr/>
              </w:sdtPr>
              <w:sdtContent>
                <w:r>
                  <w:rPr>
                    <w:color w:val="6B7066"/>
                    <w:sz w:val="19"/>
                  </w:rPr>
                  <w:t xml:space="preserve">[…]</w:t>
                </w:r>
              </w:sdtContent>
            </w:sdt>
          </w:p>
        </w:tc>
        <w:tc>
          <w:tcPr>
            <w:tcW w:w="127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27DC3E5" w14:textId="77777777" w:rsidR="00BE3183" w:rsidRDefault="008C707E">
            <w:pPr>
              <w:spacing w:after="0" w:line="288" w:lineRule="auto"/>
            </w:pPr>
            <w:sdt>
              <w:sdtPr>
                <w:rPr>
                  <w:color w:val="2A2A2A"/>
                  <w:sz w:val="19"/>
                </w:rPr>
                <w:id w:val="1638946473"/>
                <w:showingPlcHdr/>
              </w:sdtPr>
              <w:sdtContent>
                <w:r>
                  <w:rPr>
                    <w:color w:val="6B7066"/>
                    <w:sz w:val="19"/>
                  </w:rPr>
                  <w:t xml:space="preserve">[…]</w:t>
                </w:r>
              </w:sdtContent>
            </w:sdt>
          </w:p>
        </w:tc>
      </w:tr>
    </w:tbl>
    <w:p w:rsidR="00BE3183" w:rsidRDefault="008C707E">
      <w:pPr>
        <w:pBdr>
          <w:bottom w:val="single" w:sz="6" w:space="4" w:color="A9D46F"/>
        </w:pBdr>
        <w:keepNext/>
        <w:keepLines/>
        <w:spacing w:before="360" w:after="140"/>
      </w:pPr>
      <w:r>
        <w:rPr>
          <w:b/>
          <w:color w:val="2F6B0A"/>
          <w:sz w:val="30"/>
        </w:rPr>
        <w:t>2.7  DVQE — Desirability, Viability, Quality &amp; Executability</w:t>
      </w:r>
    </w:p>
    <w:p w:rsidR="00BE3183" w:rsidRDefault="274F69FF" w:rsidP="274F69FF">
      <w:pPr>
        <w:keepNext/>
        <w:spacing w:after="80" w:line="288" w:lineRule="auto"/>
        <w:rPr>
          <w:color w:val="6B7A78"/>
          <w:sz w:val="18"/>
          <w:szCs w:val="18"/>
        </w:rPr>
      </w:pPr>
      <w:r>
        <w:rPr>
          <w:rFonts w:asciiTheme="minorHAnsi" w:hAnsiTheme="minorHAnsi"/>
          <w:color w:val="6B7A78"/>
          <w:sz w:val="18"/>
          <w:szCs w:val="18"/>
        </w:rPr>
        <w:t xml:space="preserve">RAPID for this section  →  R Recommend   A Agree   P Perform   I Input   D Decide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rsidTr="57F8E03B">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Product</w:t>
            </w:r>
          </w:p>
          <w:p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Product</w:t>
            </w:r>
          </w:p>
          <w:p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Product</w:t>
            </w:r>
          </w:p>
          <w:p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Product</w:t>
            </w:r>
          </w:p>
          <w:p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Product</w:t>
            </w:r>
          </w:p>
          <w:p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Content</w:t>
            </w:r>
          </w:p>
          <w:p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BI</w:t>
            </w:r>
          </w:p>
          <w:p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Tech</w:t>
            </w:r>
          </w:p>
          <w:p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Agile</w:t>
            </w:r>
          </w:p>
          <w:p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Research</w:t>
            </w:r>
          </w:p>
          <w:p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Compli-</w:t>
            </w:r>
          </w:p>
          <w:p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Finance</w:t>
            </w:r>
          </w:p>
        </w:tc>
      </w:tr>
      <w:tr w:rsidR="00735711" w:rsidTr="57F8E03B">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RAPI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w:t>
            </w:r>
          </w:p>
        </w:tc>
      </w:tr>
    </w:tbl>
    <w:p w:rsidR="00BE3183" w:rsidRDefault="008C707E">
      <w:pPr>
        <w:keepNext/>
        <w:spacing w:before="120" w:after="120" w:line="288" w:lineRule="auto"/>
      </w:pPr>
      <w:r>
        <w:rPr>
          <w:color w:val="6B7A78"/>
          <w:sz w:val="19"/>
        </w:rPr>
        <w:t xml:space="preserve">Validate Desirability, Viability, Quality &amp; Executability. The Enterprise Value Framework defines the evidence required to advance through each investment gate. Record the evidence, its source and a verdict for each dimension — required to exit G1 (1.6) and re-scored with Discovery evidence to exit G2 (2.7).</w:t>
      </w:r>
    </w:p>
    <w:tbl>
      <w:tblPr>
        <w:tblW w:w="0" w:type="auto"/>
        <w:tblLayout w:type="fixed"/>
        <w:tblLook w:val="04A0" w:firstRow="1" w:lastRow="0" w:firstColumn="1" w:lastColumn="0" w:noHBand="0" w:noVBand="1"/>
      </w:tblPr>
      <w:tblGrid>
        <w:gridCol w:w="2448"/>
        <w:gridCol w:w="3600"/>
        <w:gridCol w:w="3312"/>
      </w:tblGrid>
      <w:tr w:rsidR="00BE3183">
        <w:trPr>
          <w:cantSplit/>
        </w:trPr>
        <w:tc>
          <w:tcPr>
            <w:tcW w:w="2448"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rsidR="00BE3183" w:rsidRDefault="008C707E">
            <w:pPr>
              <w:keepNext/>
              <w:spacing w:after="0"/>
            </w:pPr>
            <w:r>
              <w:rPr>
                <w:b/>
                <w:color w:val="FFFFFF"/>
                <w:sz w:val="19"/>
              </w:rPr>
              <w:t>Element</w:t>
            </w:r>
          </w:p>
        </w:tc>
        <w:tc>
          <w:tcPr>
            <w:tcW w:w="3600"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rsidR="00BE3183" w:rsidRDefault="008C707E">
            <w:pPr>
              <w:keepNext/>
              <w:spacing w:after="0"/>
            </w:pPr>
            <w:r>
              <w:rPr>
                <w:b/>
                <w:color w:val="FFFFFF"/>
                <w:sz w:val="19"/>
              </w:rPr>
              <w:t>Description</w:t>
            </w:r>
          </w:p>
        </w:tc>
        <w:tc>
          <w:tcPr>
            <w:tcW w:w="3312"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rsidR="00BE3183" w:rsidRDefault="008C707E">
            <w:pPr>
              <w:keepNext/>
              <w:spacing w:after="0"/>
            </w:pPr>
            <w:r>
              <w:rPr>
                <w:b/>
                <w:color w:val="FFFFFF"/>
                <w:sz w:val="19"/>
              </w:rPr>
              <w:t>Your Input</w:t>
            </w:r>
          </w:p>
        </w:tc>
      </w:tr>
      <w:tr w:rsidR="00BE3183">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Desirability</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 xml:space="preserve">Do customers and users want this? Problem evidence, research, demand signals</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sdt>
              <w:sdtPr>
                <w:rPr>
                  <w:color w:val="2A2A2A"/>
                  <w:sz w:val="19"/>
                </w:rPr>
                <w:id w:val="928480807"/>
                <w:showingPlcHdr/>
              </w:sdtPr>
              <w:sdtContent>
                <w:r>
                  <w:rPr>
                    <w:color w:val="6B7066"/>
                    <w:sz w:val="19"/>
                  </w:rPr>
                  <w:t xml:space="preserve">[Evidence · source · verdict Strong / Partial / Weak]</w:t>
                </w:r>
              </w:sdtContent>
            </w:sdt>
          </w:p>
        </w:tc>
      </w:tr>
      <w:tr w:rsidR="00BE3183">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Viability</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Does it make business sense? Business case, cost, revenue or savings, strategic fit</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sdt>
              <w:sdtPr>
                <w:rPr>
                  <w:color w:val="2A2A2A"/>
                  <w:sz w:val="19"/>
                </w:rPr>
                <w:id w:val="1535920783"/>
                <w:showingPlcHdr/>
              </w:sdtPr>
              <w:sdtContent>
                <w:r>
                  <w:rPr>
                    <w:color w:val="6B7066"/>
                    <w:sz w:val="19"/>
                  </w:rPr>
                  <w:t xml:space="preserve">[Evidence · source · verdict Strong / Partial / Weak]</w:t>
                </w:r>
              </w:sdtContent>
            </w:sdt>
          </w:p>
        </w:tc>
      </w:tr>
      <w:tr w:rsidR="00BE3183">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Quality</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 xml:space="preserve">Can we deliver it to enterprise standards? Accessibility, compliance, risk exposure, experience bar</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sdt>
              <w:sdtPr>
                <w:rPr>
                  <w:color w:val="2A2A2A"/>
                  <w:sz w:val="19"/>
                </w:rPr>
                <w:id w:val="845188126"/>
                <w:showingPlcHdr/>
              </w:sdtPr>
              <w:sdtContent>
                <w:r>
                  <w:rPr>
                    <w:color w:val="6B7066"/>
                    <w:sz w:val="19"/>
                  </w:rPr>
                  <w:t xml:space="preserve">[Evidence · source · verdict Strong / Partial / Weak]</w:t>
                </w:r>
              </w:sdtContent>
            </w:sdt>
          </w:p>
        </w:tc>
      </w:tr>
      <w:tr w:rsidR="00BE3183">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Executability</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Can this team build and run it? Skills, technology, dependencies, timing</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sdt>
              <w:sdtPr>
                <w:rPr>
                  <w:color w:val="2A2A2A"/>
                  <w:sz w:val="19"/>
                </w:rPr>
                <w:id w:val="148453507"/>
                <w:showingPlcHdr/>
              </w:sdtPr>
              <w:sdtContent>
                <w:r>
                  <w:rPr>
                    <w:color w:val="6B7066"/>
                    <w:sz w:val="19"/>
                  </w:rPr>
                  <w:t xml:space="preserve">[Evidence · source · verdict Strong / Partial / Weak]</w:t>
                </w:r>
              </w:sdtContent>
            </w:sdt>
          </w:p>
        </w:tc>
      </w:tr>
    </w:tbl>
    <w:p>
      <w:pPr>
        <w:spacing w:before="0" w:after="0" w:line="20" w:lineRule="exact"/>
        <w:rPr>
          <w:sz w:val="2"/>
        </w:rPr>
      </w:pPr>
    </w:p>
    <w:tbl>
      <w:tblPr>
        <w:tblW w:w="0" w:type="auto"/>
        <w:tblLayout w:type="fixed"/>
        <w:tblLook w:val="04A0" w:firstRow="1" w:lastRow="0" w:firstColumn="1" w:lastColumn="0" w:noHBand="0" w:noVBand="1"/>
      </w:tblPr>
      <w:tblGrid>
        <w:gridCol w:w="4680"/>
        <w:gridCol w:w="4680"/>
      </w:tblGrid>
      <w:tr w:rsidR="00BE3183" w14:paraId="694D54C9" w14:textId="77777777">
        <w:trPr>
          <w:cantSplit/>
        </w:trPr>
        <w:tc>
          <w:tcPr>
            <w:tcW w:w="9360" w:type="dxa"/>
            <w:gridSpan w:val="2"/>
            <w:tcBorders>
              <w:top w:val="nil"/>
              <w:left w:val="single" w:sz="48" w:space="0" w:color="5BA908"/>
              <w:bottom w:val="nil"/>
              <w:right w:val="nil"/>
            </w:tcBorders>
            <w:shd w:val="clear" w:color="auto" w:fill="1F2A24"/>
            <w:tcMar>
              <w:top w:w="120" w:type="dxa"/>
              <w:left w:w="140" w:type="dxa"/>
              <w:bottom w:w="120" w:type="dxa"/>
              <w:right w:w="140" w:type="dxa"/>
            </w:tcMar>
          </w:tcPr>
          <w:p w14:paraId="318AABBC" w14:textId="77777777" w:rsidR="00BE3183" w:rsidRDefault="008C707E">
            <w:pPr>
              <w:keepNext/>
              <w:keepNext/>
              <w:spacing w:after="40"/>
            </w:pPr>
            <w:r>
              <w:rPr>
                <w:b/>
                <w:color w:val="FFFFFF"/>
                <w:sz w:val="28"/>
              </w:rPr>
              <w:t>STAGE GATE G2  ·  PRFAQ APPROVED</w:t>
            </w:r>
          </w:p>
          <w:p w14:paraId="2FEB19E6" w14:textId="77777777" w:rsidR="00BE3183" w:rsidRDefault="008C707E">
            <w:pPr>
              <w:keepNext/>
              <w:keepNext/>
              <w:spacing w:before="40" w:after="0"/>
            </w:pPr>
            <w:r>
              <w:rPr>
                <w:color w:val="DCEBCB"/>
                <w:sz w:val="19"/>
              </w:rPr>
              <w:t>Confirms research, customer archetype, and launch story add up to a product worth designing.</w:t>
            </w:r>
          </w:p>
        </w:tc>
      </w:tr>
      <w:tr w:rsidR="00BE3183" w14:paraId="78FC817E"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E9F3DC"/>
            <w:tcMar>
              <w:top w:w="80" w:type="dxa"/>
              <w:left w:w="140" w:type="dxa"/>
              <w:bottom w:w="80" w:type="dxa"/>
              <w:right w:w="140" w:type="dxa"/>
            </w:tcMar>
          </w:tcPr>
          <w:p w14:paraId="56BA80C1" w14:textId="77777777" w:rsidR="00BE3183" w:rsidRDefault="008C707E">
            <w:pPr>
              <w:keepNext/>
              <w:spacing w:after="40"/>
            </w:pPr>
            <w:r>
              <w:rPr>
                <w:b/>
                <w:color w:val="1F2A24"/>
                <w:sz w:val="17"/>
              </w:rPr>
              <w:t>GATE OWNER (DECIDE)</w:t>
            </w:r>
          </w:p>
          <w:p w14:paraId="4BEA4EDE" w14:textId="77777777" w:rsidR="00BE3183" w:rsidRDefault="008C707E">
            <w:pPr>
              <w:keepNext/>
              <w:spacing w:after="0"/>
            </w:pPr>
            <w:r>
              <w:t>Product Leader</w:t>
            </w:r>
          </w:p>
        </w:tc>
        <w:tc>
          <w:tcPr>
            <w:tcW w:w="4680" w:type="dxa"/>
            <w:tcBorders>
              <w:top w:val="single" w:sz="4" w:space="0" w:color="D0D6D5"/>
              <w:left w:val="single" w:sz="4" w:space="0" w:color="D0D6D5"/>
              <w:bottom w:val="single" w:sz="4" w:space="0" w:color="D0D6D5"/>
              <w:right w:val="single" w:sz="4" w:space="0" w:color="D0D6D5"/>
            </w:tcBorders>
            <w:shd w:val="clear" w:color="auto" w:fill="E9F3DC"/>
            <w:tcMar>
              <w:top w:w="80" w:type="dxa"/>
              <w:left w:w="140" w:type="dxa"/>
              <w:bottom w:w="80" w:type="dxa"/>
              <w:right w:w="140" w:type="dxa"/>
            </w:tcMar>
          </w:tcPr>
          <w:p w14:paraId="76E083EB" w14:textId="77777777" w:rsidR="00BE3183" w:rsidRDefault="008C707E">
            <w:pPr>
              <w:keepNext/>
              <w:spacing w:after="40"/>
            </w:pPr>
            <w:r>
              <w:rPr>
                <w:b/>
                <w:color w:val="1F2A24"/>
                <w:sz w:val="17"/>
              </w:rPr>
              <w:t>APPROVERS (AGREE)</w:t>
            </w:r>
          </w:p>
          <w:p w14:paraId="1E31D671" w14:textId="77777777" w:rsidR="00BE3183" w:rsidRDefault="008C707E">
            <w:pPr>
              <w:keepNext/>
              <w:spacing w:after="0"/>
            </w:pPr>
            <w:r>
              <w:t xml:space="preserve">Legal + Compliance + Research Lead</w:t>
            </w:r>
          </w:p>
        </w:tc>
      </w:tr>
      <w:tr w:rsidR="00BE3183" w14:paraId="086974E6"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0A00B3D1" w14:textId="77777777" w:rsidR="00BE3183" w:rsidRDefault="008C707E">
            <w:pPr>
              <w:keepNext/>
              <w:spacing w:after="40"/>
            </w:pPr>
            <w:r>
              <w:rPr>
                <w:b/>
                <w:color w:val="1F2A24"/>
                <w:sz w:val="17"/>
              </w:rPr>
              <w:lastRenderedPageBreak/>
              <w:t>REQUIRED INPUTS</w:t>
            </w:r>
          </w:p>
          <w:p w14:paraId="57FF01C3" w14:textId="77777777" w:rsidR="00BE3183" w:rsidRDefault="008C707E">
            <w:pPr>
              <w:keepNext/>
              <w:spacing w:after="0" w:line="288" w:lineRule="auto"/>
            </w:pPr>
            <w:r>
              <w:rPr>
                <w:sz w:val="19"/>
              </w:rPr>
              <w:t>DISCOVER sections 2.1 – 2.7 complete · 2 PRFAQ drafts reviewed · 3 customer archetypes built (non-requirement for stage gate approval) · DVQE re-scored · Legal has reviewed external comms</w:t>
            </w:r>
          </w:p>
        </w:tc>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6CF36F74" w14:textId="77777777" w:rsidR="00BE3183" w:rsidRDefault="008C707E">
            <w:pPr>
              <w:keepNext/>
              <w:spacing w:after="40"/>
            </w:pPr>
            <w:r>
              <w:rPr>
                <w:b/>
                <w:color w:val="1F2A24"/>
                <w:sz w:val="17"/>
              </w:rPr>
              <w:t>DECISION TYPE</w:t>
            </w:r>
          </w:p>
          <w:p w14:paraId="52079845" w14:textId="77777777" w:rsidR="00BE3183" w:rsidRDefault="008C707E">
            <w:pPr>
              <w:keepNext/>
              <w:spacing w:after="0" w:line="288" w:lineRule="auto"/>
            </w:pPr>
            <w:r>
              <w:rPr>
                <w:sz w:val="19"/>
              </w:rPr>
              <w:t>Advance to DESIGN  ·  Conditional  ·  Hold / kill</w:t>
            </w:r>
          </w:p>
        </w:tc>
      </w:tr>
    </w:tbl>
    <w:p w14:paraId="50B64943" w14:textId="77777777" w:rsidR="00BE3183" w:rsidRDefault="6E74C02A" w:rsidP="1138EE72">
      <w:pPr>
        <w:keepNext/>
        <w:spacing w:before="160" w:after="80" w:line="288" w:lineRule="auto"/>
        <w:rPr>
          <w:color w:val="6B7A78"/>
          <w:sz w:val="18"/>
          <w:szCs w:val="18"/>
        </w:rPr>
      </w:pPr>
      <w:r>
        <w:rPr>
          <w:color w:val="auto"/>
          <w:sz w:val="18"/>
          <w:szCs w:val="18"/>
        </w:rPr>
        <w:t>RAP</w:t>
      </w:r>
      <w:r>
        <w:rPr>
          <w:rFonts w:asciiTheme="minorHAnsi" w:hAnsiTheme="minorHAnsi"/>
          <w:color w:val="auto"/>
          <w:sz w:val="18"/>
          <w:szCs w:val="18"/>
        </w:rPr>
        <w:t>ID for this gate  →</w:t>
      </w:r>
      <w:r>
        <w:rPr>
          <w:color w:val="auto"/>
          <w:sz w:val="18"/>
          <w:szCs w:val="18"/>
        </w:rPr>
        <w:t xml:space="preserve">  </w:t>
      </w:r>
      <w:r>
        <w:rPr>
          <w:rFonts w:asciiTheme="minorHAnsi" w:hAnsiTheme="minorHAnsi"/>
          <w:color w:val="auto"/>
          <w:sz w:val="18"/>
          <w:szCs w:val="18"/>
        </w:rPr>
        <w:t xml:space="preserve">R Recommend   A Agree   P Perform   I Input   D Decide </w:t>
      </w:r>
      <w:r>
        <w:rPr>
          <w:rFonts w:asciiTheme="minorHAnsi" w:hAnsiTheme="minorHAnsi"/>
          <w:color w:val="6B7A78"/>
          <w:sz w:val="18"/>
          <w:szCs w:val="18"/>
        </w:rPr>
        <w:t xml:space="preserve">  </w:t>
      </w:r>
    </w:p>
    <w:tbl>
      <w:tblPr>
        <w:tblW w:w="0" w:type="auto"/>
        <w:tblLayout w:type="fixed"/>
        <w:tblLook w:val="04A0" w:firstRow="1" w:lastRow="0" w:firstColumn="1" w:lastColumn="0" w:noHBand="0" w:noVBand="1"/>
      </w:tblPr>
      <w:tblGrid>
        <w:gridCol w:w="504"/>
        <w:gridCol w:w="222"/>
        <w:gridCol w:w="726"/>
        <w:gridCol w:w="726"/>
        <w:gridCol w:w="726"/>
        <w:gridCol w:w="216"/>
        <w:gridCol w:w="510"/>
        <w:gridCol w:w="726"/>
        <w:gridCol w:w="726"/>
        <w:gridCol w:w="726"/>
        <w:gridCol w:w="432"/>
        <w:gridCol w:w="294"/>
        <w:gridCol w:w="726"/>
        <w:gridCol w:w="726"/>
        <w:gridCol w:w="726"/>
        <w:gridCol w:w="648"/>
        <w:gridCol w:w="90"/>
      </w:tblGrid>
      <w:tr w:rsidR="00BE3183" w14:paraId="5C4C91A4" w14:textId="77777777" w:rsidTr="5459076B">
        <w:trPr>
          <w:cantSplit/>
        </w:trPr>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C256188" w14:textId="77777777" w:rsidR="00BE3183" w:rsidRDefault="008C707E">
            <w:pPr>
              <w:keepNext/>
              <w:keepNext/>
              <w:spacing w:after="0" w:line="252" w:lineRule="auto"/>
              <w:jc w:val="center"/>
            </w:pPr>
            <w:r>
              <w:rPr>
                <w:b/>
                <w:color w:val="FFFFFF"/>
                <w:sz w:val="15"/>
              </w:rPr>
              <w:t>Product</w:t>
            </w:r>
          </w:p>
          <w:p w14:paraId="411BA893" w14:textId="77777777" w:rsidR="00BE3183" w:rsidRDefault="008C707E">
            <w:pPr>
              <w:keepNext/>
              <w:keepNext/>
              <w:spacing w:after="0" w:line="252" w:lineRule="auto"/>
              <w:jc w:val="center"/>
            </w:pPr>
            <w:r>
              <w:rPr>
                <w:b/>
                <w:color w:val="FFFFFF"/>
                <w:sz w:val="15"/>
              </w:rPr>
              <w:t>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D1EE724" w14:textId="77777777" w:rsidR="00BE3183" w:rsidRDefault="008C707E">
            <w:pPr>
              <w:keepNext/>
              <w:keepNext/>
              <w:spacing w:after="0" w:line="252" w:lineRule="auto"/>
              <w:jc w:val="center"/>
            </w:pPr>
            <w:r>
              <w:rPr>
                <w:b/>
                <w:color w:val="FFFFFF"/>
                <w:sz w:val="15"/>
              </w:rPr>
              <w:t>Product</w:t>
            </w:r>
          </w:p>
          <w:p w14:paraId="059644D2" w14:textId="77777777" w:rsidR="00BE3183" w:rsidRDefault="008C707E">
            <w:pPr>
              <w:keepNext/>
              <w:keepNext/>
              <w:spacing w:after="0" w:line="252" w:lineRule="auto"/>
              <w:jc w:val="center"/>
            </w:pPr>
            <w:r>
              <w:rPr>
                <w:b/>
                <w:color w:val="FFFFFF"/>
                <w:sz w:val="15"/>
              </w:rPr>
              <w:t>AVP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0DADF9D" w14:textId="77777777" w:rsidR="00BE3183" w:rsidRDefault="008C707E">
            <w:pPr>
              <w:keepNext/>
              <w:keepNext/>
              <w:spacing w:after="0" w:line="252" w:lineRule="auto"/>
              <w:jc w:val="center"/>
            </w:pPr>
            <w:r>
              <w:rPr>
                <w:b/>
                <w:color w:val="FFFFFF"/>
                <w:sz w:val="15"/>
              </w:rPr>
              <w:t>Product</w:t>
            </w:r>
          </w:p>
          <w:p w14:paraId="17C17423" w14:textId="77777777" w:rsidR="00BE3183" w:rsidRDefault="008C707E">
            <w:pPr>
              <w:keepNext/>
              <w:keepNext/>
              <w:spacing w:after="0" w:line="252" w:lineRule="auto"/>
              <w:jc w:val="center"/>
            </w:pPr>
            <w:r>
              <w:rPr>
                <w:b/>
                <w:color w:val="FFFFFF"/>
                <w:sz w:val="15"/>
              </w:rPr>
              <w:t>Leader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3911DFB" w14:textId="77777777" w:rsidR="00BE3183" w:rsidRDefault="008C707E">
            <w:pPr>
              <w:keepNext/>
              <w:keepNext/>
              <w:spacing w:after="0" w:line="252" w:lineRule="auto"/>
              <w:jc w:val="center"/>
            </w:pPr>
            <w:r>
              <w:rPr>
                <w:b/>
                <w:color w:val="FFFFFF"/>
                <w:sz w:val="15"/>
              </w:rPr>
              <w:t>Product</w:t>
            </w:r>
          </w:p>
          <w:p w14:paraId="21381A06" w14:textId="77777777" w:rsidR="00BE3183" w:rsidRDefault="008C707E">
            <w:pPr>
              <w:keepNext/>
              <w:keepNext/>
              <w:spacing w:after="0" w:line="252" w:lineRule="auto"/>
              <w:jc w:val="center"/>
            </w:pPr>
            <w:r>
              <w:rPr>
                <w:b/>
                <w:color w:val="FFFFFF"/>
                <w:sz w:val="15"/>
              </w:rPr>
              <w:t>Manager</w:t>
            </w:r>
          </w:p>
        </w:tc>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04B2AFB" w14:textId="77777777" w:rsidR="00BE3183" w:rsidRDefault="008C707E">
            <w:pPr>
              <w:keepNext/>
              <w:keepNext/>
              <w:spacing w:after="0" w:line="252" w:lineRule="auto"/>
              <w:jc w:val="center"/>
            </w:pPr>
            <w:r>
              <w:rPr>
                <w:b/>
                <w:color w:val="FFFFFF"/>
                <w:sz w:val="15"/>
              </w:rPr>
              <w:t>Product</w:t>
            </w:r>
          </w:p>
          <w:p w14:paraId="5EBC87A5" w14:textId="77777777" w:rsidR="00BE3183" w:rsidRDefault="008C707E">
            <w:pPr>
              <w:keepNext/>
              <w:keepNext/>
              <w:spacing w:after="0" w:line="252" w:lineRule="auto"/>
              <w:jc w:val="center"/>
            </w:pPr>
            <w:r>
              <w:rPr>
                <w:b/>
                <w:color w:val="FFFFFF"/>
                <w:sz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1ACA215" w14:textId="77777777" w:rsidR="00BE3183" w:rsidRDefault="008C707E">
            <w:pPr>
              <w:keepNext/>
              <w:keepNext/>
              <w:spacing w:after="0" w:line="252" w:lineRule="auto"/>
              <w:jc w:val="center"/>
            </w:pPr>
            <w:r>
              <w:rPr>
                <w:b/>
                <w:color w:val="FFFFFF"/>
                <w:sz w:val="15"/>
              </w:rPr>
              <w:t>Content</w:t>
            </w:r>
          </w:p>
          <w:p w14:paraId="56D2B906" w14:textId="77777777" w:rsidR="00BE3183" w:rsidRDefault="008C707E">
            <w:pPr>
              <w:keepNext/>
              <w:keepNext/>
              <w:spacing w:after="0" w:line="252" w:lineRule="auto"/>
              <w:jc w:val="center"/>
            </w:pPr>
            <w:r>
              <w:rPr>
                <w:b/>
                <w:color w:val="FFFFFF"/>
                <w:sz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D10FA43" w14:textId="77777777" w:rsidR="00BE3183" w:rsidRDefault="008C707E">
            <w:pPr>
              <w:keepNext/>
              <w:keepNext/>
              <w:spacing w:after="0" w:line="252" w:lineRule="auto"/>
              <w:jc w:val="center"/>
            </w:pPr>
            <w:r>
              <w:rPr>
                <w:b/>
                <w:color w:val="FFFFFF"/>
                <w:sz w:val="15"/>
              </w:rPr>
              <w:t>BI</w:t>
            </w:r>
          </w:p>
          <w:p w14:paraId="3F5DE070"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F780B85" w14:textId="77777777" w:rsidR="00BE3183" w:rsidRDefault="008C707E">
            <w:pPr>
              <w:keepNext/>
              <w:keepNext/>
              <w:spacing w:after="0" w:line="252" w:lineRule="auto"/>
              <w:jc w:val="center"/>
            </w:pPr>
            <w:r>
              <w:rPr>
                <w:b/>
                <w:color w:val="FFFFFF"/>
                <w:sz w:val="15"/>
              </w:rPr>
              <w:t>Tech</w:t>
            </w:r>
          </w:p>
          <w:p w14:paraId="0B5EB733" w14:textId="77777777" w:rsidR="00BE3183" w:rsidRDefault="008C707E">
            <w:pPr>
              <w:keepNext/>
              <w:keepNext/>
              <w:spacing w:after="0" w:line="252" w:lineRule="auto"/>
              <w:jc w:val="center"/>
            </w:pPr>
            <w:r>
              <w:rPr>
                <w:b/>
                <w:color w:val="FFFFFF"/>
                <w:sz w:val="15"/>
              </w:rPr>
              <w:t>Lead</w:t>
            </w:r>
          </w:p>
        </w:tc>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BA6D6C0" w14:textId="77777777" w:rsidR="00BE3183" w:rsidRDefault="008C707E">
            <w:pPr>
              <w:keepNext/>
              <w:keepNext/>
              <w:spacing w:after="0" w:line="252" w:lineRule="auto"/>
              <w:jc w:val="center"/>
            </w:pPr>
            <w:r>
              <w:rPr>
                <w:b/>
                <w:color w:val="FFFFFF"/>
                <w:sz w:val="15"/>
              </w:rPr>
              <w:t>Agile</w:t>
            </w:r>
          </w:p>
          <w:p w14:paraId="5A895891" w14:textId="77777777" w:rsidR="00BE3183" w:rsidRDefault="008C707E">
            <w:pPr>
              <w:keepNext/>
              <w:keepNext/>
              <w:spacing w:after="0" w:line="252" w:lineRule="auto"/>
              <w:jc w:val="center"/>
            </w:pPr>
            <w:r>
              <w:rPr>
                <w:b/>
                <w:color w:val="FFFFFF"/>
                <w:sz w:val="15"/>
              </w:rPr>
              <w:t>Coach</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217A431" w14:textId="77777777" w:rsidR="00BE3183" w:rsidRDefault="008C707E">
            <w:pPr>
              <w:keepNext/>
              <w:keepNext/>
              <w:spacing w:after="0" w:line="252" w:lineRule="auto"/>
              <w:jc w:val="center"/>
            </w:pPr>
            <w:r>
              <w:rPr>
                <w:b/>
                <w:color w:val="FFFFFF"/>
                <w:sz w:val="15"/>
              </w:rPr>
              <w:t>Research</w:t>
            </w:r>
          </w:p>
          <w:p w14:paraId="4002CCC2"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67609F7" w14:textId="77777777" w:rsidR="00BE3183" w:rsidRDefault="008C707E">
            <w:pPr>
              <w:keepNext/>
              <w:keepNext/>
              <w:spacing w:after="0" w:line="252" w:lineRule="auto"/>
              <w:jc w:val="center"/>
            </w:pPr>
            <w:r>
              <w:rPr>
                <w:b/>
                <w:color w:val="FFFFFF"/>
                <w:sz w:val="15"/>
              </w:rPr>
              <w:t>Legal</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9691A41" w14:textId="77777777" w:rsidR="00BE3183" w:rsidRDefault="008C707E">
            <w:pPr>
              <w:keepNext/>
              <w:keepNext/>
              <w:spacing w:after="0" w:line="252" w:lineRule="auto"/>
              <w:jc w:val="center"/>
            </w:pPr>
            <w:r>
              <w:rPr>
                <w:b/>
                <w:color w:val="FFFFFF"/>
                <w:sz w:val="15"/>
              </w:rPr>
              <w:t>Compli-</w:t>
            </w:r>
          </w:p>
          <w:p w14:paraId="1020FB12" w14:textId="77777777" w:rsidR="00BE3183" w:rsidRDefault="008C707E">
            <w:pPr>
              <w:keepNext/>
              <w:keepNext/>
              <w:spacing w:after="0" w:line="252" w:lineRule="auto"/>
              <w:jc w:val="center"/>
            </w:pPr>
            <w:r>
              <w:rPr>
                <w:b/>
                <w:color w:val="FFFFFF"/>
                <w:sz w:val="15"/>
              </w:rPr>
              <w:t>ance</w:t>
            </w:r>
          </w:p>
        </w:tc>
        <w:tc>
          <w:tcPr>
            <w:tcW w:w="738"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9691A41" w14:textId="77777777" w:rsidR="00BE3183" w:rsidRDefault="008C707E">
            <w:pPr>
              <w:keepNext/>
              <w:keepNext/>
              <w:spacing w:after="0" w:line="252" w:lineRule="auto"/>
              <w:jc w:val="center"/>
            </w:pPr>
            <w:r>
              <w:rPr>
                <w:b/>
                <w:color w:val="FFFFFF"/>
                <w:sz w:val="15"/>
              </w:rPr>
              <w:t>Finance</w:t>
            </w:r>
          </w:p>
        </w:tc>
      </w:tr>
      <w:tr w:rsidR="00426823" w14:paraId="5931485A" w14:textId="77777777" w:rsidTr="5459076B">
        <w:trPr>
          <w:cantSplit/>
        </w:trPr>
        <w:tc>
          <w:tcPr>
            <w:tcW w:w="726" w:type="dxa"/>
            <w:gridSpan w:val="2"/>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07C31F3" w14:textId="40DF528A" w:rsidR="00426823" w:rsidRDefault="32CE8EFC" w:rsidP="5459076B">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794E3EF" w14:textId="6CFDF29E" w:rsidR="00426823" w:rsidRDefault="32CE8EFC" w:rsidP="5459076B">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5F92B8E" w14:textId="058DE7FE" w:rsidR="00426823" w:rsidRDefault="32CE8EFC" w:rsidP="5459076B">
            <w:pPr>
              <w:keepNext/>
              <w:spacing w:after="0" w:line="252" w:lineRule="auto"/>
              <w:jc w:val="center"/>
              <w:rPr>
                <w:b/>
                <w:bCs/>
                <w:color w:val="auto"/>
                <w:sz w:val="18"/>
                <w:szCs w:val="18"/>
              </w:rPr>
            </w:pPr>
            <w:r>
              <w:rPr>
                <w:b/>
                <w:bCs/>
                <w:color w:val="auto"/>
                <w:sz w:val="18"/>
                <w:szCs w:val="18"/>
              </w:rPr>
              <w:t>RAID</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308C2D3" w14:textId="14E63ACA" w:rsidR="00426823" w:rsidRDefault="32CE8EFC" w:rsidP="5459076B">
            <w:pPr>
              <w:keepNext/>
              <w:spacing w:after="0" w:line="252" w:lineRule="auto"/>
              <w:jc w:val="center"/>
              <w:rPr>
                <w:b/>
                <w:bCs/>
                <w:color w:val="auto"/>
                <w:sz w:val="18"/>
                <w:szCs w:val="18"/>
              </w:rPr>
            </w:pPr>
            <w:r>
              <w:rPr>
                <w:b/>
                <w:bCs/>
                <w:color w:val="auto"/>
                <w:sz w:val="18"/>
                <w:szCs w:val="18"/>
              </w:rPr>
              <w:t>RPI</w:t>
            </w:r>
          </w:p>
        </w:tc>
        <w:tc>
          <w:tcPr>
            <w:tcW w:w="726"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226E322" w14:textId="04B90E5F" w:rsidR="00426823" w:rsidRDefault="32CE8EFC" w:rsidP="5459076B">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8E457F5" w14:textId="386E1FB9" w:rsidR="00426823" w:rsidRDefault="32CE8EFC" w:rsidP="5459076B">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B0F2C37" w14:textId="3A50A388" w:rsidR="00426823" w:rsidRDefault="32CE8EFC" w:rsidP="5459076B">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0202E7F" w14:textId="34177FBA" w:rsidR="00426823" w:rsidRDefault="32CE8EFC" w:rsidP="5459076B">
            <w:pPr>
              <w:keepNext/>
              <w:spacing w:after="0" w:line="252" w:lineRule="auto"/>
              <w:jc w:val="center"/>
              <w:rPr>
                <w:b/>
                <w:bCs/>
                <w:color w:val="auto"/>
                <w:sz w:val="18"/>
                <w:szCs w:val="18"/>
              </w:rPr>
            </w:pPr>
            <w:r>
              <w:rPr>
                <w:b/>
                <w:bCs/>
                <w:color w:val="auto"/>
                <w:sz w:val="18"/>
                <w:szCs w:val="18"/>
              </w:rPr>
              <w:t>RI</w:t>
            </w:r>
          </w:p>
        </w:tc>
        <w:tc>
          <w:tcPr>
            <w:tcW w:w="726"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DA482FF" w14:textId="7BD6C58A" w:rsidR="00426823" w:rsidRDefault="32CE8EFC" w:rsidP="5459076B">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B4247B3" w14:textId="388142ED" w:rsidR="00426823" w:rsidRDefault="32CE8EFC" w:rsidP="5459076B">
            <w:pPr>
              <w:keepNext/>
              <w:spacing w:after="0" w:line="252" w:lineRule="auto"/>
              <w:jc w:val="center"/>
              <w:rPr>
                <w:b/>
                <w:bCs/>
                <w:color w:val="auto"/>
                <w:sz w:val="18"/>
                <w:szCs w:val="18"/>
              </w:rPr>
            </w:pPr>
            <w:r>
              <w:rPr>
                <w:b/>
                <w:bCs/>
                <w:color w:val="auto"/>
                <w:sz w:val="18"/>
                <w:szCs w:val="18"/>
              </w:rPr>
              <w:t>RAPI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8C5A0C6" w14:textId="75D7B56B" w:rsidR="00426823" w:rsidRDefault="32CE8EFC" w:rsidP="5459076B">
            <w:pPr>
              <w:keepNext/>
              <w:spacing w:after="0" w:line="252" w:lineRule="auto"/>
              <w:jc w:val="center"/>
              <w:rPr>
                <w:b/>
                <w:bCs/>
                <w:color w:val="auto"/>
                <w:sz w:val="18"/>
                <w:szCs w:val="18"/>
              </w:rPr>
            </w:pPr>
            <w:r>
              <w:rPr>
                <w:b/>
                <w:bCs/>
                <w:color w:val="auto"/>
                <w:sz w:val="18"/>
                <w:szCs w:val="18"/>
              </w:rPr>
              <w:t>RAI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0B5CACA" w14:textId="156332EA" w:rsidR="00426823" w:rsidRDefault="32CE8EFC" w:rsidP="5459076B">
            <w:pPr>
              <w:keepNext/>
              <w:spacing w:after="0" w:line="252" w:lineRule="auto"/>
              <w:jc w:val="center"/>
              <w:rPr>
                <w:b/>
                <w:bCs/>
                <w:color w:val="auto"/>
                <w:sz w:val="18"/>
                <w:szCs w:val="18"/>
              </w:rPr>
            </w:pPr>
            <w:r>
              <w:rPr>
                <w:b/>
                <w:bCs/>
                <w:color w:val="auto"/>
                <w:sz w:val="18"/>
                <w:szCs w:val="18"/>
              </w:rPr>
              <w:t>RAI</w:t>
            </w:r>
          </w:p>
        </w:tc>
        <w:tc>
          <w:tcPr>
            <w:tcW w:w="738"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0B5CACA" w14:textId="156332EA" w:rsidR="00426823" w:rsidRDefault="32CE8EFC" w:rsidP="5459076B">
            <w:pPr>
              <w:keepNext/>
              <w:spacing w:after="0" w:line="252" w:lineRule="auto"/>
              <w:jc w:val="center"/>
              <w:rPr>
                <w:b/>
                <w:bCs/>
                <w:color w:val="auto"/>
                <w:sz w:val="18"/>
                <w:szCs w:val="18"/>
              </w:rPr>
            </w:pPr>
            <w:r>
              <w:rPr>
                <w:b/>
                <w:bCs/>
                <w:color w:val="auto"/>
                <w:sz w:val="18"/>
                <w:szCs w:val="18"/>
              </w:rPr>
              <w:t>--</w:t>
            </w:r>
          </w:p>
        </w:tc>
      </w:tr>
      <w:tr w:rsidR="00BE3183" w14:paraId="298A4C07" w14:textId="77777777" w:rsidTr="5459076B">
        <w:trPr>
          <w:gridAfter w:val="1"/>
          <w:wAfter w:w="90" w:type="dxa"/>
          <w:cantSplit/>
        </w:trPr>
        <w:tc>
          <w:tcPr>
            <w:tcW w:w="504" w:type="dxa"/>
            <w:tcBorders>
              <w:top w:val="single" w:sz="4" w:space="0" w:color="1F2A24"/>
              <w:left w:val="single" w:sz="4" w:space="0" w:color="1F2A24"/>
              <w:bottom w:val="single" w:sz="4" w:space="0" w:color="1F2A24"/>
              <w:right w:val="single" w:sz="4" w:space="0" w:color="1F2A24"/>
            </w:tcBorders>
            <w:shd w:val="clear" w:color="auto" w:fill="2F6B0A"/>
            <w:tcMar>
              <w:top w:w="60" w:type="dxa"/>
              <w:left w:w="100" w:type="dxa"/>
              <w:bottom w:w="60" w:type="dxa"/>
              <w:right w:w="100" w:type="dxa"/>
            </w:tcMar>
          </w:tcPr>
          <w:p w14:paraId="52B17B8A" w14:textId="77777777" w:rsidR="00BE3183" w:rsidRDefault="008C707E">
            <w:pPr>
              <w:keepNext/>
              <w:spacing w:after="0"/>
              <w:jc w:val="center"/>
            </w:pPr>
            <w:r>
              <w:rPr>
                <w:b/>
                <w:color w:val="FFFFFF"/>
              </w:rPr>
              <w:t>✓</w:t>
            </w:r>
          </w:p>
        </w:tc>
        <w:tc>
          <w:tcPr>
            <w:tcW w:w="8856" w:type="dxa"/>
            <w:gridSpan w:val="15"/>
            <w:tcBorders>
              <w:top w:val="single" w:sz="4" w:space="0" w:color="1F2A24"/>
              <w:left w:val="single" w:sz="4" w:space="0" w:color="1F2A24"/>
              <w:bottom w:val="single" w:sz="4" w:space="0" w:color="1F2A24"/>
              <w:right w:val="single" w:sz="4" w:space="0" w:color="1F2A24"/>
            </w:tcBorders>
            <w:shd w:val="clear" w:color="auto" w:fill="2F6B0A"/>
            <w:tcMar>
              <w:top w:w="60" w:type="dxa"/>
              <w:left w:w="100" w:type="dxa"/>
              <w:bottom w:w="60" w:type="dxa"/>
              <w:right w:w="100" w:type="dxa"/>
            </w:tcMar>
          </w:tcPr>
          <w:p w14:paraId="7DDD3013" w14:textId="77777777" w:rsidR="00BE3183" w:rsidRDefault="008C707E">
            <w:pPr>
              <w:keepNext/>
              <w:spacing w:after="0"/>
            </w:pPr>
            <w:r>
              <w:rPr>
                <w:b/>
                <w:color w:val="FFFFFF"/>
                <w:sz w:val="19"/>
              </w:rPr>
              <w:t>APPROVAL CHECKLIST  —  every box must be checked before this gate advances</w:t>
            </w:r>
          </w:p>
        </w:tc>
      </w:tr>
      <w:tr w:rsidR="00BE3183" w14:paraId="6904AA21" w14:textId="77777777" w:rsidTr="5459076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39937D70" w14:textId="77777777" w:rsidR="00BE3183" w:rsidRDefault="008C707E">
            <w:pPr>
              <w:spacing w:after="0"/>
              <w:jc w:val="center"/>
            </w:pPr>
            <w:sdt>
              <w:sdtPr>
                <w:rPr>
                  <w:rFonts w:ascii="MS Gothic" w:eastAsia="MS Gothic" w:hAnsi="MS Gothic" w:cs="MS Gothic"/>
                  <w:b/>
                  <w:color w:val="1F2A24"/>
                  <w:sz w:val="26"/>
                </w:rPr>
                <w:id w:val="1091483081"/>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6A4003CF" w14:textId="77777777" w:rsidR="00BE3183" w:rsidRDefault="008C707E">
            <w:pPr>
              <w:spacing w:after="40" w:line="288" w:lineRule="auto"/>
            </w:pPr>
            <w:r>
              <w:rPr>
                <w:b/>
                <w:color w:val="2F6B0A"/>
              </w:rPr>
              <w:t xml:space="preserve">1  </w:t>
            </w:r>
            <w:r>
              <w:rPr>
                <w:b/>
                <w:color w:val="1F2A24"/>
                <w:sz w:val="19"/>
              </w:rPr>
              <w:t>PRFAQ written, peer-reviewed, sponsor-approved</w:t>
            </w:r>
          </w:p>
          <w:p w14:paraId="34DEF909" w14:textId="77777777" w:rsidR="00BE3183" w:rsidRDefault="008C707E">
            <w:pPr>
              <w:spacing w:after="0" w:line="288" w:lineRule="auto"/>
            </w:pPr>
            <w:r>
              <w:rPr>
                <w:sz w:val="18"/>
              </w:rPr>
              <w:t>Press release reads like a real launch. Product Leader would publish it.</w:t>
            </w:r>
          </w:p>
        </w:tc>
      </w:tr>
      <w:tr w:rsidR="00BE3183" w14:paraId="213B8886" w14:textId="77777777" w:rsidTr="5459076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72FFA859" w14:textId="77777777" w:rsidR="00BE3183" w:rsidRDefault="008C707E">
            <w:pPr>
              <w:spacing w:after="0"/>
              <w:jc w:val="center"/>
            </w:pPr>
            <w:sdt>
              <w:sdtPr>
                <w:rPr>
                  <w:rFonts w:ascii="MS Gothic" w:eastAsia="MS Gothic" w:hAnsi="MS Gothic" w:cs="MS Gothic"/>
                  <w:b/>
                  <w:color w:val="1F2A24"/>
                  <w:sz w:val="26"/>
                </w:rPr>
                <w:id w:val="863353364"/>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4EA61E8" w14:textId="77777777" w:rsidR="00BE3183" w:rsidRDefault="008C707E">
            <w:pPr>
              <w:spacing w:after="40" w:line="288" w:lineRule="auto"/>
            </w:pPr>
            <w:r>
              <w:rPr>
                <w:b/>
                <w:color w:val="2F6B0A"/>
              </w:rPr>
              <w:t xml:space="preserve">2  </w:t>
            </w:r>
            <w:r>
              <w:rPr>
                <w:b/>
                <w:color w:val="1F2A24"/>
                <w:sz w:val="19"/>
              </w:rPr>
              <w:t>External FAQ covers the 5 must-answer questions</w:t>
            </w:r>
          </w:p>
          <w:p w14:paraId="3EBAD99F" w14:textId="77777777" w:rsidR="00BE3183" w:rsidRDefault="008C707E">
            <w:pPr>
              <w:spacing w:after="0" w:line="288" w:lineRule="auto"/>
            </w:pPr>
            <w:r>
              <w:rPr>
                <w:sz w:val="18"/>
              </w:rPr>
              <w:t xml:space="preserve">Access, cost, eligibility, data use, support — answered in plain language a customer would understand. Legal has reviewed customer-facing claims.</w:t>
            </w:r>
          </w:p>
        </w:tc>
      </w:tr>
      <w:tr w:rsidR="00BE3183" w14:paraId="4F585A93" w14:textId="77777777" w:rsidTr="5459076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03F13568" w14:textId="77777777" w:rsidR="00BE3183" w:rsidRDefault="008C707E">
            <w:pPr>
              <w:spacing w:after="0"/>
              <w:jc w:val="center"/>
            </w:pPr>
            <w:sdt>
              <w:sdtPr>
                <w:rPr>
                  <w:rFonts w:ascii="MS Gothic" w:eastAsia="MS Gothic" w:hAnsi="MS Gothic" w:cs="MS Gothic"/>
                  <w:b/>
                  <w:color w:val="1F2A24"/>
                  <w:sz w:val="26"/>
                </w:rPr>
                <w:id w:val="460881139"/>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79A7726" w14:textId="77777777" w:rsidR="00BE3183" w:rsidRDefault="008C707E">
            <w:pPr>
              <w:spacing w:after="40" w:line="288" w:lineRule="auto"/>
            </w:pPr>
            <w:r>
              <w:rPr>
                <w:b/>
                <w:color w:val="2F6B0A"/>
              </w:rPr>
              <w:t xml:space="preserve">3  </w:t>
            </w:r>
            <w:r>
              <w:rPr>
                <w:b/>
                <w:color w:val="1F2A24"/>
                <w:sz w:val="19"/>
              </w:rPr>
              <w:t>Internal FAQ required fields complete</w:t>
            </w:r>
          </w:p>
          <w:p w14:paraId="5BD9D8A0" w14:textId="77777777" w:rsidR="00BE3183" w:rsidRDefault="008C707E">
            <w:pPr>
              <w:spacing w:after="0" w:line="288" w:lineRule="auto"/>
            </w:pPr>
            <w:r>
              <w:rPr>
                <w:sz w:val="18"/>
              </w:rPr>
              <w:t>OKR alignment, funding, build/buy, regulatory exposure, cross-PG dependency, sunset trigger all selected.</w:t>
            </w:r>
          </w:p>
        </w:tc>
      </w:tr>
      <w:tr w:rsidR="00BE3183" w14:paraId="1CDEC14F" w14:textId="77777777" w:rsidTr="5459076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0B979B30" w14:textId="77777777" w:rsidR="00BE3183" w:rsidRDefault="008C707E">
            <w:pPr>
              <w:spacing w:after="0"/>
              <w:jc w:val="center"/>
            </w:pPr>
            <w:sdt>
              <w:sdtPr>
                <w:rPr>
                  <w:rFonts w:ascii="MS Gothic" w:eastAsia="MS Gothic" w:hAnsi="MS Gothic" w:cs="MS Gothic"/>
                  <w:b/>
                  <w:color w:val="1F2A24"/>
                  <w:sz w:val="26"/>
                </w:rPr>
                <w:id w:val="1411939740"/>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229357C" w14:textId="77777777" w:rsidR="00BE3183" w:rsidRDefault="008C707E">
            <w:pPr>
              <w:spacing w:after="40" w:line="288" w:lineRule="auto"/>
            </w:pPr>
            <w:r>
              <w:rPr>
                <w:b/>
                <w:color w:val="2F6B0A"/>
              </w:rPr>
              <w:t xml:space="preserve">4  </w:t>
            </w:r>
            <w:r>
              <w:rPr>
                <w:b/>
                <w:color w:val="1F2A24"/>
                <w:sz w:val="19"/>
              </w:rPr>
              <w:t>3 customer archetypes built from primary research</w:t>
            </w:r>
          </w:p>
          <w:p w14:paraId="11F5C6F8" w14:textId="77777777" w:rsidR="00BE3183" w:rsidRDefault="008C707E">
            <w:pPr>
              <w:spacing w:after="0" w:line="288" w:lineRule="auto"/>
            </w:pPr>
            <w:r>
              <w:rPr>
                <w:sz w:val="18"/>
              </w:rPr>
              <w:t>Each customer archetype grounded in interview data, with the Research Lead. Goals, pains, behaviors, channels, quote.</w:t>
            </w:r>
          </w:p>
        </w:tc>
      </w:tr>
      <w:tr w:rsidR="00BE3183" w14:paraId="354CFD57" w14:textId="77777777" w:rsidTr="5459076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28AAA36E" w14:textId="77777777" w:rsidR="00BE3183" w:rsidRDefault="008C707E">
            <w:pPr>
              <w:spacing w:after="0"/>
              <w:jc w:val="center"/>
            </w:pPr>
            <w:sdt>
              <w:sdtPr>
                <w:rPr>
                  <w:rFonts w:ascii="MS Gothic" w:eastAsia="MS Gothic" w:hAnsi="MS Gothic" w:cs="MS Gothic"/>
                  <w:b/>
                  <w:color w:val="1F2A24"/>
                  <w:sz w:val="26"/>
                </w:rPr>
                <w:id w:val="351461308"/>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354C817D" w14:textId="77777777" w:rsidR="00BE3183" w:rsidRDefault="008C707E">
            <w:pPr>
              <w:spacing w:after="40" w:line="288" w:lineRule="auto"/>
            </w:pPr>
            <w:r>
              <w:rPr>
                <w:b/>
                <w:color w:val="2F6B0A"/>
              </w:rPr>
              <w:t xml:space="preserve">5  </w:t>
            </w:r>
            <w:r>
              <w:rPr>
                <w:b/>
                <w:color w:val="1F2A24"/>
                <w:sz w:val="19"/>
              </w:rPr>
              <w:t xml:space="preserve">Customer journey mapped end-to-end</w:t>
            </w:r>
          </w:p>
          <w:p w14:paraId="531059AC" w14:textId="77777777" w:rsidR="00BE3183" w:rsidRDefault="008C707E">
            <w:pPr>
              <w:spacing w:after="0" w:line="288" w:lineRule="auto"/>
            </w:pPr>
            <w:r>
              <w:rPr>
                <w:sz w:val="18"/>
              </w:rPr>
              <w:t>All 6 default stages covered (or customized stages documented). Front-stage and back-stage. KPI per stage.</w:t>
            </w:r>
          </w:p>
        </w:tc>
      </w:tr>
      <w:tr w:rsidR="00BE3183" w14:paraId="7BF700F0" w14:textId="77777777" w:rsidTr="5459076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659FD4FC" w14:textId="77777777" w:rsidR="00BE3183" w:rsidRDefault="008C707E">
            <w:pPr>
              <w:spacing w:after="0"/>
              <w:jc w:val="center"/>
            </w:pPr>
            <w:sdt>
              <w:sdtPr>
                <w:rPr>
                  <w:rFonts w:ascii="MS Gothic" w:eastAsia="MS Gothic" w:hAnsi="MS Gothic" w:cs="MS Gothic"/>
                  <w:b/>
                  <w:color w:val="1F2A24"/>
                  <w:sz w:val="26"/>
                </w:rPr>
                <w:id w:val="1160197637"/>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3FBAB458" w14:textId="77777777" w:rsidR="00BE3183" w:rsidRDefault="008C707E">
            <w:pPr>
              <w:spacing w:after="40" w:line="288" w:lineRule="auto"/>
            </w:pPr>
            <w:r>
              <w:rPr>
                <w:b/>
                <w:color w:val="2F6B0A"/>
              </w:rPr>
              <w:t xml:space="preserve">6  </w:t>
            </w:r>
            <w:r>
              <w:rPr>
                <w:b/>
                <w:color w:val="1F2A24"/>
                <w:sz w:val="19"/>
              </w:rPr>
              <w:t>Research evidence catalogued</w:t>
            </w:r>
          </w:p>
          <w:p w14:paraId="78A563EA" w14:textId="77777777" w:rsidR="00BE3183" w:rsidRDefault="008C707E">
            <w:pPr>
              <w:spacing w:after="0" w:line="288" w:lineRule="auto"/>
            </w:pPr>
            <w:r>
              <w:rPr>
                <w:sz w:val="18"/>
              </w:rPr>
              <w:t>Interview notes, survey results, behavioral data filed in the team’s research repo. Insight statements ready for Section 3.1.</w:t>
            </w:r>
          </w:p>
        </w:tc>
      </w:tr>
      <w:tr w:rsidR="00BE3183" w14:paraId="56648BE1" w14:textId="77777777" w:rsidTr="5459076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4DEBFDD5" w14:textId="77777777" w:rsidR="00BE3183" w:rsidRDefault="008C707E">
            <w:pPr>
              <w:spacing w:after="0"/>
              <w:jc w:val="center"/>
            </w:pPr>
            <w:sdt>
              <w:sdtPr>
                <w:rPr>
                  <w:rFonts w:ascii="MS Gothic" w:eastAsia="MS Gothic" w:hAnsi="MS Gothic" w:cs="MS Gothic"/>
                  <w:b/>
                  <w:color w:val="1F2A24"/>
                  <w:sz w:val="26"/>
                </w:rPr>
                <w:id w:val="226603648"/>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175BDF3" w14:textId="77777777" w:rsidR="00BE3183" w:rsidRDefault="008C707E">
            <w:pPr>
              <w:spacing w:after="40" w:line="288" w:lineRule="auto"/>
            </w:pPr>
            <w:r>
              <w:rPr>
                <w:b/>
                <w:color w:val="2F6B0A"/>
              </w:rPr>
              <w:t xml:space="preserve">7  </w:t>
            </w:r>
            <w:r>
              <w:rPr>
                <w:b/>
                <w:color w:val="1F2A24"/>
                <w:sz w:val="19"/>
              </w:rPr>
              <w:t xml:space="preserve">PRFAQ + customer archetype + journey reviewed by design system partner (if applicable)</w:t>
            </w:r>
          </w:p>
          <w:p w14:paraId="4D0510DB" w14:textId="77777777" w:rsidR="00BE3183" w:rsidRDefault="008C707E">
            <w:pPr>
              <w:spacing w:after="0" w:line="288" w:lineRule="auto"/>
            </w:pPr>
            <w:r>
              <w:rPr>
                <w:sz w:val="18"/>
              </w:rPr>
              <w:t xml:space="preserve">For initiatives that touch customer-facing UX, the design system team has reviewed and given written input.</w:t>
            </w:r>
          </w:p>
        </w:tc>
      </w:tr>
      <w:tr w:rsidR="00BE3183" w:rsidTr="5459076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rsidR="00BE3183" w:rsidRDefault="008C707E">
            <w:pPr>
              <w:spacing w:after="0"/>
              <w:jc w:val="center"/>
            </w:pPr>
            <w:sdt>
              <w:sdtPr>
                <w:rPr>
                  <w:rFonts w:ascii="MS Gothic" w:eastAsia="MS Gothic" w:hAnsi="MS Gothic" w:cs="MS Gothic"/>
                  <w:b/>
                  <w:color w:val="1F2A24"/>
                  <w:sz w:val="26"/>
                </w:rPr>
                <w:id w:val="568597629"/>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rsidR="00BE3183" w:rsidRDefault="008C707E">
            <w:pPr>
              <w:spacing w:after="40" w:line="288" w:lineRule="auto"/>
            </w:pPr>
            <w:r>
              <w:rPr>
                <w:b/>
                <w:color w:val="2F6B0A"/>
              </w:rPr>
              <w:t xml:space="preserve">8  </w:t>
            </w:r>
            <w:r>
              <w:rPr>
                <w:b/>
                <w:color w:val="1F2A24"/>
                <w:sz w:val="19"/>
              </w:rPr>
              <w:t>DVQE re-scored with Discovery evidence (2.7)</w:t>
            </w:r>
          </w:p>
          <w:p w:rsidR="00BE3183" w:rsidRDefault="008C707E">
            <w:pPr>
              <w:spacing w:after="0" w:line="288" w:lineRule="auto"/>
            </w:pPr>
            <w:r>
              <w:rPr>
                <w:sz w:val="18"/>
              </w:rPr>
              <w:t>Each dimension re-scored against research, PRFAQ reviews and feasibility notes. Verdicts that changed since 1.6 are explained.</w:t>
            </w:r>
          </w:p>
        </w:tc>
      </w:tr>
      <w:tr w:rsidR="00BE3183" w:rsidTr="5459076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rsidR="00BE3183" w:rsidRDefault="008C707E">
            <w:pPr>
              <w:keepNext/>
              <w:spacing w:after="0"/>
              <w:jc w:val="center"/>
            </w:pPr>
            <w:sdt>
              <w:sdtPr>
                <w:rPr>
                  <w:rFonts w:ascii="MS Gothic" w:eastAsia="MS Gothic" w:hAnsi="MS Gothic" w:cs="MS Gothic"/>
                  <w:b/>
                  <w:color w:val="1F2A24"/>
                  <w:sz w:val="26"/>
                </w:rPr>
                <w:id w:val="1749767776"/>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rsidR="00BE3183" w:rsidRDefault="008C707E">
            <w:pPr>
              <w:keepNext/>
              <w:spacing w:after="40" w:line="288" w:lineRule="auto"/>
            </w:pPr>
            <w:r>
              <w:rPr>
                <w:b/>
                <w:color w:val="2F6B0A"/>
              </w:rPr>
              <w:t xml:space="preserve">9  </w:t>
            </w:r>
            <w:r>
              <w:rPr>
                <w:b/>
                <w:color w:val="1F2A24"/>
                <w:sz w:val="19"/>
              </w:rPr>
              <w:t>PRFAQ linked to the Jira Align Initiative · Weekly Portfolio Intake held</w:t>
            </w:r>
          </w:p>
          <w:p w:rsidR="00BE3183" w:rsidRDefault="008C707E">
            <w:pPr>
              <w:keepNext/>
              <w:spacing w:after="0" w:line="288" w:lineRule="auto"/>
            </w:pPr>
            <w:r>
              <w:rPr>
                <w:sz w:val="18"/>
              </w:rPr>
              <w:t xml:space="preserve">The approved PRFAQ is linked on the Initiative. The Engineering Weekly Portfolio Intake has reviewed it.</w:t>
            </w:r>
          </w:p>
        </w:tc>
      </w:tr>
      <w:tr w:rsidR="00BE3183" w14:paraId="570E26C8" w14:textId="77777777" w:rsidTr="5459076B">
        <w:trPr>
          <w:gridAfter w:val="1"/>
          <w:wAfter w:w="90" w:type="dxa"/>
          <w:cantSplit/>
        </w:trPr>
        <w:tc>
          <w:tcPr>
            <w:tcW w:w="3120" w:type="dxa"/>
            <w:gridSpan w:val="6"/>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A572D46" w14:textId="77777777" w:rsidR="00BE3183" w:rsidRDefault="008C707E">
            <w:pPr>
              <w:spacing w:after="40"/>
            </w:pPr>
            <w:r>
              <w:rPr>
                <w:b/>
                <w:color w:val="1F2A24"/>
                <w:sz w:val="17"/>
              </w:rPr>
              <w:t>GATE OWNER SIGN-OFF</w:t>
            </w:r>
          </w:p>
          <w:p w14:paraId="2D70BDE8" w14:textId="77777777" w:rsidR="00BE3183" w:rsidRDefault="008C707E">
            <w:pPr>
              <w:spacing w:after="0"/>
            </w:pPr>
            <w:r>
              <w:rPr>
                <w:sz w:val="19"/>
              </w:rPr>
              <w:t xml:space="preserve">Name: </w:t>
            </w:r>
            <w:sdt>
              <w:sdtPr>
                <w:rPr>
                  <w:color w:val="2A2A2A"/>
                  <w:sz w:val="19"/>
                </w:rPr>
                <w:id w:val="717255372"/>
                <w:showingPlcHdr/>
                <w:text/>
              </w:sdtPr>
              <w:sdtContent>
                <w:r>
                  <w:rPr>
                    <w:color w:val="6B7066"/>
                    <w:sz w:val="19"/>
                  </w:rPr>
                  <w:t xml:space="preserve">[name]</w:t>
                </w:r>
              </w:sdtContent>
            </w:sdt>
          </w:p>
          <w:p w14:paraId="59324133" w14:textId="77777777" w:rsidR="00BE3183" w:rsidRDefault="008C707E">
            <w:pPr>
              <w:spacing w:after="0"/>
            </w:pPr>
            <w:r>
              <w:rPr>
                <w:sz w:val="19"/>
              </w:rPr>
              <w:t xml:space="preserve">Date: </w:t>
            </w:r>
            <w:sdt>
              <w:sdtPr>
                <w:rPr>
                  <w:color w:val="2A2A2A"/>
                  <w:sz w:val="19"/>
                </w:rPr>
                <w:id w:val="377756007"/>
                <w:showingPlcHdr/>
                <w:text/>
              </w:sdtPr>
              <w:sdtContent>
                <w:r>
                  <w:rPr>
                    <w:color w:val="6B7066"/>
                    <w:sz w:val="19"/>
                  </w:rPr>
                  <w:t xml:space="preserve">[date]</w:t>
                </w:r>
              </w:sdtContent>
            </w:sdt>
          </w:p>
        </w:tc>
        <w:tc>
          <w:tcPr>
            <w:tcW w:w="3120"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77FC2C26" w14:textId="77777777" w:rsidR="00BE3183" w:rsidRDefault="008C707E">
            <w:pPr>
              <w:spacing w:after="40"/>
            </w:pPr>
            <w:r>
              <w:rPr>
                <w:b/>
                <w:color w:val="1F2A24"/>
                <w:sz w:val="17"/>
              </w:rPr>
              <w:t>APPROVER SIGN-OFF</w:t>
            </w:r>
          </w:p>
          <w:p w14:paraId="203699DB" w14:textId="77777777" w:rsidR="00BE3183" w:rsidRDefault="008C707E">
            <w:pPr>
              <w:spacing w:after="0"/>
            </w:pPr>
            <w:r>
              <w:rPr>
                <w:sz w:val="19"/>
              </w:rPr>
              <w:t xml:space="preserve">Name: </w:t>
            </w:r>
            <w:sdt>
              <w:sdtPr>
                <w:rPr>
                  <w:color w:val="2A2A2A"/>
                  <w:sz w:val="19"/>
                </w:rPr>
                <w:id w:val="1685623283"/>
                <w:showingPlcHdr/>
                <w:text/>
              </w:sdtPr>
              <w:sdtContent>
                <w:r>
                  <w:rPr>
                    <w:color w:val="6B7066"/>
                    <w:sz w:val="19"/>
                  </w:rPr>
                  <w:t xml:space="preserve">[name]</w:t>
                </w:r>
              </w:sdtContent>
            </w:sdt>
          </w:p>
          <w:p w14:paraId="69B9172F" w14:textId="77777777" w:rsidR="00BE3183" w:rsidRDefault="008C707E">
            <w:pPr>
              <w:spacing w:after="0"/>
            </w:pPr>
            <w:r>
              <w:rPr>
                <w:sz w:val="19"/>
              </w:rPr>
              <w:t xml:space="preserve">Date: </w:t>
            </w:r>
            <w:sdt>
              <w:sdtPr>
                <w:rPr>
                  <w:color w:val="2A2A2A"/>
                  <w:sz w:val="19"/>
                </w:rPr>
                <w:id w:val="631748801"/>
                <w:showingPlcHdr/>
                <w:text/>
              </w:sdtPr>
              <w:sdtContent>
                <w:r>
                  <w:rPr>
                    <w:color w:val="6B7066"/>
                    <w:sz w:val="19"/>
                  </w:rPr>
                  <w:t xml:space="preserve">[date]</w:t>
                </w:r>
              </w:sdtContent>
            </w:sdt>
          </w:p>
        </w:tc>
        <w:tc>
          <w:tcPr>
            <w:tcW w:w="3120"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7CBB61DA" w14:textId="77777777" w:rsidR="00BE3183" w:rsidRDefault="008C707E">
            <w:pPr>
              <w:spacing w:after="40"/>
            </w:pPr>
            <w:r>
              <w:rPr>
                <w:b/>
                <w:color w:val="1F2A24"/>
                <w:sz w:val="17"/>
              </w:rPr>
              <w:t>OUTCOME</w:t>
            </w:r>
          </w:p>
          <w:p w14:paraId="3BA5EB18" w14:textId="77777777" w:rsidR="00BE3183" w:rsidRDefault="008C707E">
            <w:pPr>
              <w:spacing w:after="0"/>
            </w:pPr>
            <w:sdt>
              <w:sdtPr>
                <w:rPr>
                  <w:rFonts w:ascii="MS Gothic" w:eastAsia="MS Gothic" w:hAnsi="MS Gothic" w:cs="MS Gothic"/>
                  <w:sz w:val="19"/>
                </w:rPr>
                <w:id w:val="954478760"/>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Approved — advance</w:t>
            </w:r>
          </w:p>
          <w:p w14:paraId="6738DE25" w14:textId="77777777" w:rsidR="00BE3183" w:rsidRDefault="008C707E">
            <w:pPr>
              <w:spacing w:after="0"/>
            </w:pPr>
            <w:sdt>
              <w:sdtPr>
                <w:rPr>
                  <w:rFonts w:ascii="MS Gothic" w:eastAsia="MS Gothic" w:hAnsi="MS Gothic" w:cs="MS Gothic"/>
                  <w:sz w:val="19"/>
                </w:rPr>
                <w:id w:val="1971364440"/>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Conditional — revisit by </w:t>
            </w:r>
            <w:sdt>
              <w:sdtPr>
                <w:rPr>
                  <w:color w:val="2A2A2A"/>
                  <w:sz w:val="19"/>
                </w:rPr>
                <w:id w:val="939558094"/>
                <w:showingPlcHdr/>
                <w:text/>
              </w:sdtPr>
              <w:sdtContent>
                <w:r>
                  <w:rPr>
                    <w:color w:val="6B7066"/>
                    <w:sz w:val="19"/>
                  </w:rPr>
                  <w:t xml:space="preserve">[date]</w:t>
                </w:r>
              </w:sdtContent>
            </w:sdt>
          </w:p>
          <w:p w14:paraId="0BAF16E6" w14:textId="77777777" w:rsidR="00BE3183" w:rsidRDefault="008C707E">
            <w:pPr>
              <w:spacing w:after="0"/>
            </w:pPr>
            <w:sdt>
              <w:sdtPr>
                <w:rPr>
                  <w:rFonts w:ascii="MS Gothic" w:eastAsia="MS Gothic" w:hAnsi="MS Gothic" w:cs="MS Gothic"/>
                  <w:sz w:val="19"/>
                </w:rPr>
                <w:id w:val="1166240030"/>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Hold / kill</w:t>
            </w:r>
          </w:p>
        </w:tc>
      </w:tr>
    </w:tbl>
    <w:p w14:paraId="72450564" w14:textId="77777777" w:rsidR="00BE3183" w:rsidRDefault="00BE3183">
      <w:pPr>
        <w:spacing w:after="120"/>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9360"/>
      </w:tblGrid>
      <w:tr>
        <w:trPr>
          <w:cantSplit/>
        </w:trPr>
        <w:tc>
          <w:tcPr>
            <w:tcW w:w="9360" w:type="dxa"/>
            <w:tcBorders>
              <w:top w:val="nil"/>
              <w:left w:val="single" w:sz="72" w:space="0" w:color="5BA908"/>
              <w:bottom w:val="nil"/>
              <w:right w:val="nil"/>
            </w:tcBorders>
            <w:shd w:val="clear" w:color="auto" w:fill="1F2A24"/>
            <w:tcMar>
              <w:top w:w="260" w:type="dxa"/>
              <w:left w:w="320" w:type="dxa"/>
              <w:bottom w:w="240" w:type="dxa"/>
              <w:right w:w="320" w:type="dxa"/>
            </w:tcMar>
          </w:tcPr>
          <w:p>
            <w:pPr>
              <w:pageBreakBefore/>
              <w:keepNext/>
              <w:spacing w:before="0" w:after="20" w:line="276" w:lineRule="auto"/>
            </w:pPr>
            <w:r>
              <w:rPr>
                <w:rFonts w:ascii="Aptos" w:hAnsi="Aptos" w:cs="Aptos"/>
                <w:b/>
                <w:i w:val="0"/>
                <w:color w:val="A9D46F"/>
                <w:spacing w:val="40"/>
                <w:sz w:val="18"/>
                <w:szCs w:val="18"/>
              </w:rPr>
              <w:t xml:space="preserve">STEP 3</w:t>
            </w:r>
          </w:p>
          <w:p>
            <w:pPr>
              <w:keepNext/>
              <w:spacing w:before="0" w:after="40" w:line="240" w:lineRule="auto"/>
            </w:pPr>
            <w:r>
              <w:rPr>
                <w:rFonts w:ascii="Aptos" w:hAnsi="Aptos" w:cs="Aptos"/>
                <w:b/>
                <w:i w:val="0"/>
                <w:color w:val="FFFFFF"/>
                <w:spacing w:val="10"/>
                <w:sz w:val="52"/>
                <w:szCs w:val="52"/>
              </w:rPr>
              <w:t xml:space="preserve">DESIGN</w:t>
            </w:r>
          </w:p>
          <w:p>
            <w:pPr>
              <w:spacing w:before="0" w:after="0" w:line="276" w:lineRule="auto"/>
            </w:pPr>
            <w:r>
              <w:rPr>
                <w:rFonts w:ascii="Aptos" w:hAnsi="Aptos" w:cs="Aptos"/>
                <w:b w:val="0"/>
                <w:i w:val="0"/>
                <w:color w:val="DCEBCB"/>
                <w:sz w:val="21"/>
                <w:szCs w:val="21"/>
              </w:rPr>
              <w:t xml:space="preserve">Solution Intent and Validation → Capability Map  ·  Exit: G3 Build Ready</w:t>
            </w:r>
          </w:p>
        </w:tc>
      </w:tr>
    </w:tbl>
    <w:p w14:paraId="7F2048EE" w14:textId="77777777" w:rsidR="00BE3183" w:rsidRDefault="008C707E">
      <w:pPr>
        <w:spacing w:before="160" w:after="120"/>
      </w:pPr>
      <w:r>
        <w:t>Translate what we learned into what we’ll build at a conceptual level — before engineering writes a line of code. This is the bridge from research to engineering.</w:t>
      </w:r>
    </w:p>
    <w:p>
      <w:pPr>
        <w:spacing w:before="0" w:after="160"/>
      </w:pPr>
      <w:r>
        <w:rPr>
          <w:b/>
          <w:color w:val="2F6B0A"/>
          <w:sz w:val="19"/>
        </w:rPr>
        <w:t xml:space="preserve">Jira Align: </w:t>
      </w:r>
      <w:r>
        <w:rPr>
          <w:color w:val="2A2A2A"/>
          <w:sz w:val="19"/>
        </w:rPr>
        <w:t xml:space="preserve">Capabilities (one per CAP)</w:t>
      </w:r>
      <w:r>
        <w:rPr>
          <w:b/>
          <w:color w:val="2F6B0A"/>
          <w:sz w:val="19"/>
        </w:rPr>
        <w:t xml:space="preserve">   ·   Engineering ceremony: </w:t>
      </w:r>
      <w:r>
        <w:rPr>
          <w:color w:val="2A2A2A"/>
          <w:sz w:val="19"/>
        </w:rPr>
        <w:t xml:space="preserve">Feature Refinement + Arch Review</w:t>
      </w:r>
      <w:r>
        <w:rPr>
          <w:b/>
          <w:color w:val="2F6B0A"/>
          <w:sz w:val="19"/>
        </w:rPr>
        <w:t xml:space="preserve">   ·   SAFe cadence: </w:t>
      </w:r>
      <w:r>
        <w:rPr>
          <w:color w:val="2A2A2A"/>
          <w:sz w:val="19"/>
        </w:rPr>
        <w:t xml:space="preserve">8–6 weeks before the PI</w:t>
      </w:r>
    </w:p>
    <w:p w14:paraId="149ADD75" w14:textId="77777777" w:rsidR="00BE3183" w:rsidRDefault="008C707E">
      <w:pPr>
        <w:pBdr>
          <w:bottom w:val="single" w:sz="6" w:space="4" w:color="A9D46F"/>
        </w:pBdr>
        <w:keepNext/>
        <w:keepLines/>
        <w:spacing w:before="360" w:after="140"/>
      </w:pPr>
      <w:r>
        <w:rPr>
          <w:b/>
          <w:color w:val="2F6B0A"/>
          <w:sz w:val="30"/>
        </w:rPr>
        <w:t>3.1  Insight Statements</w:t>
      </w:r>
    </w:p>
    <w:p w14:paraId="142E82E2" w14:textId="77777777" w:rsidR="00BE3183" w:rsidRDefault="54AE1376" w:rsidP="54AE1376">
      <w:pPr>
        <w:keepNext/>
        <w:spacing w:after="80" w:line="288" w:lineRule="auto"/>
        <w:rPr>
          <w:color w:val="6B7A78"/>
          <w:sz w:val="18"/>
          <w:szCs w:val="18"/>
        </w:rPr>
      </w:pPr>
      <w:r>
        <w:rPr>
          <w:rFonts w:asciiTheme="minorHAnsi" w:hAnsiTheme="minorHAnsi"/>
          <w:color w:val="6B7A78"/>
          <w:sz w:val="18"/>
          <w:szCs w:val="18"/>
        </w:rPr>
        <w:t xml:space="preserve">RAPID for this section  →  R Recommend   A Agree   P Perform   I Input   D Decide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2D78E93F" w14:textId="77777777" w:rsidTr="1138EE72">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75FE67A" w14:textId="77777777" w:rsidR="00BE3183" w:rsidRDefault="008C707E">
            <w:pPr>
              <w:keepNext/>
              <w:keepNext/>
              <w:spacing w:after="0" w:line="252" w:lineRule="auto"/>
              <w:jc w:val="center"/>
            </w:pPr>
            <w:r>
              <w:rPr>
                <w:b/>
                <w:color w:val="FFFFFF"/>
                <w:sz w:val="15"/>
              </w:rPr>
              <w:t>Product</w:t>
            </w:r>
          </w:p>
          <w:p w14:paraId="1519B003"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58226D4" w14:textId="77777777" w:rsidR="00BE3183" w:rsidRDefault="008C707E">
            <w:pPr>
              <w:keepNext/>
              <w:keepNext/>
              <w:spacing w:after="0" w:line="252" w:lineRule="auto"/>
              <w:jc w:val="center"/>
            </w:pPr>
            <w:r>
              <w:rPr>
                <w:b/>
                <w:color w:val="FFFFFF"/>
                <w:sz w:val="15"/>
              </w:rPr>
              <w:t>Product</w:t>
            </w:r>
          </w:p>
          <w:p w14:paraId="3D184E49"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88013FE" w14:textId="77777777" w:rsidR="00BE3183" w:rsidRDefault="008C707E">
            <w:pPr>
              <w:keepNext/>
              <w:keepNext/>
              <w:spacing w:after="0" w:line="252" w:lineRule="auto"/>
              <w:jc w:val="center"/>
            </w:pPr>
            <w:r>
              <w:rPr>
                <w:b/>
                <w:color w:val="FFFFFF"/>
                <w:sz w:val="15"/>
              </w:rPr>
              <w:t>Product</w:t>
            </w:r>
          </w:p>
          <w:p w14:paraId="148BF06F"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793A126" w14:textId="77777777" w:rsidR="00BE3183" w:rsidRDefault="008C707E">
            <w:pPr>
              <w:keepNext/>
              <w:keepNext/>
              <w:spacing w:after="0" w:line="252" w:lineRule="auto"/>
              <w:jc w:val="center"/>
            </w:pPr>
            <w:r>
              <w:rPr>
                <w:b/>
                <w:color w:val="FFFFFF"/>
                <w:sz w:val="15"/>
              </w:rPr>
              <w:t>Product</w:t>
            </w:r>
          </w:p>
          <w:p w14:paraId="559A0BF1"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1C8EDED" w14:textId="77777777" w:rsidR="00BE3183" w:rsidRDefault="008C707E">
            <w:pPr>
              <w:keepNext/>
              <w:keepNext/>
              <w:spacing w:after="0" w:line="252" w:lineRule="auto"/>
              <w:jc w:val="center"/>
            </w:pPr>
            <w:r>
              <w:rPr>
                <w:b/>
                <w:color w:val="FFFFFF"/>
                <w:sz w:val="15"/>
              </w:rPr>
              <w:t>Product</w:t>
            </w:r>
          </w:p>
          <w:p w14:paraId="645C5A9D"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60D17BF" w14:textId="77777777" w:rsidR="00BE3183" w:rsidRDefault="008C707E">
            <w:pPr>
              <w:keepNext/>
              <w:keepNext/>
              <w:spacing w:after="0" w:line="252" w:lineRule="auto"/>
              <w:jc w:val="center"/>
            </w:pPr>
            <w:r>
              <w:rPr>
                <w:b/>
                <w:color w:val="FFFFFF"/>
                <w:sz w:val="15"/>
              </w:rPr>
              <w:t>Content</w:t>
            </w:r>
          </w:p>
          <w:p w14:paraId="7F54C4A3"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208A1A4" w14:textId="77777777" w:rsidR="00BE3183" w:rsidRDefault="008C707E">
            <w:pPr>
              <w:keepNext/>
              <w:keepNext/>
              <w:spacing w:after="0" w:line="252" w:lineRule="auto"/>
              <w:jc w:val="center"/>
            </w:pPr>
            <w:r>
              <w:rPr>
                <w:b/>
                <w:color w:val="FFFFFF"/>
                <w:sz w:val="15"/>
              </w:rPr>
              <w:t>BI</w:t>
            </w:r>
          </w:p>
          <w:p w14:paraId="502DF728"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E6F86A3" w14:textId="77777777" w:rsidR="00BE3183" w:rsidRDefault="008C707E">
            <w:pPr>
              <w:keepNext/>
              <w:keepNext/>
              <w:spacing w:after="0" w:line="252" w:lineRule="auto"/>
              <w:jc w:val="center"/>
            </w:pPr>
            <w:r>
              <w:rPr>
                <w:b/>
                <w:color w:val="FFFFFF"/>
                <w:sz w:val="15"/>
              </w:rPr>
              <w:t>Tech</w:t>
            </w:r>
          </w:p>
          <w:p w14:paraId="678CCB2B"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F5B140E" w14:textId="77777777" w:rsidR="00BE3183" w:rsidRDefault="008C707E">
            <w:pPr>
              <w:keepNext/>
              <w:keepNext/>
              <w:spacing w:after="0" w:line="252" w:lineRule="auto"/>
              <w:jc w:val="center"/>
            </w:pPr>
            <w:r>
              <w:rPr>
                <w:b/>
                <w:color w:val="FFFFFF"/>
                <w:sz w:val="15"/>
              </w:rPr>
              <w:t>Agile</w:t>
            </w:r>
          </w:p>
          <w:p w14:paraId="041D11FD"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A47D386" w14:textId="77777777" w:rsidR="00BE3183" w:rsidRDefault="008C707E">
            <w:pPr>
              <w:keepNext/>
              <w:keepNext/>
              <w:spacing w:after="0" w:line="252" w:lineRule="auto"/>
              <w:jc w:val="center"/>
            </w:pPr>
            <w:r>
              <w:rPr>
                <w:b/>
                <w:color w:val="FFFFFF"/>
                <w:sz w:val="15"/>
              </w:rPr>
              <w:t>Research</w:t>
            </w:r>
          </w:p>
          <w:p w14:paraId="608AB9DB"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5090244"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5A8C046" w14:textId="77777777" w:rsidR="00BE3183" w:rsidRDefault="008C707E">
            <w:pPr>
              <w:keepNext/>
              <w:keepNext/>
              <w:spacing w:after="0" w:line="252" w:lineRule="auto"/>
              <w:jc w:val="center"/>
            </w:pPr>
            <w:r>
              <w:rPr>
                <w:b/>
                <w:color w:val="FFFFFF"/>
                <w:sz w:val="15"/>
              </w:rPr>
              <w:t>Compli-</w:t>
            </w:r>
          </w:p>
          <w:p w14:paraId="35E5018A"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5A8C046" w14:textId="77777777" w:rsidR="00BE3183" w:rsidRDefault="008C707E">
            <w:pPr>
              <w:keepNext/>
              <w:keepNext/>
              <w:spacing w:after="0" w:line="252" w:lineRule="auto"/>
              <w:jc w:val="center"/>
            </w:pPr>
            <w:r>
              <w:rPr>
                <w:b/>
                <w:color w:val="FFFFFF"/>
                <w:sz w:val="15"/>
              </w:rPr>
              <w:t>Finance</w:t>
            </w:r>
          </w:p>
        </w:tc>
      </w:tr>
      <w:tr w:rsidR="00083D04" w14:paraId="3CBA910A" w14:textId="77777777" w:rsidTr="1138EE72">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298CEC3" w14:textId="4DCD438A" w:rsidR="00083D04" w:rsidRDefault="3BE16829"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B40BD26" w14:textId="116EE113" w:rsidR="00083D04" w:rsidRDefault="3BE16829"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DA51805" w14:textId="2CD9BBB3" w:rsidR="00083D04" w:rsidRDefault="3BE16829" w:rsidP="1138EE72">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1976104" w14:textId="569E2B45" w:rsidR="00083D04" w:rsidRDefault="3BE1682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771B131" w14:textId="40434D9C" w:rsidR="00083D04" w:rsidRDefault="3BE1682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FA77D5E" w14:textId="6EC143D4" w:rsidR="00083D04" w:rsidRDefault="3BE1682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7814D72" w14:textId="406F663B" w:rsidR="00083D04" w:rsidRDefault="3BE1682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6850780" w14:textId="17C1EC19" w:rsidR="00083D04" w:rsidRDefault="3BE1682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87D815C" w14:textId="4ADBAF36" w:rsidR="00083D04" w:rsidRDefault="3BE1682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1D86150" w14:textId="15AAE89E" w:rsidR="00083D04" w:rsidRDefault="3BE16829" w:rsidP="1138EE72">
            <w:pPr>
              <w:keepNext/>
              <w:spacing w:after="0" w:line="252" w:lineRule="auto"/>
              <w:jc w:val="center"/>
              <w:rPr>
                <w:b/>
                <w:bCs/>
                <w:color w:val="auto"/>
                <w:sz w:val="18"/>
                <w:szCs w:val="18"/>
              </w:rPr>
            </w:pPr>
            <w:r>
              <w:rPr>
                <w:b/>
                <w:bCs/>
                <w:color w:val="auto"/>
                <w:sz w:val="18"/>
                <w:szCs w:val="18"/>
              </w:rPr>
              <w:t>RAPI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51A316D" w14:textId="283CB29B" w:rsidR="00083D04" w:rsidRDefault="3BE1682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8E6E3B6" w14:textId="0568BE4D" w:rsidR="00083D04" w:rsidRDefault="3BE1682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8E6E3B6" w14:textId="0568BE4D" w:rsidR="00083D04" w:rsidRDefault="3BE16829" w:rsidP="1138EE72">
            <w:pPr>
              <w:keepNext/>
              <w:spacing w:after="0" w:line="252" w:lineRule="auto"/>
              <w:jc w:val="center"/>
              <w:rPr>
                <w:b/>
                <w:bCs/>
                <w:color w:val="auto"/>
                <w:sz w:val="18"/>
                <w:szCs w:val="18"/>
              </w:rPr>
            </w:pPr>
            <w:r>
              <w:rPr>
                <w:b/>
                <w:bCs/>
                <w:color w:val="auto"/>
                <w:sz w:val="18"/>
                <w:szCs w:val="18"/>
              </w:rPr>
              <w:t>--</w:t>
            </w:r>
          </w:p>
        </w:tc>
      </w:tr>
    </w:tbl>
    <w:p w14:paraId="5C5AF0E4" w14:textId="77777777" w:rsidR="00BE3183" w:rsidRDefault="008C707E">
      <w:pPr>
        <w:keepNext/>
        <w:spacing w:before="120" w:after="120" w:line="288" w:lineRule="auto"/>
      </w:pPr>
      <w:r>
        <w:rPr>
          <w:color w:val="6B7A78"/>
          <w:sz w:val="19"/>
        </w:rPr>
        <w:t>“As a [customer archetype], I learned that [observation], because [root cause].” 3–5 statements grounded directly in research. The Research Lead will provide essential content in this section and ensure alignment with content created in FRAME and DISCOVER, including templates for journeys and problem statements. Teams may have to build in time to conduct primary research; the Research Lead will provide estimates and SLAs for the methodology and the time to complete required research before proceeding to the next section and stage gate.</w:t>
      </w:r>
    </w:p>
    <w:tbl>
      <w:tblPr>
        <w:tblW w:w="0" w:type="auto"/>
        <w:tblLayout w:type="fixed"/>
        <w:tblLook w:val="04A0" w:firstRow="1" w:lastRow="0" w:firstColumn="1" w:lastColumn="0" w:noHBand="0" w:noVBand="1"/>
      </w:tblPr>
      <w:tblGrid>
        <w:gridCol w:w="1296"/>
        <w:gridCol w:w="8064"/>
      </w:tblGrid>
      <w:tr w:rsidR="00BE3183" w14:paraId="0CE3A992" w14:textId="77777777">
        <w:trPr>
          <w:cantSplit/>
        </w:trPr>
        <w:tc>
          <w:tcPr>
            <w:tcW w:w="1296"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27D846E0" w14:textId="77777777" w:rsidR="00BE3183" w:rsidRDefault="008C707E">
            <w:pPr>
              <w:keepNext/>
              <w:spacing w:after="0"/>
            </w:pPr>
            <w:r>
              <w:rPr>
                <w:b/>
                <w:color w:val="FFFFFF"/>
                <w:sz w:val="19"/>
              </w:rPr>
              <w:t>ID</w:t>
            </w:r>
          </w:p>
        </w:tc>
        <w:tc>
          <w:tcPr>
            <w:tcW w:w="8064"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2F23D65E" w14:textId="77777777" w:rsidR="00BE3183" w:rsidRDefault="008C707E">
            <w:pPr>
              <w:keepNext/>
              <w:spacing w:after="0"/>
            </w:pPr>
            <w:r>
              <w:rPr>
                <w:b/>
                <w:color w:val="FFFFFF"/>
                <w:sz w:val="19"/>
              </w:rPr>
              <w:t>Insight</w:t>
            </w:r>
          </w:p>
        </w:tc>
      </w:tr>
      <w:tr w:rsidR="00BE3183" w14:paraId="777DCD93" w14:textId="77777777">
        <w:trPr>
          <w:cantSplit/>
        </w:trPr>
        <w:tc>
          <w:tcPr>
            <w:tcW w:w="129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4ECFC37" w14:textId="77777777" w:rsidR="00BE3183" w:rsidRDefault="008C707E">
            <w:pPr>
              <w:spacing w:after="0" w:line="288" w:lineRule="auto"/>
            </w:pPr>
            <w:r>
              <w:rPr>
                <w:sz w:val="19"/>
              </w:rPr>
              <w:t>INS-01</w:t>
            </w:r>
          </w:p>
        </w:tc>
        <w:tc>
          <w:tcPr>
            <w:tcW w:w="806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29489F8" w14:textId="77777777" w:rsidR="00BE3183" w:rsidRDefault="008C707E">
            <w:pPr>
              <w:spacing w:after="0" w:line="288" w:lineRule="auto"/>
            </w:pPr>
            <w:sdt>
              <w:sdtPr>
                <w:rPr>
                  <w:color w:val="2A2A2A"/>
                  <w:sz w:val="19"/>
                </w:rPr>
                <w:id w:val="273047027"/>
                <w:showingPlcHdr/>
              </w:sdtPr>
              <w:sdtContent>
                <w:r>
                  <w:rPr>
                    <w:color w:val="6B7066"/>
                    <w:sz w:val="19"/>
                  </w:rPr>
                  <w:t xml:space="preserve">[As [customer archetype], I learned that … because …]</w:t>
                </w:r>
              </w:sdtContent>
            </w:sdt>
          </w:p>
        </w:tc>
      </w:tr>
      <w:tr w:rsidR="00BE3183" w14:paraId="0E154CD8" w14:textId="77777777">
        <w:trPr>
          <w:cantSplit/>
        </w:trPr>
        <w:tc>
          <w:tcPr>
            <w:tcW w:w="129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044827B" w14:textId="77777777" w:rsidR="00BE3183" w:rsidRDefault="008C707E">
            <w:pPr>
              <w:spacing w:after="0" w:line="288" w:lineRule="auto"/>
            </w:pPr>
            <w:r>
              <w:rPr>
                <w:sz w:val="19"/>
              </w:rPr>
              <w:t>INS-02</w:t>
            </w:r>
          </w:p>
        </w:tc>
        <w:tc>
          <w:tcPr>
            <w:tcW w:w="806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F4E68BF" w14:textId="77777777" w:rsidR="00BE3183" w:rsidRDefault="008C707E">
            <w:pPr>
              <w:spacing w:after="0" w:line="288" w:lineRule="auto"/>
            </w:pPr>
            <w:sdt>
              <w:sdtPr>
                <w:rPr>
                  <w:color w:val="2A2A2A"/>
                  <w:sz w:val="19"/>
                </w:rPr>
                <w:id w:val="457268877"/>
                <w:showingPlcHdr/>
              </w:sdtPr>
              <w:sdtContent>
                <w:r>
                  <w:rPr>
                    <w:color w:val="6B7066"/>
                    <w:sz w:val="19"/>
                  </w:rPr>
                  <w:t xml:space="preserve">[As [customer archetype], I learned that … because …]</w:t>
                </w:r>
              </w:sdtContent>
            </w:sdt>
          </w:p>
        </w:tc>
      </w:tr>
      <w:tr w:rsidR="00BE3183" w14:paraId="318F612A" w14:textId="77777777">
        <w:trPr>
          <w:cantSplit/>
        </w:trPr>
        <w:tc>
          <w:tcPr>
            <w:tcW w:w="129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231ABB2" w14:textId="77777777" w:rsidR="00BE3183" w:rsidRDefault="008C707E">
            <w:pPr>
              <w:spacing w:after="0" w:line="288" w:lineRule="auto"/>
            </w:pPr>
            <w:r>
              <w:rPr>
                <w:sz w:val="19"/>
              </w:rPr>
              <w:t>INS-03</w:t>
            </w:r>
          </w:p>
        </w:tc>
        <w:tc>
          <w:tcPr>
            <w:tcW w:w="806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694B278" w14:textId="77777777" w:rsidR="00BE3183" w:rsidRDefault="008C707E">
            <w:pPr>
              <w:spacing w:after="0" w:line="288" w:lineRule="auto"/>
            </w:pPr>
            <w:sdt>
              <w:sdtPr>
                <w:rPr>
                  <w:color w:val="2A2A2A"/>
                  <w:sz w:val="19"/>
                </w:rPr>
                <w:id w:val="1064622593"/>
                <w:showingPlcHdr/>
              </w:sdtPr>
              <w:sdtContent>
                <w:r>
                  <w:rPr>
                    <w:color w:val="6B7066"/>
                    <w:sz w:val="19"/>
                  </w:rPr>
                  <w:t xml:space="preserve">[As [customer archetype], I learned that … because …]</w:t>
                </w:r>
              </w:sdtContent>
            </w:sdt>
          </w:p>
        </w:tc>
      </w:tr>
      <w:tr w:rsidR="00BE3183" w14:paraId="7197DED9" w14:textId="77777777">
        <w:trPr>
          <w:cantSplit/>
        </w:trPr>
        <w:tc>
          <w:tcPr>
            <w:tcW w:w="129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48F4B3E" w14:textId="77777777" w:rsidR="00BE3183" w:rsidRDefault="008C707E">
            <w:pPr>
              <w:spacing w:after="0" w:line="288" w:lineRule="auto"/>
            </w:pPr>
            <w:r>
              <w:rPr>
                <w:sz w:val="19"/>
              </w:rPr>
              <w:t>INS-04</w:t>
            </w:r>
          </w:p>
        </w:tc>
        <w:tc>
          <w:tcPr>
            <w:tcW w:w="806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8467232" w14:textId="77777777" w:rsidR="00BE3183" w:rsidRDefault="008C707E">
            <w:pPr>
              <w:spacing w:after="0" w:line="288" w:lineRule="auto"/>
            </w:pPr>
            <w:sdt>
              <w:sdtPr>
                <w:rPr>
                  <w:color w:val="2A2A2A"/>
                  <w:sz w:val="19"/>
                </w:rPr>
                <w:id w:val="962524475"/>
                <w:showingPlcHdr/>
              </w:sdtPr>
              <w:sdtContent>
                <w:r>
                  <w:rPr>
                    <w:color w:val="6B7066"/>
                    <w:sz w:val="19"/>
                  </w:rPr>
                  <w:t xml:space="preserve">[As [customer archetype], I learned that … because …]</w:t>
                </w:r>
              </w:sdtContent>
            </w:sdt>
          </w:p>
        </w:tc>
      </w:tr>
      <w:tr w:rsidR="00BE3183" w14:paraId="064F4B8F" w14:textId="77777777">
        <w:trPr>
          <w:cantSplit/>
        </w:trPr>
        <w:tc>
          <w:tcPr>
            <w:tcW w:w="129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A4D203E" w14:textId="77777777" w:rsidR="00BE3183" w:rsidRDefault="008C707E">
            <w:pPr>
              <w:spacing w:after="0" w:line="288" w:lineRule="auto"/>
            </w:pPr>
            <w:r>
              <w:rPr>
                <w:sz w:val="19"/>
              </w:rPr>
              <w:t>INS-05</w:t>
            </w:r>
          </w:p>
        </w:tc>
        <w:tc>
          <w:tcPr>
            <w:tcW w:w="806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BDADCA4" w14:textId="77777777" w:rsidR="00BE3183" w:rsidRDefault="008C707E">
            <w:pPr>
              <w:spacing w:after="0" w:line="288" w:lineRule="auto"/>
            </w:pPr>
            <w:sdt>
              <w:sdtPr>
                <w:rPr>
                  <w:color w:val="2A2A2A"/>
                  <w:sz w:val="19"/>
                </w:rPr>
                <w:id w:val="1279913224"/>
                <w:showingPlcHdr/>
              </w:sdtPr>
              <w:sdtContent>
                <w:r>
                  <w:rPr>
                    <w:color w:val="6B7066"/>
                    <w:sz w:val="19"/>
                  </w:rPr>
                  <w:t xml:space="preserve">[As [customer archetype], I learned that … because …]</w:t>
                </w:r>
              </w:sdtContent>
            </w:sdt>
          </w:p>
        </w:tc>
      </w:tr>
    </w:tbl>
    <w:p w14:paraId="2B126778" w14:textId="77777777" w:rsidR="00BE3183" w:rsidRDefault="008C707E">
      <w:pPr>
        <w:pBdr>
          <w:bottom w:val="single" w:sz="6" w:space="4" w:color="A9D46F"/>
        </w:pBdr>
        <w:keepNext/>
        <w:keepLines/>
        <w:spacing w:before="360" w:after="140"/>
      </w:pPr>
      <w:r>
        <w:rPr>
          <w:b/>
          <w:color w:val="2F6B0A"/>
          <w:sz w:val="30"/>
        </w:rPr>
        <w:t>3.2  Solution Intent and Validation</w:t>
      </w:r>
    </w:p>
    <w:p w14:paraId="7C183B1C" w14:textId="1C95F6DB" w:rsidR="00BE3183" w:rsidRDefault="4B2D48DA" w:rsidP="4B2D48DA">
      <w:pPr>
        <w:keepNext/>
        <w:spacing w:after="80" w:line="288" w:lineRule="auto"/>
        <w:rPr>
          <w:color w:val="6B7A78"/>
          <w:sz w:val="18"/>
          <w:szCs w:val="18"/>
        </w:rPr>
      </w:pPr>
      <w:r>
        <w:rPr>
          <w:rFonts w:asciiTheme="minorHAnsi" w:hAnsiTheme="minorHAnsi"/>
          <w:color w:val="6B7A78"/>
          <w:sz w:val="18"/>
          <w:szCs w:val="18"/>
        </w:rPr>
        <w:t>RAPID for this section  →  R Recommend   A Agree   P Perform   I Input   D Decide</w:t>
      </w:r>
      <w:r>
        <w:rPr>
          <w:color w:val="6B7A78"/>
          <w:sz w:val="18"/>
          <w:szCs w:val="18"/>
        </w:rPr>
        <w:t xml:space="preserv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03118B82" w14:textId="77777777" w:rsidTr="1138EE72">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8A09D2E" w14:textId="77777777" w:rsidR="00BE3183" w:rsidRDefault="008C707E">
            <w:pPr>
              <w:keepNext/>
              <w:keepNext/>
              <w:spacing w:after="0" w:line="252" w:lineRule="auto"/>
              <w:jc w:val="center"/>
            </w:pPr>
            <w:r>
              <w:rPr>
                <w:b/>
                <w:color w:val="FFFFFF"/>
                <w:sz w:val="15"/>
              </w:rPr>
              <w:t>Product</w:t>
            </w:r>
          </w:p>
          <w:p w14:paraId="54BAB8DD"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A52D73F" w14:textId="77777777" w:rsidR="00BE3183" w:rsidRDefault="008C707E">
            <w:pPr>
              <w:keepNext/>
              <w:keepNext/>
              <w:spacing w:after="0" w:line="252" w:lineRule="auto"/>
              <w:jc w:val="center"/>
            </w:pPr>
            <w:r>
              <w:rPr>
                <w:b/>
                <w:color w:val="FFFFFF"/>
                <w:sz w:val="15"/>
              </w:rPr>
              <w:t>Product</w:t>
            </w:r>
          </w:p>
          <w:p w14:paraId="77184102"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882E19C" w14:textId="77777777" w:rsidR="00BE3183" w:rsidRDefault="008C707E">
            <w:pPr>
              <w:keepNext/>
              <w:keepNext/>
              <w:spacing w:after="0" w:line="252" w:lineRule="auto"/>
              <w:jc w:val="center"/>
            </w:pPr>
            <w:r>
              <w:rPr>
                <w:b/>
                <w:color w:val="FFFFFF"/>
                <w:sz w:val="15"/>
              </w:rPr>
              <w:t>Product</w:t>
            </w:r>
          </w:p>
          <w:p w14:paraId="50160F7D"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95D04F3" w14:textId="77777777" w:rsidR="00BE3183" w:rsidRDefault="008C707E">
            <w:pPr>
              <w:keepNext/>
              <w:keepNext/>
              <w:spacing w:after="0" w:line="252" w:lineRule="auto"/>
              <w:jc w:val="center"/>
            </w:pPr>
            <w:r>
              <w:rPr>
                <w:b/>
                <w:color w:val="FFFFFF"/>
                <w:sz w:val="15"/>
              </w:rPr>
              <w:t>Product</w:t>
            </w:r>
          </w:p>
          <w:p w14:paraId="0093D69E"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29D13EF" w14:textId="77777777" w:rsidR="00BE3183" w:rsidRDefault="008C707E">
            <w:pPr>
              <w:keepNext/>
              <w:keepNext/>
              <w:spacing w:after="0" w:line="252" w:lineRule="auto"/>
              <w:jc w:val="center"/>
            </w:pPr>
            <w:r>
              <w:rPr>
                <w:b/>
                <w:color w:val="FFFFFF"/>
                <w:sz w:val="15"/>
              </w:rPr>
              <w:t>Product</w:t>
            </w:r>
          </w:p>
          <w:p w14:paraId="1F129BEF"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7F4D22E" w14:textId="77777777" w:rsidR="00BE3183" w:rsidRDefault="008C707E">
            <w:pPr>
              <w:keepNext/>
              <w:keepNext/>
              <w:spacing w:after="0" w:line="252" w:lineRule="auto"/>
              <w:jc w:val="center"/>
            </w:pPr>
            <w:r>
              <w:rPr>
                <w:b/>
                <w:color w:val="FFFFFF"/>
                <w:sz w:val="15"/>
              </w:rPr>
              <w:t>Content</w:t>
            </w:r>
          </w:p>
          <w:p w14:paraId="762FE495"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66118F9" w14:textId="77777777" w:rsidR="00BE3183" w:rsidRDefault="008C707E">
            <w:pPr>
              <w:keepNext/>
              <w:keepNext/>
              <w:spacing w:after="0" w:line="252" w:lineRule="auto"/>
              <w:jc w:val="center"/>
            </w:pPr>
            <w:r>
              <w:rPr>
                <w:b/>
                <w:color w:val="FFFFFF"/>
                <w:sz w:val="15"/>
              </w:rPr>
              <w:t>BI</w:t>
            </w:r>
          </w:p>
          <w:p w14:paraId="7607D10F"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4EC2D07" w14:textId="77777777" w:rsidR="00BE3183" w:rsidRDefault="008C707E">
            <w:pPr>
              <w:keepNext/>
              <w:keepNext/>
              <w:spacing w:after="0" w:line="252" w:lineRule="auto"/>
              <w:jc w:val="center"/>
            </w:pPr>
            <w:r>
              <w:rPr>
                <w:b/>
                <w:color w:val="FFFFFF"/>
                <w:sz w:val="15"/>
              </w:rPr>
              <w:t>Tech</w:t>
            </w:r>
          </w:p>
          <w:p w14:paraId="138833B2"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B33F872" w14:textId="77777777" w:rsidR="00BE3183" w:rsidRDefault="008C707E">
            <w:pPr>
              <w:keepNext/>
              <w:keepNext/>
              <w:spacing w:after="0" w:line="252" w:lineRule="auto"/>
              <w:jc w:val="center"/>
            </w:pPr>
            <w:r>
              <w:rPr>
                <w:b/>
                <w:color w:val="FFFFFF"/>
                <w:sz w:val="15"/>
              </w:rPr>
              <w:t>Agile</w:t>
            </w:r>
          </w:p>
          <w:p w14:paraId="43CF23E0"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CA028F4" w14:textId="77777777" w:rsidR="00BE3183" w:rsidRDefault="008C707E">
            <w:pPr>
              <w:keepNext/>
              <w:keepNext/>
              <w:spacing w:after="0" w:line="252" w:lineRule="auto"/>
              <w:jc w:val="center"/>
            </w:pPr>
            <w:r>
              <w:rPr>
                <w:b/>
                <w:color w:val="FFFFFF"/>
                <w:sz w:val="15"/>
              </w:rPr>
              <w:t>Research</w:t>
            </w:r>
          </w:p>
          <w:p w14:paraId="27501E04"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79C3F38"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03210EC" w14:textId="77777777" w:rsidR="00BE3183" w:rsidRDefault="008C707E">
            <w:pPr>
              <w:keepNext/>
              <w:keepNext/>
              <w:spacing w:after="0" w:line="252" w:lineRule="auto"/>
              <w:jc w:val="center"/>
            </w:pPr>
            <w:r>
              <w:rPr>
                <w:b/>
                <w:color w:val="FFFFFF"/>
                <w:sz w:val="15"/>
              </w:rPr>
              <w:t>Compli-</w:t>
            </w:r>
          </w:p>
          <w:p w14:paraId="2BC015D0"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03210EC" w14:textId="77777777" w:rsidR="00BE3183" w:rsidRDefault="008C707E">
            <w:pPr>
              <w:keepNext/>
              <w:keepNext/>
              <w:spacing w:after="0" w:line="252" w:lineRule="auto"/>
              <w:jc w:val="center"/>
            </w:pPr>
            <w:r>
              <w:rPr>
                <w:b/>
                <w:color w:val="FFFFFF"/>
                <w:sz w:val="15"/>
              </w:rPr>
              <w:t>Finance</w:t>
            </w:r>
          </w:p>
        </w:tc>
      </w:tr>
      <w:tr w:rsidR="004E2BFB" w14:paraId="31921CBC" w14:textId="77777777" w:rsidTr="1138EE72">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3219D84" w14:textId="40FE7FD1" w:rsidR="004E2BFB" w:rsidRDefault="3683F22D"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BA4C000" w14:textId="346ECF69" w:rsidR="004E2BFB" w:rsidRDefault="3683F22D"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A6691D3" w14:textId="1DF9380C" w:rsidR="004E2BFB" w:rsidRDefault="3683F22D" w:rsidP="1138EE72">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BF50C9E" w14:textId="694990A1" w:rsidR="004E2BFB" w:rsidRDefault="3683F22D"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2F1CF62" w14:textId="643C8A8F" w:rsidR="004E2BFB" w:rsidRDefault="3683F22D"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1ADAF1B" w14:textId="695C7300" w:rsidR="004E2BFB" w:rsidRDefault="3683F22D"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F2363BD" w14:textId="213D1635" w:rsidR="004E2BFB" w:rsidRDefault="3683F22D"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BB64E0F" w14:textId="1E31D1BD" w:rsidR="004E2BFB" w:rsidRDefault="3683F22D"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BDD6DCA" w14:textId="7BD4310C" w:rsidR="004E2BFB" w:rsidRDefault="3683F22D"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8C9BE24" w14:textId="10FF8D2B" w:rsidR="004E2BFB" w:rsidRDefault="3683F22D" w:rsidP="1138EE72">
            <w:pPr>
              <w:keepNext/>
              <w:spacing w:after="0" w:line="252" w:lineRule="auto"/>
              <w:jc w:val="center"/>
              <w:rPr>
                <w:b/>
                <w:bCs/>
                <w:color w:val="auto"/>
                <w:sz w:val="18"/>
                <w:szCs w:val="18"/>
              </w:rPr>
            </w:pPr>
            <w:r>
              <w:rPr>
                <w:b/>
                <w:bCs/>
                <w:color w:val="auto"/>
                <w:sz w:val="18"/>
                <w:szCs w:val="18"/>
              </w:rPr>
              <w:t>RAPI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E904A29" w14:textId="007548EC" w:rsidR="004E2BFB" w:rsidRDefault="3683F22D"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079F3FE" w14:textId="45661FC9" w:rsidR="004E2BFB" w:rsidRDefault="3683F22D"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079F3FE" w14:textId="45661FC9" w:rsidR="004E2BFB" w:rsidRDefault="3683F22D" w:rsidP="1138EE72">
            <w:pPr>
              <w:keepNext/>
              <w:spacing w:after="0" w:line="252" w:lineRule="auto"/>
              <w:jc w:val="center"/>
              <w:rPr>
                <w:b/>
                <w:bCs/>
                <w:color w:val="auto"/>
                <w:sz w:val="18"/>
                <w:szCs w:val="18"/>
              </w:rPr>
            </w:pPr>
            <w:r>
              <w:rPr>
                <w:b/>
                <w:bCs/>
                <w:color w:val="auto"/>
                <w:sz w:val="18"/>
                <w:szCs w:val="18"/>
              </w:rPr>
              <w:t>--</w:t>
            </w:r>
          </w:p>
        </w:tc>
      </w:tr>
    </w:tbl>
    <w:p w14:paraId="4D651A62" w14:textId="77777777" w:rsidR="00BE3183" w:rsidRDefault="008C707E">
      <w:pPr>
        <w:keepNext/>
        <w:spacing w:before="120" w:after="120" w:line="288" w:lineRule="auto"/>
      </w:pPr>
      <w:r>
        <w:rPr>
          <w:color w:val="6B7A78"/>
          <w:sz w:val="19"/>
        </w:rPr>
        <w:t>Three-part conceptual solution — plain language, no tech specs.</w:t>
      </w:r>
    </w:p>
    <w:tbl>
      <w:tblPr>
        <w:tblW w:w="0" w:type="auto"/>
        <w:tblLayout w:type="fixed"/>
        <w:tblLook w:val="04A0" w:firstRow="1" w:lastRow="0" w:firstColumn="1" w:lastColumn="0" w:noHBand="0" w:noVBand="1"/>
      </w:tblPr>
      <w:tblGrid>
        <w:gridCol w:w="3024"/>
        <w:gridCol w:w="6336"/>
      </w:tblGrid>
      <w:tr w:rsidR="00BE3183" w14:paraId="49AC3E02"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3AB20362" w14:textId="77777777" w:rsidR="00BE3183" w:rsidRDefault="008C707E">
            <w:pPr>
              <w:keepNext/>
              <w:spacing w:after="40"/>
            </w:pPr>
            <w:r>
              <w:rPr>
                <w:b/>
                <w:color w:val="1F2A24"/>
              </w:rPr>
              <w:t>Solution Concept</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5A38A203" w14:textId="77777777" w:rsidR="00BE3183" w:rsidRDefault="008C707E">
            <w:pPr>
              <w:keepNext/>
              <w:spacing w:after="0" w:line="288" w:lineRule="auto"/>
            </w:pPr>
            <w:sdt>
              <w:sdtPr>
                <w:rPr>
                  <w:color w:val="2A2A2A"/>
                </w:rPr>
                <w:id w:val="696654991"/>
                <w:showingPlcHdr/>
              </w:sdtPr>
              <w:sdtContent>
                <w:r>
                  <w:rPr>
                    <w:color w:val="6B7066"/>
                  </w:rPr>
                  <w:t xml:space="preserve">[The big idea, in 1–2 sentences. Plain English. No jargon.]</w:t>
                </w:r>
              </w:sdtContent>
            </w:sdt>
          </w:p>
        </w:tc>
      </w:tr>
      <w:tr w:rsidR="00BE3183" w14:paraId="7AEE6CC6"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FD3A24C" w14:textId="77777777" w:rsidR="00BE3183" w:rsidRDefault="008C707E">
            <w:pPr>
              <w:spacing w:after="40"/>
            </w:pPr>
            <w:r>
              <w:rPr>
                <w:b/>
                <w:color w:val="1F2A24"/>
              </w:rPr>
              <w:t>Why It Works</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25063A11" w14:textId="77777777" w:rsidR="00BE3183" w:rsidRDefault="008C707E">
            <w:pPr>
              <w:spacing w:after="0" w:line="288" w:lineRule="auto"/>
            </w:pPr>
            <w:sdt>
              <w:sdtPr>
                <w:rPr>
                  <w:color w:val="2A2A2A"/>
                </w:rPr>
                <w:id w:val="1997052332"/>
                <w:showingPlcHdr/>
              </w:sdtPr>
              <w:sdtContent>
                <w:r>
                  <w:rPr>
                    <w:color w:val="6B7066"/>
                  </w:rPr>
                  <w:t xml:space="preserve">[How this addresses the insights above — map directly to INS-01…05]</w:t>
                </w:r>
              </w:sdtContent>
            </w:sdt>
          </w:p>
        </w:tc>
      </w:tr>
      <w:tr w:rsidR="00BE3183" w14:paraId="372DB544"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27CFD687" w14:textId="77777777" w:rsidR="00BE3183" w:rsidRDefault="008C707E">
            <w:pPr>
              <w:spacing w:after="40"/>
            </w:pPr>
            <w:r>
              <w:rPr>
                <w:b/>
                <w:color w:val="1F2A24"/>
              </w:rPr>
              <w:t>Opportunity</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6B65B06A" w14:textId="77777777" w:rsidR="00BE3183" w:rsidRDefault="008C707E">
            <w:pPr>
              <w:spacing w:after="0" w:line="288" w:lineRule="auto"/>
            </w:pPr>
            <w:sdt>
              <w:sdtPr>
                <w:rPr>
                  <w:color w:val="2A2A2A"/>
                </w:rPr>
                <w:id w:val="394046655"/>
                <w:showingPlcHdr/>
              </w:sdtPr>
              <w:sdtContent>
                <w:r>
                  <w:rPr>
                    <w:color w:val="6B7066"/>
                  </w:rPr>
                  <w:t xml:space="preserve">[Volume of users, ROI range, strategic fit — ties back to the business case]</w:t>
                </w:r>
              </w:sdtContent>
            </w:sdt>
          </w:p>
        </w:tc>
      </w:tr>
    </w:tbl>
    <w:p w14:paraId="6F8FB49D" w14:textId="77777777" w:rsidR="00BE3183" w:rsidRDefault="008C707E">
      <w:pPr>
        <w:pBdr>
          <w:bottom w:val="single" w:sz="6" w:space="4" w:color="A9D46F"/>
        </w:pBdr>
        <w:keepNext/>
        <w:keepLines/>
        <w:spacing w:before="360" w:after="140"/>
      </w:pPr>
      <w:r>
        <w:rPr>
          <w:b/>
          <w:color w:val="2F6B0A"/>
          <w:sz w:val="30"/>
        </w:rPr>
        <w:t>3.3  Capability Map</w:t>
      </w:r>
    </w:p>
    <w:p w14:paraId="7710CCBD" w14:textId="77777777" w:rsidR="00BE3183" w:rsidRDefault="4B2D48DA">
      <w:pPr>
        <w:keepNext/>
        <w:spacing w:after="80" w:line="288" w:lineRule="auto"/>
      </w:pPr>
      <w:r>
        <w:rPr>
          <w:rFonts w:asciiTheme="minorHAnsi" w:hAnsiTheme="minorHAnsi"/>
          <w:color w:val="6B7A78"/>
          <w:sz w:val="18"/>
          <w:szCs w:val="18"/>
        </w:rPr>
        <w:t>RAPID for this section  →  R Recommend   A Agree   P Perform   I Input   D Decide</w:t>
      </w:r>
      <w:r>
        <w:rPr>
          <w:color w:val="6B7A78"/>
          <w:sz w:val="18"/>
          <w:szCs w:val="18"/>
        </w:rPr>
        <w:t xml:space="preserv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30BA5914" w14:textId="77777777" w:rsidTr="1138EE72">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A8B6977" w14:textId="77777777" w:rsidR="00BE3183" w:rsidRDefault="008C707E">
            <w:pPr>
              <w:keepNext/>
              <w:keepNext/>
              <w:spacing w:after="0" w:line="252" w:lineRule="auto"/>
              <w:jc w:val="center"/>
            </w:pPr>
            <w:r>
              <w:rPr>
                <w:b/>
                <w:color w:val="FFFFFF"/>
                <w:sz w:val="15"/>
              </w:rPr>
              <w:lastRenderedPageBreak/>
              <w:t>Product</w:t>
            </w:r>
          </w:p>
          <w:p w14:paraId="3159EF58"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23FD922" w14:textId="77777777" w:rsidR="00BE3183" w:rsidRDefault="008C707E">
            <w:pPr>
              <w:keepNext/>
              <w:keepNext/>
              <w:spacing w:after="0" w:line="252" w:lineRule="auto"/>
              <w:jc w:val="center"/>
            </w:pPr>
            <w:r>
              <w:rPr>
                <w:b/>
                <w:color w:val="FFFFFF"/>
                <w:sz w:val="15"/>
              </w:rPr>
              <w:t>Product</w:t>
            </w:r>
          </w:p>
          <w:p w14:paraId="4679E935"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DF479C2" w14:textId="77777777" w:rsidR="00BE3183" w:rsidRDefault="008C707E">
            <w:pPr>
              <w:keepNext/>
              <w:keepNext/>
              <w:spacing w:after="0" w:line="252" w:lineRule="auto"/>
              <w:jc w:val="center"/>
            </w:pPr>
            <w:r>
              <w:rPr>
                <w:b/>
                <w:color w:val="FFFFFF"/>
                <w:sz w:val="15"/>
              </w:rPr>
              <w:t>Product</w:t>
            </w:r>
          </w:p>
          <w:p w14:paraId="36EFE9B5"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CE5A39D" w14:textId="77777777" w:rsidR="00BE3183" w:rsidRDefault="008C707E">
            <w:pPr>
              <w:keepNext/>
              <w:keepNext/>
              <w:spacing w:after="0" w:line="252" w:lineRule="auto"/>
              <w:jc w:val="center"/>
            </w:pPr>
            <w:r>
              <w:rPr>
                <w:b/>
                <w:color w:val="FFFFFF"/>
                <w:sz w:val="15"/>
              </w:rPr>
              <w:t>Product</w:t>
            </w:r>
          </w:p>
          <w:p w14:paraId="00C2963B"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40A00E4" w14:textId="77777777" w:rsidR="00BE3183" w:rsidRDefault="008C707E">
            <w:pPr>
              <w:keepNext/>
              <w:keepNext/>
              <w:spacing w:after="0" w:line="252" w:lineRule="auto"/>
              <w:jc w:val="center"/>
            </w:pPr>
            <w:r>
              <w:rPr>
                <w:b/>
                <w:color w:val="FFFFFF"/>
                <w:sz w:val="15"/>
              </w:rPr>
              <w:t>Product</w:t>
            </w:r>
          </w:p>
          <w:p w14:paraId="4ED11228"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5B259FA" w14:textId="77777777" w:rsidR="00BE3183" w:rsidRDefault="008C707E">
            <w:pPr>
              <w:keepNext/>
              <w:keepNext/>
              <w:spacing w:after="0" w:line="252" w:lineRule="auto"/>
              <w:jc w:val="center"/>
            </w:pPr>
            <w:r>
              <w:rPr>
                <w:b/>
                <w:color w:val="FFFFFF"/>
                <w:sz w:val="15"/>
              </w:rPr>
              <w:t>Content</w:t>
            </w:r>
          </w:p>
          <w:p w14:paraId="6632B6AB"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29698B6" w14:textId="77777777" w:rsidR="00BE3183" w:rsidRDefault="008C707E">
            <w:pPr>
              <w:keepNext/>
              <w:keepNext/>
              <w:spacing w:after="0" w:line="252" w:lineRule="auto"/>
              <w:jc w:val="center"/>
            </w:pPr>
            <w:r>
              <w:rPr>
                <w:b/>
                <w:color w:val="FFFFFF"/>
                <w:sz w:val="15"/>
              </w:rPr>
              <w:t>BI</w:t>
            </w:r>
          </w:p>
          <w:p w14:paraId="266D48BF"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98C9DEE" w14:textId="77777777" w:rsidR="00BE3183" w:rsidRDefault="008C707E">
            <w:pPr>
              <w:keepNext/>
              <w:keepNext/>
              <w:spacing w:after="0" w:line="252" w:lineRule="auto"/>
              <w:jc w:val="center"/>
            </w:pPr>
            <w:r>
              <w:rPr>
                <w:b/>
                <w:color w:val="FFFFFF"/>
                <w:sz w:val="15"/>
              </w:rPr>
              <w:t>Tech</w:t>
            </w:r>
          </w:p>
          <w:p w14:paraId="3293856F"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072C239" w14:textId="77777777" w:rsidR="00BE3183" w:rsidRDefault="008C707E">
            <w:pPr>
              <w:keepNext/>
              <w:keepNext/>
              <w:spacing w:after="0" w:line="252" w:lineRule="auto"/>
              <w:jc w:val="center"/>
            </w:pPr>
            <w:r>
              <w:rPr>
                <w:b/>
                <w:color w:val="FFFFFF"/>
                <w:sz w:val="15"/>
              </w:rPr>
              <w:t>Agile</w:t>
            </w:r>
          </w:p>
          <w:p w14:paraId="2D91E8D0"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19D40D0" w14:textId="77777777" w:rsidR="00BE3183" w:rsidRDefault="008C707E">
            <w:pPr>
              <w:keepNext/>
              <w:keepNext/>
              <w:spacing w:after="0" w:line="252" w:lineRule="auto"/>
              <w:jc w:val="center"/>
            </w:pPr>
            <w:r>
              <w:rPr>
                <w:b/>
                <w:color w:val="FFFFFF"/>
                <w:sz w:val="15"/>
              </w:rPr>
              <w:t>Research</w:t>
            </w:r>
          </w:p>
          <w:p w14:paraId="18CC4FD2"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11EE01C"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888948C" w14:textId="77777777" w:rsidR="00BE3183" w:rsidRDefault="008C707E">
            <w:pPr>
              <w:keepNext/>
              <w:keepNext/>
              <w:spacing w:after="0" w:line="252" w:lineRule="auto"/>
              <w:jc w:val="center"/>
            </w:pPr>
            <w:r>
              <w:rPr>
                <w:b/>
                <w:color w:val="FFFFFF"/>
                <w:sz w:val="15"/>
              </w:rPr>
              <w:t>Compli-</w:t>
            </w:r>
          </w:p>
          <w:p w14:paraId="3AB79ACC"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888948C" w14:textId="77777777" w:rsidR="00BE3183" w:rsidRDefault="008C707E">
            <w:pPr>
              <w:keepNext/>
              <w:keepNext/>
              <w:spacing w:after="0" w:line="252" w:lineRule="auto"/>
              <w:jc w:val="center"/>
            </w:pPr>
            <w:r>
              <w:rPr>
                <w:b/>
                <w:color w:val="FFFFFF"/>
                <w:sz w:val="15"/>
              </w:rPr>
              <w:t>Finance</w:t>
            </w:r>
          </w:p>
        </w:tc>
      </w:tr>
      <w:tr w:rsidR="003965EE" w14:paraId="0BCE82B8" w14:textId="77777777" w:rsidTr="1138EE72">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7F82D5A" w14:textId="6B9E92F1" w:rsidR="003965EE" w:rsidRDefault="6DC17BB9"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6F0D4C7" w14:textId="45188E9B" w:rsidR="003965EE" w:rsidRDefault="6DC17BB9"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01F8C2A" w14:textId="243DB13F" w:rsidR="003965EE" w:rsidRDefault="6DC17BB9" w:rsidP="1138EE72">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551181A" w14:textId="4EFEBBE4" w:rsidR="003965EE" w:rsidRDefault="6DC17BB9"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316660E" w14:textId="10D17992" w:rsidR="003965EE" w:rsidRDefault="6DC17BB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D55DAF1" w14:textId="3E18B4B9" w:rsidR="003965EE" w:rsidRDefault="6DC17BB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1BCF757" w14:textId="49F58CE0" w:rsidR="003965EE" w:rsidRDefault="6DC17BB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969A062" w14:textId="33B77753" w:rsidR="003965EE" w:rsidRDefault="6DC17BB9"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43AADC0" w14:textId="20696C1E" w:rsidR="003965EE" w:rsidRDefault="6DC17BB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A286E52" w14:textId="14CFA42A" w:rsidR="003965EE" w:rsidRDefault="6DC17BB9" w:rsidP="1138EE72">
            <w:pPr>
              <w:keepNext/>
              <w:spacing w:after="0" w:line="252" w:lineRule="auto"/>
              <w:jc w:val="center"/>
              <w:rPr>
                <w:b/>
                <w:bCs/>
                <w:color w:val="auto"/>
                <w:sz w:val="18"/>
                <w:szCs w:val="18"/>
              </w:rPr>
            </w:pPr>
            <w:r>
              <w:rPr>
                <w:b/>
                <w:bCs/>
                <w:color w:val="auto"/>
                <w:sz w:val="18"/>
                <w:szCs w:val="18"/>
              </w:rPr>
              <w:t>RAPI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C1D3C3E" w14:textId="44742A39" w:rsidR="003965EE" w:rsidRDefault="6DC17BB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89D0B7D" w14:textId="789407E8" w:rsidR="003965EE" w:rsidRDefault="6DC17BB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89D0B7D" w14:textId="789407E8" w:rsidR="003965EE" w:rsidRDefault="6DC17BB9" w:rsidP="1138EE72">
            <w:pPr>
              <w:keepNext/>
              <w:spacing w:after="0" w:line="252" w:lineRule="auto"/>
              <w:jc w:val="center"/>
              <w:rPr>
                <w:b/>
                <w:bCs/>
                <w:color w:val="auto"/>
                <w:sz w:val="18"/>
                <w:szCs w:val="18"/>
              </w:rPr>
            </w:pPr>
            <w:r>
              <w:rPr>
                <w:b/>
                <w:bCs/>
                <w:color w:val="auto"/>
                <w:sz w:val="18"/>
                <w:szCs w:val="18"/>
              </w:rPr>
              <w:t>--</w:t>
            </w:r>
          </w:p>
        </w:tc>
      </w:tr>
    </w:tbl>
    <w:p w14:paraId="0C798B30" w14:textId="77777777" w:rsidR="00BE3183" w:rsidRDefault="008C707E">
      <w:pPr>
        <w:keepNext/>
        <w:spacing w:before="120" w:after="120" w:line="288" w:lineRule="auto"/>
      </w:pPr>
      <w:r>
        <w:rPr>
          <w:color w:val="6B7A78"/>
          <w:sz w:val="19"/>
        </w:rPr>
        <w:t>List of capabilities the solution must enable — no implementation details. Each will become one or more Features in Jira Align.</w:t>
      </w:r>
    </w:p>
    <w:tbl>
      <w:tblPr>
        <w:tblW w:w="0" w:type="auto"/>
        <w:tblLayout w:type="fixed"/>
        <w:tblLook w:val="04A0" w:firstRow="1" w:lastRow="0" w:firstColumn="1" w:lastColumn="0" w:noHBand="0" w:noVBand="1"/>
      </w:tblPr>
      <w:tblGrid>
        <w:gridCol w:w="1152"/>
        <w:gridCol w:w="2592"/>
        <w:gridCol w:w="3744"/>
        <w:gridCol w:w="1872"/>
      </w:tblGrid>
      <w:tr w:rsidR="00BE3183" w14:paraId="2FBBDE5B" w14:textId="77777777">
        <w:trPr>
          <w:cantSplit/>
        </w:trPr>
        <w:tc>
          <w:tcPr>
            <w:tcW w:w="1152"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2DDD68B6" w14:textId="77777777" w:rsidR="00BE3183" w:rsidRDefault="008C707E">
            <w:pPr>
              <w:keepNext/>
              <w:spacing w:after="0"/>
            </w:pPr>
            <w:r>
              <w:rPr>
                <w:b/>
                <w:color w:val="FFFFFF"/>
                <w:sz w:val="19"/>
              </w:rPr>
              <w:t>ID</w:t>
            </w:r>
          </w:p>
        </w:tc>
        <w:tc>
          <w:tcPr>
            <w:tcW w:w="2592"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2206D168" w14:textId="77777777" w:rsidR="00BE3183" w:rsidRDefault="008C707E">
            <w:pPr>
              <w:keepNext/>
              <w:spacing w:after="0"/>
            </w:pPr>
            <w:r>
              <w:rPr>
                <w:b/>
                <w:color w:val="FFFFFF"/>
                <w:sz w:val="19"/>
              </w:rPr>
              <w:t>Capability</w:t>
            </w:r>
          </w:p>
        </w:tc>
        <w:tc>
          <w:tcPr>
            <w:tcW w:w="3744"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7A9C3A99" w14:textId="77777777" w:rsidR="00BE3183" w:rsidRDefault="008C707E">
            <w:pPr>
              <w:keepNext/>
              <w:spacing w:after="0"/>
            </w:pPr>
            <w:r>
              <w:rPr>
                <w:b/>
                <w:color w:val="FFFFFF"/>
                <w:sz w:val="19"/>
              </w:rPr>
              <w:t>What it enables</w:t>
            </w:r>
          </w:p>
        </w:tc>
        <w:tc>
          <w:tcPr>
            <w:tcW w:w="1872"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56810C25" w14:textId="77777777" w:rsidR="00BE3183" w:rsidRDefault="008C707E">
            <w:pPr>
              <w:keepNext/>
              <w:spacing w:after="0"/>
            </w:pPr>
            <w:r>
              <w:rPr>
                <w:b/>
                <w:color w:val="FFFFFF"/>
                <w:sz w:val="19"/>
              </w:rPr>
              <w:t>Linked Insight(s)</w:t>
            </w:r>
          </w:p>
        </w:tc>
      </w:tr>
      <w:tr w:rsidR="00BE3183" w14:paraId="520C2C5C" w14:textId="77777777">
        <w:trPr>
          <w:cantSplit/>
        </w:trPr>
        <w:tc>
          <w:tcPr>
            <w:tcW w:w="115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54E06A6" w14:textId="77777777" w:rsidR="00BE3183" w:rsidRDefault="008C707E">
            <w:pPr>
              <w:spacing w:after="0" w:line="288" w:lineRule="auto"/>
            </w:pPr>
            <w:r>
              <w:rPr>
                <w:sz w:val="19"/>
              </w:rPr>
              <w:t>CAP-01</w:t>
            </w:r>
          </w:p>
        </w:tc>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D61F3FC" w14:textId="77777777" w:rsidR="00BE3183" w:rsidRDefault="008C707E">
            <w:pPr>
              <w:spacing w:after="0" w:line="288" w:lineRule="auto"/>
            </w:pPr>
            <w:sdt>
              <w:sdtPr>
                <w:rPr>
                  <w:color w:val="2A2A2A"/>
                  <w:sz w:val="19"/>
                </w:rPr>
                <w:id w:val="1859390060"/>
                <w:showingPlcHdr/>
              </w:sdtPr>
              <w:sdtContent>
                <w:r>
                  <w:rPr>
                    <w:color w:val="6B7066"/>
                    <w:sz w:val="19"/>
                  </w:rPr>
                  <w:t xml:space="preserve">[Capability name]</w:t>
                </w:r>
              </w:sdtContent>
            </w:sdt>
          </w:p>
        </w:tc>
        <w:tc>
          <w:tcPr>
            <w:tcW w:w="374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1D9D0AF" w14:textId="77777777" w:rsidR="00BE3183" w:rsidRDefault="008C707E">
            <w:pPr>
              <w:spacing w:after="0" w:line="288" w:lineRule="auto"/>
            </w:pPr>
            <w:sdt>
              <w:sdtPr>
                <w:rPr>
                  <w:color w:val="2A2A2A"/>
                  <w:sz w:val="19"/>
                </w:rPr>
                <w:id w:val="1024538200"/>
                <w:showingPlcHdr/>
              </w:sdtPr>
              <w:sdtContent>
                <w:r>
                  <w:rPr>
                    <w:color w:val="6B7066"/>
                    <w:sz w:val="19"/>
                  </w:rPr>
                  <w:t xml:space="preserve">[What the user can do that they can’t today]</w:t>
                </w:r>
              </w:sdtContent>
            </w:sdt>
          </w:p>
        </w:tc>
        <w:tc>
          <w:tcPr>
            <w:tcW w:w="18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C277DA6" w14:textId="77777777" w:rsidR="00BE3183" w:rsidRDefault="008C707E">
            <w:pPr>
              <w:spacing w:after="0" w:line="288" w:lineRule="auto"/>
            </w:pPr>
            <w:sdt>
              <w:sdtPr>
                <w:rPr>
                  <w:color w:val="2A2A2A"/>
                  <w:sz w:val="19"/>
                </w:rPr>
                <w:id w:val="1955392516"/>
                <w:showingPlcHdr/>
              </w:sdtPr>
              <w:sdtContent>
                <w:r>
                  <w:rPr>
                    <w:color w:val="6B7066"/>
                    <w:sz w:val="19"/>
                  </w:rPr>
                  <w:t xml:space="preserve">[INS-01, INS-03]</w:t>
                </w:r>
              </w:sdtContent>
            </w:sdt>
          </w:p>
        </w:tc>
      </w:tr>
      <w:tr w:rsidR="00BE3183" w14:paraId="4DAFCFC0" w14:textId="77777777">
        <w:trPr>
          <w:cantSplit/>
        </w:trPr>
        <w:tc>
          <w:tcPr>
            <w:tcW w:w="115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80EA435" w14:textId="77777777" w:rsidR="00BE3183" w:rsidRDefault="008C707E">
            <w:pPr>
              <w:spacing w:after="0" w:line="288" w:lineRule="auto"/>
            </w:pPr>
            <w:r>
              <w:rPr>
                <w:sz w:val="19"/>
              </w:rPr>
              <w:t>CAP-02</w:t>
            </w:r>
          </w:p>
        </w:tc>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4BE567A" w14:textId="77777777" w:rsidR="00BE3183" w:rsidRDefault="008C707E">
            <w:pPr>
              <w:spacing w:after="0" w:line="288" w:lineRule="auto"/>
            </w:pPr>
            <w:sdt>
              <w:sdtPr>
                <w:rPr>
                  <w:color w:val="2A2A2A"/>
                  <w:sz w:val="19"/>
                </w:rPr>
                <w:id w:val="1281587503"/>
                <w:showingPlcHdr/>
              </w:sdtPr>
              <w:sdtContent>
                <w:r>
                  <w:rPr>
                    <w:color w:val="6B7066"/>
                    <w:sz w:val="19"/>
                  </w:rPr>
                  <w:t xml:space="preserve">[Capability name]</w:t>
                </w:r>
              </w:sdtContent>
            </w:sdt>
          </w:p>
        </w:tc>
        <w:tc>
          <w:tcPr>
            <w:tcW w:w="374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5085C44" w14:textId="77777777" w:rsidR="00BE3183" w:rsidRDefault="008C707E">
            <w:pPr>
              <w:spacing w:after="0" w:line="288" w:lineRule="auto"/>
            </w:pPr>
            <w:sdt>
              <w:sdtPr>
                <w:rPr>
                  <w:color w:val="2A2A2A"/>
                  <w:sz w:val="19"/>
                </w:rPr>
                <w:id w:val="697904678"/>
                <w:showingPlcHdr/>
              </w:sdtPr>
              <w:sdtContent>
                <w:r>
                  <w:rPr>
                    <w:color w:val="6B7066"/>
                    <w:sz w:val="19"/>
                  </w:rPr>
                  <w:t xml:space="preserve">[What the user can do that they can’t today]</w:t>
                </w:r>
              </w:sdtContent>
            </w:sdt>
          </w:p>
        </w:tc>
        <w:tc>
          <w:tcPr>
            <w:tcW w:w="18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CC85D4B" w14:textId="77777777" w:rsidR="00BE3183" w:rsidRDefault="008C707E">
            <w:pPr>
              <w:spacing w:after="0" w:line="288" w:lineRule="auto"/>
            </w:pPr>
            <w:sdt>
              <w:sdtPr>
                <w:rPr>
                  <w:color w:val="2A2A2A"/>
                  <w:sz w:val="19"/>
                </w:rPr>
                <w:id w:val="1616975389"/>
                <w:showingPlcHdr/>
              </w:sdtPr>
              <w:sdtContent>
                <w:r>
                  <w:rPr>
                    <w:color w:val="6B7066"/>
                    <w:sz w:val="19"/>
                  </w:rPr>
                  <w:t xml:space="preserve">[INS-01, INS-03]</w:t>
                </w:r>
              </w:sdtContent>
            </w:sdt>
          </w:p>
        </w:tc>
      </w:tr>
      <w:tr w:rsidR="00BE3183" w14:paraId="1DE401A9" w14:textId="77777777">
        <w:trPr>
          <w:cantSplit/>
        </w:trPr>
        <w:tc>
          <w:tcPr>
            <w:tcW w:w="115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CC1D9DB" w14:textId="77777777" w:rsidR="00BE3183" w:rsidRDefault="008C707E">
            <w:pPr>
              <w:spacing w:after="0" w:line="288" w:lineRule="auto"/>
            </w:pPr>
            <w:r>
              <w:rPr>
                <w:sz w:val="19"/>
              </w:rPr>
              <w:t>CAP-03</w:t>
            </w:r>
          </w:p>
        </w:tc>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3CF8FFB" w14:textId="77777777" w:rsidR="00BE3183" w:rsidRDefault="008C707E">
            <w:pPr>
              <w:spacing w:after="0" w:line="288" w:lineRule="auto"/>
            </w:pPr>
            <w:sdt>
              <w:sdtPr>
                <w:rPr>
                  <w:color w:val="2A2A2A"/>
                  <w:sz w:val="19"/>
                </w:rPr>
                <w:id w:val="991842470"/>
                <w:showingPlcHdr/>
              </w:sdtPr>
              <w:sdtContent>
                <w:r>
                  <w:rPr>
                    <w:color w:val="6B7066"/>
                    <w:sz w:val="19"/>
                  </w:rPr>
                  <w:t xml:space="preserve">[Capability name]</w:t>
                </w:r>
              </w:sdtContent>
            </w:sdt>
          </w:p>
        </w:tc>
        <w:tc>
          <w:tcPr>
            <w:tcW w:w="374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CD37FE7" w14:textId="77777777" w:rsidR="00BE3183" w:rsidRDefault="008C707E">
            <w:pPr>
              <w:spacing w:after="0" w:line="288" w:lineRule="auto"/>
            </w:pPr>
            <w:sdt>
              <w:sdtPr>
                <w:rPr>
                  <w:color w:val="2A2A2A"/>
                  <w:sz w:val="19"/>
                </w:rPr>
                <w:id w:val="870455200"/>
                <w:showingPlcHdr/>
              </w:sdtPr>
              <w:sdtContent>
                <w:r>
                  <w:rPr>
                    <w:color w:val="6B7066"/>
                    <w:sz w:val="19"/>
                  </w:rPr>
                  <w:t xml:space="preserve">[What the user can do that they can’t today]</w:t>
                </w:r>
              </w:sdtContent>
            </w:sdt>
          </w:p>
        </w:tc>
        <w:tc>
          <w:tcPr>
            <w:tcW w:w="18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8DE9417" w14:textId="77777777" w:rsidR="00BE3183" w:rsidRDefault="008C707E">
            <w:pPr>
              <w:spacing w:after="0" w:line="288" w:lineRule="auto"/>
            </w:pPr>
            <w:sdt>
              <w:sdtPr>
                <w:rPr>
                  <w:color w:val="2A2A2A"/>
                  <w:sz w:val="19"/>
                </w:rPr>
                <w:id w:val="1566136594"/>
                <w:showingPlcHdr/>
              </w:sdtPr>
              <w:sdtContent>
                <w:r>
                  <w:rPr>
                    <w:color w:val="6B7066"/>
                    <w:sz w:val="19"/>
                  </w:rPr>
                  <w:t xml:space="preserve">[INS-01, INS-03]</w:t>
                </w:r>
              </w:sdtContent>
            </w:sdt>
          </w:p>
        </w:tc>
      </w:tr>
      <w:tr w:rsidR="00BE3183" w14:paraId="5BE0F771" w14:textId="77777777">
        <w:trPr>
          <w:cantSplit/>
        </w:trPr>
        <w:tc>
          <w:tcPr>
            <w:tcW w:w="115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F2078ED" w14:textId="77777777" w:rsidR="00BE3183" w:rsidRDefault="008C707E">
            <w:pPr>
              <w:spacing w:after="0" w:line="288" w:lineRule="auto"/>
            </w:pPr>
            <w:r>
              <w:rPr>
                <w:sz w:val="19"/>
              </w:rPr>
              <w:t>CAP-04</w:t>
            </w:r>
          </w:p>
        </w:tc>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BCBEF58" w14:textId="77777777" w:rsidR="00BE3183" w:rsidRDefault="008C707E">
            <w:pPr>
              <w:spacing w:after="0" w:line="288" w:lineRule="auto"/>
            </w:pPr>
            <w:sdt>
              <w:sdtPr>
                <w:rPr>
                  <w:color w:val="2A2A2A"/>
                  <w:sz w:val="19"/>
                </w:rPr>
                <w:id w:val="1998789634"/>
                <w:showingPlcHdr/>
              </w:sdtPr>
              <w:sdtContent>
                <w:r>
                  <w:rPr>
                    <w:color w:val="6B7066"/>
                    <w:sz w:val="19"/>
                  </w:rPr>
                  <w:t xml:space="preserve">[Capability name]</w:t>
                </w:r>
              </w:sdtContent>
            </w:sdt>
          </w:p>
        </w:tc>
        <w:tc>
          <w:tcPr>
            <w:tcW w:w="374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9A9D53D" w14:textId="77777777" w:rsidR="00BE3183" w:rsidRDefault="008C707E">
            <w:pPr>
              <w:spacing w:after="0" w:line="288" w:lineRule="auto"/>
            </w:pPr>
            <w:sdt>
              <w:sdtPr>
                <w:rPr>
                  <w:color w:val="2A2A2A"/>
                  <w:sz w:val="19"/>
                </w:rPr>
                <w:id w:val="916991460"/>
                <w:showingPlcHdr/>
              </w:sdtPr>
              <w:sdtContent>
                <w:r>
                  <w:rPr>
                    <w:color w:val="6B7066"/>
                    <w:sz w:val="19"/>
                  </w:rPr>
                  <w:t xml:space="preserve">[What the user can do that they can’t today]</w:t>
                </w:r>
              </w:sdtContent>
            </w:sdt>
          </w:p>
        </w:tc>
        <w:tc>
          <w:tcPr>
            <w:tcW w:w="18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3666FF0" w14:textId="77777777" w:rsidR="00BE3183" w:rsidRDefault="008C707E">
            <w:pPr>
              <w:spacing w:after="0" w:line="288" w:lineRule="auto"/>
            </w:pPr>
            <w:sdt>
              <w:sdtPr>
                <w:rPr>
                  <w:color w:val="2A2A2A"/>
                  <w:sz w:val="19"/>
                </w:rPr>
                <w:id w:val="595535103"/>
                <w:showingPlcHdr/>
              </w:sdtPr>
              <w:sdtContent>
                <w:r>
                  <w:rPr>
                    <w:color w:val="6B7066"/>
                    <w:sz w:val="19"/>
                  </w:rPr>
                  <w:t xml:space="preserve">[INS-01, INS-03]</w:t>
                </w:r>
              </w:sdtContent>
            </w:sdt>
          </w:p>
        </w:tc>
      </w:tr>
    </w:tbl>
    <w:p w14:paraId="60819F29" w14:textId="77777777" w:rsidR="00BE3183" w:rsidRDefault="008C707E">
      <w:pPr>
        <w:pBdr>
          <w:bottom w:val="single" w:sz="6" w:space="4" w:color="A9D46F"/>
        </w:pBdr>
        <w:keepNext/>
        <w:keepLines/>
        <w:spacing w:before="360" w:after="140"/>
      </w:pPr>
      <w:r>
        <w:rPr>
          <w:b/>
          <w:color w:val="2F6B0A"/>
          <w:sz w:val="30"/>
        </w:rPr>
        <w:t>3.4  Boundaries &amp; Constraints</w:t>
      </w:r>
    </w:p>
    <w:p w14:paraId="67C3E46C" w14:textId="77777777" w:rsidR="00BE3183" w:rsidRDefault="4B2D48DA">
      <w:pPr>
        <w:keepNext/>
        <w:spacing w:after="80" w:line="288" w:lineRule="auto"/>
      </w:pPr>
      <w:r>
        <w:rPr>
          <w:rFonts w:asciiTheme="minorHAnsi" w:hAnsiTheme="minorHAnsi"/>
          <w:color w:val="6B7A78"/>
          <w:sz w:val="18"/>
          <w:szCs w:val="18"/>
        </w:rPr>
        <w:t>RAPID for this section  →  R Recommend   A Agree   P Perform   I Input   D Decide</w:t>
      </w:r>
      <w:r>
        <w:rPr>
          <w:color w:val="6B7A78"/>
          <w:sz w:val="18"/>
          <w:szCs w:val="18"/>
        </w:rPr>
        <w:t xml:space="preserve">   </w:t>
      </w:r>
    </w:p>
    <w:tbl>
      <w:tblPr>
        <w:tblW w:w="0" w:type="auto"/>
        <w:tblLayout w:type="fixed"/>
        <w:tblLook w:val="04A0" w:firstRow="1" w:lastRow="0" w:firstColumn="1" w:lastColumn="0" w:noHBand="0" w:noVBand="1"/>
      </w:tblPr>
      <w:tblGrid>
        <w:gridCol w:w="726"/>
        <w:gridCol w:w="726"/>
        <w:gridCol w:w="726"/>
        <w:gridCol w:w="726"/>
        <w:gridCol w:w="120"/>
        <w:gridCol w:w="606"/>
        <w:gridCol w:w="726"/>
        <w:gridCol w:w="726"/>
        <w:gridCol w:w="726"/>
        <w:gridCol w:w="726"/>
        <w:gridCol w:w="726"/>
        <w:gridCol w:w="726"/>
        <w:gridCol w:w="726"/>
        <w:gridCol w:w="648"/>
        <w:gridCol w:w="90"/>
      </w:tblGrid>
      <w:tr w:rsidR="00BE3183" w14:paraId="3D9D9610" w14:textId="77777777" w:rsidTr="1138EE72">
        <w:trPr>
          <w:cantSplit/>
        </w:trPr>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11EFF17" w14:textId="77777777" w:rsidR="00BE3183" w:rsidRDefault="008C707E">
            <w:pPr>
              <w:keepNext/>
              <w:keepNext/>
              <w:spacing w:after="0" w:line="252" w:lineRule="auto"/>
              <w:jc w:val="center"/>
            </w:pPr>
            <w:r>
              <w:rPr>
                <w:b/>
                <w:color w:val="FFFFFF"/>
                <w:sz w:val="15"/>
              </w:rPr>
              <w:t>Product</w:t>
            </w:r>
          </w:p>
          <w:p w14:paraId="7D2CF8DB" w14:textId="77777777" w:rsidR="00BE3183" w:rsidRDefault="008C707E">
            <w:pPr>
              <w:keepNext/>
              <w:keepNext/>
              <w:spacing w:after="0" w:line="252" w:lineRule="auto"/>
              <w:jc w:val="center"/>
            </w:pPr>
            <w:r>
              <w:rPr>
                <w:b/>
                <w:color w:val="FFFFFF"/>
                <w:sz w:val="15"/>
              </w:rPr>
              <w:t>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153F227" w14:textId="77777777" w:rsidR="00BE3183" w:rsidRDefault="008C707E">
            <w:pPr>
              <w:keepNext/>
              <w:keepNext/>
              <w:spacing w:after="0" w:line="252" w:lineRule="auto"/>
              <w:jc w:val="center"/>
            </w:pPr>
            <w:r>
              <w:rPr>
                <w:b/>
                <w:color w:val="FFFFFF"/>
                <w:sz w:val="15"/>
              </w:rPr>
              <w:t>Product</w:t>
            </w:r>
          </w:p>
          <w:p w14:paraId="4C7DA11A" w14:textId="77777777" w:rsidR="00BE3183" w:rsidRDefault="008C707E">
            <w:pPr>
              <w:keepNext/>
              <w:keepNext/>
              <w:spacing w:after="0" w:line="252" w:lineRule="auto"/>
              <w:jc w:val="center"/>
            </w:pPr>
            <w:r>
              <w:rPr>
                <w:b/>
                <w:color w:val="FFFFFF"/>
                <w:sz w:val="15"/>
              </w:rPr>
              <w:t>AVP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A9A419C" w14:textId="77777777" w:rsidR="00BE3183" w:rsidRDefault="008C707E">
            <w:pPr>
              <w:keepNext/>
              <w:keepNext/>
              <w:spacing w:after="0" w:line="252" w:lineRule="auto"/>
              <w:jc w:val="center"/>
            </w:pPr>
            <w:r>
              <w:rPr>
                <w:b/>
                <w:color w:val="FFFFFF"/>
                <w:sz w:val="15"/>
              </w:rPr>
              <w:t>Product</w:t>
            </w:r>
          </w:p>
          <w:p w14:paraId="5AD3A502" w14:textId="77777777" w:rsidR="00BE3183" w:rsidRDefault="008C707E">
            <w:pPr>
              <w:keepNext/>
              <w:keepNext/>
              <w:spacing w:after="0" w:line="252" w:lineRule="auto"/>
              <w:jc w:val="center"/>
            </w:pPr>
            <w:r>
              <w:rPr>
                <w:b/>
                <w:color w:val="FFFFFF"/>
                <w:sz w:val="15"/>
              </w:rPr>
              <w:t>Leader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46E256E" w14:textId="77777777" w:rsidR="00BE3183" w:rsidRDefault="008C707E">
            <w:pPr>
              <w:keepNext/>
              <w:keepNext/>
              <w:spacing w:after="0" w:line="252" w:lineRule="auto"/>
              <w:jc w:val="center"/>
            </w:pPr>
            <w:r>
              <w:rPr>
                <w:b/>
                <w:color w:val="FFFFFF"/>
                <w:sz w:val="15"/>
              </w:rPr>
              <w:t>Product</w:t>
            </w:r>
          </w:p>
          <w:p w14:paraId="109EAF6D" w14:textId="77777777" w:rsidR="00BE3183" w:rsidRDefault="008C707E">
            <w:pPr>
              <w:keepNext/>
              <w:keepNext/>
              <w:spacing w:after="0" w:line="252" w:lineRule="auto"/>
              <w:jc w:val="center"/>
            </w:pPr>
            <w:r>
              <w:rPr>
                <w:b/>
                <w:color w:val="FFFFFF"/>
                <w:sz w:val="15"/>
              </w:rPr>
              <w:t>Manager</w:t>
            </w:r>
          </w:p>
        </w:tc>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2BCA07F" w14:textId="77777777" w:rsidR="00BE3183" w:rsidRDefault="008C707E">
            <w:pPr>
              <w:keepNext/>
              <w:keepNext/>
              <w:spacing w:after="0" w:line="252" w:lineRule="auto"/>
              <w:jc w:val="center"/>
            </w:pPr>
            <w:r>
              <w:rPr>
                <w:b/>
                <w:color w:val="FFFFFF"/>
                <w:sz w:val="15"/>
              </w:rPr>
              <w:t>Product</w:t>
            </w:r>
          </w:p>
          <w:p w14:paraId="0965EEF3" w14:textId="77777777" w:rsidR="00BE3183" w:rsidRDefault="008C707E">
            <w:pPr>
              <w:keepNext/>
              <w:keepNext/>
              <w:spacing w:after="0" w:line="252" w:lineRule="auto"/>
              <w:jc w:val="center"/>
            </w:pPr>
            <w:r>
              <w:rPr>
                <w:b/>
                <w:color w:val="FFFFFF"/>
                <w:sz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68C8658" w14:textId="77777777" w:rsidR="00BE3183" w:rsidRDefault="008C707E">
            <w:pPr>
              <w:keepNext/>
              <w:keepNext/>
              <w:spacing w:after="0" w:line="252" w:lineRule="auto"/>
              <w:jc w:val="center"/>
            </w:pPr>
            <w:r>
              <w:rPr>
                <w:b/>
                <w:color w:val="FFFFFF"/>
                <w:sz w:val="15"/>
              </w:rPr>
              <w:t>Content</w:t>
            </w:r>
          </w:p>
          <w:p w14:paraId="780A9BEE" w14:textId="77777777" w:rsidR="00BE3183" w:rsidRDefault="008C707E">
            <w:pPr>
              <w:keepNext/>
              <w:keepNext/>
              <w:spacing w:after="0" w:line="252" w:lineRule="auto"/>
              <w:jc w:val="center"/>
            </w:pPr>
            <w:r>
              <w:rPr>
                <w:b/>
                <w:color w:val="FFFFFF"/>
                <w:sz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A0D01FB" w14:textId="77777777" w:rsidR="00BE3183" w:rsidRDefault="008C707E">
            <w:pPr>
              <w:keepNext/>
              <w:keepNext/>
              <w:spacing w:after="0" w:line="252" w:lineRule="auto"/>
              <w:jc w:val="center"/>
            </w:pPr>
            <w:r>
              <w:rPr>
                <w:b/>
                <w:color w:val="FFFFFF"/>
                <w:sz w:val="15"/>
              </w:rPr>
              <w:t>BI</w:t>
            </w:r>
          </w:p>
          <w:p w14:paraId="7011D212"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6B4FF36" w14:textId="77777777" w:rsidR="00BE3183" w:rsidRDefault="008C707E">
            <w:pPr>
              <w:keepNext/>
              <w:keepNext/>
              <w:spacing w:after="0" w:line="252" w:lineRule="auto"/>
              <w:jc w:val="center"/>
            </w:pPr>
            <w:r>
              <w:rPr>
                <w:b/>
                <w:color w:val="FFFFFF"/>
                <w:sz w:val="15"/>
              </w:rPr>
              <w:t>Tech</w:t>
            </w:r>
          </w:p>
          <w:p w14:paraId="18AFB26E"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75CEA86" w14:textId="77777777" w:rsidR="00BE3183" w:rsidRDefault="008C707E">
            <w:pPr>
              <w:keepNext/>
              <w:keepNext/>
              <w:spacing w:after="0" w:line="252" w:lineRule="auto"/>
              <w:jc w:val="center"/>
            </w:pPr>
            <w:r>
              <w:rPr>
                <w:b/>
                <w:color w:val="FFFFFF"/>
                <w:sz w:val="15"/>
              </w:rPr>
              <w:t>Agile</w:t>
            </w:r>
          </w:p>
          <w:p w14:paraId="329DD1E0" w14:textId="77777777" w:rsidR="00BE3183" w:rsidRDefault="008C707E">
            <w:pPr>
              <w:keepNext/>
              <w:keepNext/>
              <w:spacing w:after="0" w:line="252" w:lineRule="auto"/>
              <w:jc w:val="center"/>
            </w:pPr>
            <w:r>
              <w:rPr>
                <w:b/>
                <w:color w:val="FFFFFF"/>
                <w:sz w:val="15"/>
              </w:rPr>
              <w:t>Coach</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B8944E1" w14:textId="77777777" w:rsidR="00BE3183" w:rsidRDefault="008C707E">
            <w:pPr>
              <w:keepNext/>
              <w:keepNext/>
              <w:spacing w:after="0" w:line="252" w:lineRule="auto"/>
              <w:jc w:val="center"/>
            </w:pPr>
            <w:r>
              <w:rPr>
                <w:b/>
                <w:color w:val="FFFFFF"/>
                <w:sz w:val="15"/>
              </w:rPr>
              <w:t>Research</w:t>
            </w:r>
          </w:p>
          <w:p w14:paraId="0C246906"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BDDB344" w14:textId="77777777" w:rsidR="00BE3183" w:rsidRDefault="008C707E">
            <w:pPr>
              <w:keepNext/>
              <w:keepNext/>
              <w:spacing w:after="0" w:line="252" w:lineRule="auto"/>
              <w:jc w:val="center"/>
            </w:pPr>
            <w:r>
              <w:rPr>
                <w:b/>
                <w:color w:val="FFFFFF"/>
                <w:sz w:val="15"/>
              </w:rPr>
              <w:t>Legal</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333185D" w14:textId="77777777" w:rsidR="00BE3183" w:rsidRDefault="008C707E">
            <w:pPr>
              <w:keepNext/>
              <w:keepNext/>
              <w:spacing w:after="0" w:line="252" w:lineRule="auto"/>
              <w:jc w:val="center"/>
            </w:pPr>
            <w:r>
              <w:rPr>
                <w:b/>
                <w:color w:val="FFFFFF"/>
                <w:sz w:val="15"/>
              </w:rPr>
              <w:t>Compli-</w:t>
            </w:r>
          </w:p>
          <w:p w14:paraId="4A3A6766" w14:textId="77777777" w:rsidR="00BE3183" w:rsidRDefault="008C707E">
            <w:pPr>
              <w:keepNext/>
              <w:keepNext/>
              <w:spacing w:after="0" w:line="252" w:lineRule="auto"/>
              <w:jc w:val="center"/>
            </w:pPr>
            <w:r>
              <w:rPr>
                <w:b/>
                <w:color w:val="FFFFFF"/>
                <w:sz w:val="15"/>
              </w:rPr>
              <w:t>ance</w:t>
            </w:r>
          </w:p>
        </w:tc>
        <w:tc>
          <w:tcPr>
            <w:tcW w:w="738"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333185D" w14:textId="77777777" w:rsidR="00BE3183" w:rsidRDefault="008C707E">
            <w:pPr>
              <w:keepNext/>
              <w:keepNext/>
              <w:spacing w:after="0" w:line="252" w:lineRule="auto"/>
              <w:jc w:val="center"/>
            </w:pPr>
            <w:r>
              <w:rPr>
                <w:b/>
                <w:color w:val="FFFFFF"/>
                <w:sz w:val="15"/>
              </w:rPr>
              <w:t>Finance</w:t>
            </w:r>
          </w:p>
        </w:tc>
      </w:tr>
      <w:tr w:rsidR="003965EE" w14:paraId="33E2BC50" w14:textId="77777777" w:rsidTr="1138EE72">
        <w:trPr>
          <w:cantSplit/>
        </w:trPr>
        <w:tc>
          <w:tcPr>
            <w:tcW w:w="726"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192ADC4" w14:textId="73E87CF7" w:rsidR="003965EE" w:rsidRDefault="6DC17BB9" w:rsidP="1138EE72">
            <w:pPr>
              <w:keepNext/>
              <w:spacing w:after="0" w:line="252" w:lineRule="auto"/>
              <w:jc w:val="center"/>
              <w:rPr>
                <w:b/>
                <w:bCs/>
                <w:color w:val="auto"/>
                <w:sz w:val="18"/>
                <w:szCs w:val="18"/>
              </w:rPr>
            </w:pPr>
            <w:r>
              <w:rPr>
                <w:b/>
                <w:bCs/>
                <w:color w:val="auto"/>
                <w:sz w:val="18"/>
                <w:szCs w:val="18"/>
              </w:rPr>
              <w:t>--</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3211CC2" w14:textId="11D1D65A" w:rsidR="003965EE" w:rsidRDefault="6DC17BB9" w:rsidP="1138EE72">
            <w:pPr>
              <w:keepNext/>
              <w:spacing w:after="0" w:line="252" w:lineRule="auto"/>
              <w:jc w:val="center"/>
              <w:rPr>
                <w:b/>
                <w:bCs/>
                <w:color w:val="auto"/>
                <w:sz w:val="18"/>
                <w:szCs w:val="18"/>
              </w:rPr>
            </w:pPr>
            <w:r>
              <w:rPr>
                <w:b/>
                <w:bCs/>
                <w:color w:val="auto"/>
                <w:sz w:val="18"/>
                <w:szCs w:val="18"/>
              </w:rPr>
              <w:t>--</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8590F2D" w14:textId="6864CBF1" w:rsidR="003965EE" w:rsidRDefault="6DC17BB9" w:rsidP="1138EE72">
            <w:pPr>
              <w:keepNext/>
              <w:spacing w:after="0" w:line="252" w:lineRule="auto"/>
              <w:jc w:val="center"/>
              <w:rPr>
                <w:b/>
                <w:bCs/>
                <w:color w:val="auto"/>
                <w:sz w:val="18"/>
                <w:szCs w:val="18"/>
              </w:rPr>
            </w:pPr>
            <w:r>
              <w:rPr>
                <w:b/>
                <w:bCs/>
                <w:color w:val="auto"/>
                <w:sz w:val="18"/>
                <w:szCs w:val="18"/>
              </w:rPr>
              <w:t>RAID</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BA7FCE0" w14:textId="17AE7F33" w:rsidR="003965EE" w:rsidRDefault="6DC17BB9" w:rsidP="1138EE72">
            <w:pPr>
              <w:keepNext/>
              <w:spacing w:after="0" w:line="252" w:lineRule="auto"/>
              <w:jc w:val="center"/>
              <w:rPr>
                <w:b/>
                <w:bCs/>
                <w:color w:val="auto"/>
                <w:sz w:val="18"/>
                <w:szCs w:val="18"/>
              </w:rPr>
            </w:pPr>
            <w:r>
              <w:rPr>
                <w:b/>
                <w:bCs/>
                <w:color w:val="auto"/>
                <w:sz w:val="18"/>
                <w:szCs w:val="18"/>
              </w:rPr>
              <w:t>RPI</w:t>
            </w:r>
          </w:p>
        </w:tc>
        <w:tc>
          <w:tcPr>
            <w:tcW w:w="726"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69CFAD0" w14:textId="2550CF80" w:rsidR="003965EE" w:rsidRDefault="6DC17BB9" w:rsidP="1138EE72">
            <w:pPr>
              <w:keepNext/>
              <w:spacing w:after="0" w:line="252" w:lineRule="auto"/>
              <w:jc w:val="center"/>
              <w:rPr>
                <w:b/>
                <w:bCs/>
                <w:color w:val="auto"/>
                <w:sz w:val="18"/>
                <w:szCs w:val="18"/>
              </w:rPr>
            </w:pPr>
            <w:r>
              <w:rPr>
                <w:b/>
                <w:bCs/>
                <w:color w:val="auto"/>
                <w:sz w:val="18"/>
                <w:szCs w:val="18"/>
              </w:rPr>
              <w:t>RPI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F4EC472" w14:textId="19F66F87" w:rsidR="003965EE" w:rsidRDefault="6DC17BB9" w:rsidP="1138EE72">
            <w:pPr>
              <w:keepNext/>
              <w:spacing w:after="0" w:line="252" w:lineRule="auto"/>
              <w:jc w:val="center"/>
              <w:rPr>
                <w:b/>
                <w:bCs/>
                <w:color w:val="auto"/>
                <w:sz w:val="18"/>
                <w:szCs w:val="18"/>
              </w:rPr>
            </w:pPr>
            <w:r>
              <w:rPr>
                <w:b/>
                <w:bCs/>
                <w:color w:val="auto"/>
                <w:sz w:val="18"/>
                <w:szCs w:val="18"/>
              </w:rPr>
              <w:t>RPI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BD31CD0" w14:textId="7C6E21E6" w:rsidR="003965EE" w:rsidRDefault="6DC17BB9" w:rsidP="1138EE72">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D051169" w14:textId="274E8392" w:rsidR="003965EE" w:rsidRDefault="6DC17BB9" w:rsidP="1138EE72">
            <w:pPr>
              <w:keepNext/>
              <w:spacing w:after="0" w:line="252" w:lineRule="auto"/>
              <w:jc w:val="center"/>
              <w:rPr>
                <w:b/>
                <w:bCs/>
                <w:color w:val="auto"/>
                <w:sz w:val="18"/>
                <w:szCs w:val="18"/>
              </w:rPr>
            </w:pPr>
            <w:r>
              <w:rPr>
                <w:b/>
                <w:bCs/>
                <w:color w:val="auto"/>
                <w:sz w:val="18"/>
                <w:szCs w:val="18"/>
              </w:rPr>
              <w:t>RPI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679A551" w14:textId="2AC1C495" w:rsidR="003965EE" w:rsidRDefault="6DC17BB9" w:rsidP="1138EE72">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3C7C26E" w14:textId="07AFC49C" w:rsidR="003965EE" w:rsidRDefault="6DC17BB9" w:rsidP="1138EE72">
            <w:pPr>
              <w:keepNext/>
              <w:spacing w:after="0" w:line="252" w:lineRule="auto"/>
              <w:jc w:val="center"/>
              <w:rPr>
                <w:b/>
                <w:bCs/>
                <w:color w:val="auto"/>
                <w:sz w:val="18"/>
                <w:szCs w:val="18"/>
              </w:rPr>
            </w:pPr>
            <w:r>
              <w:rPr>
                <w:b/>
                <w:bCs/>
                <w:color w:val="auto"/>
                <w:sz w:val="18"/>
                <w:szCs w:val="18"/>
              </w:rPr>
              <w:t>RPI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17AE408" w14:textId="5D2DB0B4" w:rsidR="003965EE" w:rsidRDefault="6DC17BB9" w:rsidP="1138EE72">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28ADA3A" w14:textId="1A040E30" w:rsidR="003965EE" w:rsidRDefault="6DC17BB9" w:rsidP="1138EE72">
            <w:pPr>
              <w:keepNext/>
              <w:spacing w:after="0" w:line="252" w:lineRule="auto"/>
              <w:jc w:val="center"/>
              <w:rPr>
                <w:b/>
                <w:bCs/>
                <w:color w:val="auto"/>
                <w:sz w:val="18"/>
                <w:szCs w:val="18"/>
              </w:rPr>
            </w:pPr>
            <w:r>
              <w:rPr>
                <w:b/>
                <w:bCs/>
                <w:color w:val="auto"/>
                <w:sz w:val="18"/>
                <w:szCs w:val="18"/>
              </w:rPr>
              <w:t>RI</w:t>
            </w:r>
          </w:p>
        </w:tc>
        <w:tc>
          <w:tcPr>
            <w:tcW w:w="738"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28ADA3A" w14:textId="1A040E30" w:rsidR="003965EE" w:rsidRDefault="6DC17BB9" w:rsidP="1138EE72">
            <w:pPr>
              <w:keepNext/>
              <w:spacing w:after="0" w:line="252" w:lineRule="auto"/>
              <w:jc w:val="center"/>
              <w:rPr>
                <w:b/>
                <w:bCs/>
                <w:color w:val="auto"/>
                <w:sz w:val="18"/>
                <w:szCs w:val="18"/>
              </w:rPr>
            </w:pPr>
            <w:r>
              <w:rPr>
                <w:b/>
                <w:bCs/>
                <w:color w:val="auto"/>
                <w:sz w:val="18"/>
                <w:szCs w:val="18"/>
              </w:rPr>
              <w:t>--</w:t>
            </w:r>
          </w:p>
        </w:tc>
      </w:tr>
      <w:tr w:rsidR="00BE3183" w14:paraId="02D97288" w14:textId="77777777" w:rsidTr="1138EE72">
        <w:trPr>
          <w:gridAfter w:val="1"/>
          <w:wAfter w:w="90" w:type="dxa"/>
          <w:cantSplit/>
        </w:trPr>
        <w:tc>
          <w:tcPr>
            <w:tcW w:w="3024"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1C5F095A" w14:textId="77777777" w:rsidR="00BE3183" w:rsidRDefault="008C707E">
            <w:pPr>
              <w:keepNext/>
              <w:spacing w:after="40"/>
            </w:pPr>
            <w:r>
              <w:rPr>
                <w:b/>
                <w:color w:val="1F2A24"/>
              </w:rPr>
              <w:t>MUST HAVE</w:t>
            </w:r>
          </w:p>
        </w:tc>
        <w:tc>
          <w:tcPr>
            <w:tcW w:w="6336"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90" w:type="dxa"/>
              <w:left w:w="120" w:type="dxa"/>
              <w:bottom w:w="90" w:type="dxa"/>
              <w:right w:w="120" w:type="dxa"/>
            </w:tcMar>
          </w:tcPr>
          <w:p w14:paraId="04F695B2" w14:textId="77777777" w:rsidR="00BE3183" w:rsidRDefault="008C707E">
            <w:pPr>
              <w:keepNext/>
              <w:spacing w:after="0" w:line="288" w:lineRule="auto"/>
            </w:pPr>
            <w:sdt>
              <w:sdtPr>
                <w:rPr>
                  <w:color w:val="2A2A2A"/>
                </w:rPr>
                <w:id w:val="424100190"/>
                <w:showingPlcHdr/>
              </w:sdtPr>
              <w:sdtContent>
                <w:r>
                  <w:rPr>
                    <w:color w:val="6B7066"/>
                  </w:rPr>
                  <w:t xml:space="preserve">[Non-negotiable capabilities for MVP]</w:t>
                </w:r>
              </w:sdtContent>
            </w:sdt>
          </w:p>
        </w:tc>
      </w:tr>
      <w:tr w:rsidR="00BE3183" w14:paraId="6EDBE0B0" w14:textId="77777777" w:rsidTr="1138EE72">
        <w:trPr>
          <w:gridAfter w:val="1"/>
          <w:wAfter w:w="90" w:type="dxa"/>
          <w:cantSplit/>
        </w:trPr>
        <w:tc>
          <w:tcPr>
            <w:tcW w:w="3024"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B0B8CF7" w14:textId="77777777" w:rsidR="00BE3183" w:rsidRDefault="008C707E">
            <w:pPr>
              <w:spacing w:after="40"/>
            </w:pPr>
            <w:r>
              <w:rPr>
                <w:b/>
                <w:color w:val="1F2A24"/>
              </w:rPr>
              <w:t>WON’T HAVE (this round)</w:t>
            </w:r>
          </w:p>
        </w:tc>
        <w:tc>
          <w:tcPr>
            <w:tcW w:w="6336"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90" w:type="dxa"/>
              <w:left w:w="120" w:type="dxa"/>
              <w:bottom w:w="90" w:type="dxa"/>
              <w:right w:w="120" w:type="dxa"/>
            </w:tcMar>
          </w:tcPr>
          <w:p w14:paraId="352BDD77" w14:textId="77777777" w:rsidR="00BE3183" w:rsidRDefault="008C707E">
            <w:pPr>
              <w:spacing w:after="0" w:line="288" w:lineRule="auto"/>
            </w:pPr>
            <w:sdt>
              <w:sdtPr>
                <w:rPr>
                  <w:color w:val="2A2A2A"/>
                </w:rPr>
                <w:id w:val="278208277"/>
                <w:showingPlcHdr/>
              </w:sdtPr>
              <w:sdtContent>
                <w:r>
                  <w:rPr>
                    <w:color w:val="6B7066"/>
                  </w:rPr>
                  <w:t xml:space="preserve">[Explicitly excluded from MVP — prevents scope creep]</w:t>
                </w:r>
              </w:sdtContent>
            </w:sdt>
          </w:p>
        </w:tc>
      </w:tr>
      <w:tr w:rsidR="00BE3183" w14:paraId="241B64B1" w14:textId="77777777" w:rsidTr="1138EE72">
        <w:trPr>
          <w:gridAfter w:val="1"/>
          <w:wAfter w:w="90" w:type="dxa"/>
          <w:cantSplit/>
        </w:trPr>
        <w:tc>
          <w:tcPr>
            <w:tcW w:w="3024"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0447C491" w14:textId="77777777" w:rsidR="00BE3183" w:rsidRDefault="008C707E">
            <w:pPr>
              <w:spacing w:after="40"/>
            </w:pPr>
            <w:r>
              <w:rPr>
                <w:b/>
                <w:color w:val="1F2A24"/>
              </w:rPr>
              <w:t>HARD CONSTRAINTS</w:t>
            </w:r>
          </w:p>
        </w:tc>
        <w:tc>
          <w:tcPr>
            <w:tcW w:w="6336"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90" w:type="dxa"/>
              <w:left w:w="120" w:type="dxa"/>
              <w:bottom w:w="90" w:type="dxa"/>
              <w:right w:w="120" w:type="dxa"/>
            </w:tcMar>
          </w:tcPr>
          <w:p w14:paraId="504C8F1E" w14:textId="77777777" w:rsidR="00BE3183" w:rsidRDefault="008C707E">
            <w:pPr>
              <w:spacing w:after="0" w:line="288" w:lineRule="auto"/>
            </w:pPr>
            <w:sdt>
              <w:sdtPr>
                <w:rPr>
                  <w:color w:val="2A2A2A"/>
                </w:rPr>
                <w:id w:val="478424696"/>
                <w:showingPlcHdr/>
              </w:sdtPr>
              <w:sdtContent>
                <w:r>
                  <w:rPr>
                    <w:color w:val="6B7066"/>
                  </w:rPr>
                  <w:t xml:space="preserve">[Regulatory deadlines, technical limits, capacity windows]</w:t>
                </w:r>
              </w:sdtContent>
            </w:sdt>
          </w:p>
        </w:tc>
      </w:tr>
      <w:tr w:rsidR="00BE3183" w14:paraId="436E54F3" w14:textId="77777777" w:rsidTr="1138EE72">
        <w:trPr>
          <w:gridAfter w:val="1"/>
          <w:wAfter w:w="90" w:type="dxa"/>
          <w:cantSplit/>
        </w:trPr>
        <w:tc>
          <w:tcPr>
            <w:tcW w:w="3024"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9F29844" w14:textId="77777777" w:rsidR="00BE3183" w:rsidRDefault="008C707E">
            <w:pPr>
              <w:spacing w:after="40"/>
            </w:pPr>
            <w:r>
              <w:rPr>
                <w:b/>
                <w:color w:val="1F2A24"/>
              </w:rPr>
              <w:t>AI FALL-BACK BEHAVIOR</w:t>
            </w:r>
          </w:p>
          <w:p w14:paraId="7AC84ADB" w14:textId="77777777" w:rsidR="00BE3183" w:rsidRDefault="008C707E">
            <w:pPr>
              <w:spacing w:after="0" w:line="264" w:lineRule="auto"/>
            </w:pPr>
            <w:r>
              <w:rPr>
                <w:color w:val="6B7A78"/>
                <w:sz w:val="17"/>
              </w:rPr>
              <w:t>AI risk tier ≥ Assistive</w:t>
            </w:r>
          </w:p>
        </w:tc>
        <w:tc>
          <w:tcPr>
            <w:tcW w:w="6336"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90" w:type="dxa"/>
              <w:left w:w="120" w:type="dxa"/>
              <w:bottom w:w="90" w:type="dxa"/>
              <w:right w:w="120" w:type="dxa"/>
            </w:tcMar>
          </w:tcPr>
          <w:p w14:paraId="70ECB1CF" w14:textId="77777777" w:rsidR="00BE3183" w:rsidRDefault="008C707E">
            <w:pPr>
              <w:spacing w:after="0" w:line="288" w:lineRule="auto"/>
            </w:pPr>
            <w:sdt>
              <w:sdtPr>
                <w:rPr>
                  <w:color w:val="2A2A2A"/>
                </w:rPr>
                <w:id w:val="424910814"/>
                <w:showingPlcHdr/>
              </w:sdtPr>
              <w:sdtContent>
                <w:r>
                  <w:rPr>
                    <w:color w:val="6B7066"/>
                  </w:rPr>
                  <w:t xml:space="preserve">[Required when AI Risk Tier is Assistive, Decisional, or Autonomous. What the product does when the model fails, is low-confidence, or is unavailable.]</w:t>
                </w:r>
              </w:sdtContent>
            </w:sdt>
          </w:p>
        </w:tc>
      </w:tr>
    </w:tbl>
    <w:p w14:paraId="7ABDC6C4" w14:textId="77777777" w:rsidR="00BE3183" w:rsidRDefault="008C707E">
      <w:pPr>
        <w:pBdr>
          <w:bottom w:val="single" w:sz="6" w:space="4" w:color="A9D46F"/>
        </w:pBdr>
        <w:keepNext/>
        <w:keepLines/>
        <w:spacing w:before="360" w:after="140"/>
      </w:pPr>
      <w:r>
        <w:rPr>
          <w:b/>
          <w:color w:val="2F6B0A"/>
          <w:sz w:val="30"/>
        </w:rPr>
        <w:t>3.5  AI Evaluation  (Conditional)</w:t>
      </w:r>
    </w:p>
    <w:p w14:paraId="5D7F3AE6" w14:textId="77777777" w:rsidR="00BE3183" w:rsidRDefault="4B2D48DA">
      <w:pPr>
        <w:keepNext/>
        <w:spacing w:after="80" w:line="288" w:lineRule="auto"/>
      </w:pPr>
      <w:r>
        <w:rPr>
          <w:color w:val="6B7A78"/>
          <w:sz w:val="18"/>
          <w:szCs w:val="18"/>
        </w:rPr>
        <w:t>RAP</w:t>
      </w:r>
      <w:r>
        <w:rPr>
          <w:rFonts w:asciiTheme="minorHAnsi" w:hAnsiTheme="minorHAnsi"/>
          <w:color w:val="6B7A78"/>
          <w:sz w:val="18"/>
          <w:szCs w:val="18"/>
        </w:rPr>
        <w:t>ID for this section  →  R Recommend   A Agree   P Perform   I Input   D Decide</w:t>
      </w:r>
      <w:r>
        <w:rPr>
          <w:color w:val="6B7A78"/>
          <w:sz w:val="18"/>
          <w:szCs w:val="18"/>
        </w:rPr>
        <w:t xml:space="preserv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01024BAE" w14:textId="77777777" w:rsidTr="1138EE72">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5036065" w14:textId="77777777" w:rsidR="00BE3183" w:rsidRDefault="008C707E">
            <w:pPr>
              <w:keepNext/>
              <w:keepNext/>
              <w:spacing w:after="0" w:line="252" w:lineRule="auto"/>
              <w:jc w:val="center"/>
            </w:pPr>
            <w:r>
              <w:rPr>
                <w:b/>
                <w:color w:val="FFFFFF"/>
                <w:sz w:val="15"/>
              </w:rPr>
              <w:t>Product</w:t>
            </w:r>
          </w:p>
          <w:p w14:paraId="1D95F08A"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C399C8D" w14:textId="77777777" w:rsidR="00BE3183" w:rsidRDefault="008C707E">
            <w:pPr>
              <w:keepNext/>
              <w:keepNext/>
              <w:spacing w:after="0" w:line="252" w:lineRule="auto"/>
              <w:jc w:val="center"/>
            </w:pPr>
            <w:r>
              <w:rPr>
                <w:b/>
                <w:color w:val="FFFFFF"/>
                <w:sz w:val="15"/>
              </w:rPr>
              <w:t>Product</w:t>
            </w:r>
          </w:p>
          <w:p w14:paraId="69378C76"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3147066" w14:textId="77777777" w:rsidR="00BE3183" w:rsidRDefault="008C707E">
            <w:pPr>
              <w:keepNext/>
              <w:keepNext/>
              <w:spacing w:after="0" w:line="252" w:lineRule="auto"/>
              <w:jc w:val="center"/>
            </w:pPr>
            <w:r>
              <w:rPr>
                <w:b/>
                <w:color w:val="FFFFFF"/>
                <w:sz w:val="15"/>
              </w:rPr>
              <w:t>Product</w:t>
            </w:r>
          </w:p>
          <w:p w14:paraId="1228B141"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E24C6EE" w14:textId="77777777" w:rsidR="00BE3183" w:rsidRDefault="008C707E">
            <w:pPr>
              <w:keepNext/>
              <w:keepNext/>
              <w:spacing w:after="0" w:line="252" w:lineRule="auto"/>
              <w:jc w:val="center"/>
            </w:pPr>
            <w:r>
              <w:rPr>
                <w:b/>
                <w:color w:val="FFFFFF"/>
                <w:sz w:val="15"/>
              </w:rPr>
              <w:t>Product</w:t>
            </w:r>
          </w:p>
          <w:p w14:paraId="23F07AC5"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BA29708" w14:textId="77777777" w:rsidR="00BE3183" w:rsidRDefault="008C707E">
            <w:pPr>
              <w:keepNext/>
              <w:keepNext/>
              <w:spacing w:after="0" w:line="252" w:lineRule="auto"/>
              <w:jc w:val="center"/>
            </w:pPr>
            <w:r>
              <w:rPr>
                <w:b/>
                <w:color w:val="FFFFFF"/>
                <w:sz w:val="15"/>
              </w:rPr>
              <w:t>Product</w:t>
            </w:r>
          </w:p>
          <w:p w14:paraId="0788E1FB"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9520605" w14:textId="77777777" w:rsidR="00BE3183" w:rsidRDefault="008C707E">
            <w:pPr>
              <w:keepNext/>
              <w:keepNext/>
              <w:spacing w:after="0" w:line="252" w:lineRule="auto"/>
              <w:jc w:val="center"/>
            </w:pPr>
            <w:r>
              <w:rPr>
                <w:b/>
                <w:color w:val="FFFFFF"/>
                <w:sz w:val="15"/>
              </w:rPr>
              <w:t>Content</w:t>
            </w:r>
          </w:p>
          <w:p w14:paraId="4ABDAB42"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95FDAB7" w14:textId="77777777" w:rsidR="00BE3183" w:rsidRDefault="008C707E">
            <w:pPr>
              <w:keepNext/>
              <w:keepNext/>
              <w:spacing w:after="0" w:line="252" w:lineRule="auto"/>
              <w:jc w:val="center"/>
            </w:pPr>
            <w:r>
              <w:rPr>
                <w:b/>
                <w:color w:val="FFFFFF"/>
                <w:sz w:val="15"/>
              </w:rPr>
              <w:t>BI</w:t>
            </w:r>
          </w:p>
          <w:p w14:paraId="1D569339"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D5AA509" w14:textId="77777777" w:rsidR="00BE3183" w:rsidRDefault="008C707E">
            <w:pPr>
              <w:keepNext/>
              <w:keepNext/>
              <w:spacing w:after="0" w:line="252" w:lineRule="auto"/>
              <w:jc w:val="center"/>
            </w:pPr>
            <w:r>
              <w:rPr>
                <w:b/>
                <w:color w:val="FFFFFF"/>
                <w:sz w:val="15"/>
              </w:rPr>
              <w:t>Tech</w:t>
            </w:r>
          </w:p>
          <w:p w14:paraId="397A0E01"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A781DFF" w14:textId="77777777" w:rsidR="00BE3183" w:rsidRDefault="008C707E">
            <w:pPr>
              <w:keepNext/>
              <w:keepNext/>
              <w:spacing w:after="0" w:line="252" w:lineRule="auto"/>
              <w:jc w:val="center"/>
            </w:pPr>
            <w:r>
              <w:rPr>
                <w:b/>
                <w:color w:val="FFFFFF"/>
                <w:sz w:val="15"/>
              </w:rPr>
              <w:t>Agile</w:t>
            </w:r>
          </w:p>
          <w:p w14:paraId="0D238D1E"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7E96455" w14:textId="77777777" w:rsidR="00BE3183" w:rsidRDefault="008C707E">
            <w:pPr>
              <w:keepNext/>
              <w:keepNext/>
              <w:spacing w:after="0" w:line="252" w:lineRule="auto"/>
              <w:jc w:val="center"/>
            </w:pPr>
            <w:r>
              <w:rPr>
                <w:b/>
                <w:color w:val="FFFFFF"/>
                <w:sz w:val="15"/>
              </w:rPr>
              <w:t>Research</w:t>
            </w:r>
          </w:p>
          <w:p w14:paraId="3FBADFB4"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F24D986"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3B9E16A" w14:textId="77777777" w:rsidR="00BE3183" w:rsidRDefault="008C707E">
            <w:pPr>
              <w:keepNext/>
              <w:keepNext/>
              <w:spacing w:after="0" w:line="252" w:lineRule="auto"/>
              <w:jc w:val="center"/>
            </w:pPr>
            <w:r>
              <w:rPr>
                <w:b/>
                <w:color w:val="FFFFFF"/>
                <w:sz w:val="15"/>
              </w:rPr>
              <w:t>Compli-</w:t>
            </w:r>
          </w:p>
          <w:p w14:paraId="4D098363"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3B9E16A" w14:textId="77777777" w:rsidR="00BE3183" w:rsidRDefault="008C707E">
            <w:pPr>
              <w:keepNext/>
              <w:keepNext/>
              <w:spacing w:after="0" w:line="252" w:lineRule="auto"/>
              <w:jc w:val="center"/>
            </w:pPr>
            <w:r>
              <w:rPr>
                <w:b/>
                <w:color w:val="FFFFFF"/>
                <w:sz w:val="15"/>
              </w:rPr>
              <w:t>Finance</w:t>
            </w:r>
          </w:p>
        </w:tc>
      </w:tr>
      <w:tr w:rsidR="003965EE" w14:paraId="4D71B597" w14:textId="77777777" w:rsidTr="1138EE72">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01DF61A" w14:textId="3F33F1AD" w:rsidR="003965EE" w:rsidRDefault="6DC17BB9"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8771D83" w14:textId="7DFADF46" w:rsidR="003965EE" w:rsidRDefault="6DC17BB9"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CB3F644" w14:textId="7175B168" w:rsidR="003965EE" w:rsidRDefault="6DC17BB9" w:rsidP="1138EE72">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EFB7A14" w14:textId="3B3D89EB" w:rsidR="003965EE" w:rsidRDefault="6DC17BB9"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0870FFB" w14:textId="442262D6" w:rsidR="003965EE" w:rsidRDefault="6DC17BB9"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87CEB4C" w14:textId="23EEDF78" w:rsidR="003965EE" w:rsidRDefault="6DC17BB9"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B5B97A6" w14:textId="767321CB" w:rsidR="003965EE" w:rsidRDefault="6DC17BB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3D5C1BB" w14:textId="08BDD97F" w:rsidR="003965EE" w:rsidRDefault="6DC17BB9"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A75D12A" w14:textId="18B48895" w:rsidR="003965EE" w:rsidRDefault="6DC17BB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4E614DE" w14:textId="4F61E6BD" w:rsidR="003965EE" w:rsidRDefault="6DC17BB9"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9BB75F9" w14:textId="4CC6B576" w:rsidR="003965EE" w:rsidRDefault="6DC17BB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7A98575" w14:textId="04E36D1E" w:rsidR="003965EE" w:rsidRDefault="6DC17BB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7A98575" w14:textId="04E36D1E" w:rsidR="003965EE" w:rsidRDefault="6DC17BB9" w:rsidP="1138EE72">
            <w:pPr>
              <w:keepNext/>
              <w:spacing w:after="0" w:line="252" w:lineRule="auto"/>
              <w:jc w:val="center"/>
              <w:rPr>
                <w:b/>
                <w:bCs/>
                <w:color w:val="auto"/>
                <w:sz w:val="18"/>
                <w:szCs w:val="18"/>
              </w:rPr>
            </w:pPr>
            <w:r>
              <w:rPr>
                <w:b/>
                <w:bCs/>
                <w:color w:val="auto"/>
                <w:sz w:val="18"/>
                <w:szCs w:val="18"/>
              </w:rPr>
              <w:t>--</w:t>
            </w:r>
          </w:p>
        </w:tc>
      </w:tr>
    </w:tbl>
    <w:p w14:paraId="1E5044C3" w14:textId="77777777" w:rsidR="00BE3183" w:rsidRDefault="008C707E">
      <w:pPr>
        <w:spacing w:before="80" w:after="120"/>
      </w:pPr>
      <w:r>
        <w:rPr/>
        <w:t>Complete this section only when the AI Risk Tier (from Project Identity) is Assistive, Decisional, or Autonomous. AI-native products fail in patterns traditional products do not — silent quality degradation, drift, hallucination, and shifting user trust. Sections below force the team to design for those failure modes before shipping.</w:t>
      </w:r>
    </w:p>
    <w:p w14:paraId="086ABDB1" w14:textId="77777777" w:rsidR="00BE3183" w:rsidRDefault="008C707E">
      <w:pPr>
        <w:keepNext/>
        <w:spacing w:before="120" w:after="40"/>
      </w:pPr>
      <w:r>
        <w:rPr>
          <w:b/>
          <w:color w:val="1F2A24"/>
          <w:sz w:val="21"/>
        </w:rPr>
        <w:t>AI Role Definition</w:t>
      </w:r>
    </w:p>
    <w:tbl>
      <w:tblPr>
        <w:tblW w:w="0" w:type="auto"/>
        <w:tblLayout w:type="fixed"/>
        <w:tblLook w:val="04A0" w:firstRow="1" w:lastRow="0" w:firstColumn="1" w:lastColumn="0" w:noHBand="0" w:noVBand="1"/>
      </w:tblPr>
      <w:tblGrid>
        <w:gridCol w:w="3024"/>
        <w:gridCol w:w="6336"/>
      </w:tblGrid>
      <w:tr w:rsidR="00BE3183" w14:paraId="491F74AB"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01FBE268" w14:textId="77777777" w:rsidR="00BE3183" w:rsidRDefault="008C707E">
            <w:pPr>
              <w:keepNext/>
              <w:spacing w:after="40"/>
            </w:pPr>
            <w:r>
              <w:rPr>
                <w:b/>
                <w:color w:val="1F2A24"/>
              </w:rPr>
              <w:t>Use Cases</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37295E9D" w14:textId="77777777" w:rsidR="00BE3183" w:rsidRDefault="008C707E">
            <w:pPr>
              <w:keepNext/>
              <w:spacing w:after="0" w:line="288" w:lineRule="auto"/>
            </w:pPr>
            <w:sdt>
              <w:sdtPr>
                <w:rPr>
                  <w:color w:val="2A2A2A"/>
                </w:rPr>
                <w:id w:val="598123579"/>
                <w:showingPlcHdr/>
              </w:sdtPr>
              <w:sdtContent>
                <w:r>
                  <w:rPr>
                    <w:color w:val="6B7066"/>
                  </w:rPr>
                  <w:t xml:space="preserve">[List 1–3 specific AI use cases — e.g. "summarize ticket history," "recommend best-fit plan," "auto-draft appeal."]</w:t>
                </w:r>
              </w:sdtContent>
            </w:sdt>
          </w:p>
        </w:tc>
      </w:tr>
      <w:tr w:rsidR="00BE3183" w14:paraId="2CCAB923"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56CBA77A" w14:textId="77777777" w:rsidR="00BE3183" w:rsidRDefault="008C707E">
            <w:pPr>
              <w:spacing w:after="40"/>
            </w:pPr>
            <w:r>
              <w:rPr>
                <w:b/>
                <w:color w:val="1F2A24"/>
              </w:rPr>
              <w:t>Human-in-loop checkpoints</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5DE4C79D" w14:textId="77777777" w:rsidR="00BE3183" w:rsidRDefault="008C707E">
            <w:pPr>
              <w:spacing w:after="0" w:line="288" w:lineRule="auto"/>
            </w:pPr>
            <w:sdt>
              <w:sdtPr>
                <w:rPr>
                  <w:color w:val="2A2A2A"/>
                </w:rPr>
                <w:id w:val="1514153796"/>
                <w:showingPlcHdr/>
              </w:sdtPr>
              <w:sdtContent>
                <w:r>
                  <w:rPr>
                    <w:color w:val="6B7066"/>
                  </w:rPr>
                  <w:t xml:space="preserve">[List each checkpoint with the human role responsible]</w:t>
                </w:r>
              </w:sdtContent>
            </w:sdt>
          </w:p>
        </w:tc>
      </w:tr>
      <w:tr w:rsidR="00BE3183" w14:paraId="7DCD0ADD"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782D4B27" w14:textId="77777777" w:rsidR="00BE3183" w:rsidRDefault="008C707E">
            <w:pPr>
              <w:spacing w:after="40"/>
            </w:pPr>
            <w:r>
              <w:rPr>
                <w:b/>
                <w:color w:val="1F2A24"/>
              </w:rPr>
              <w:t>User transparency</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7CA91665" w14:textId="77777777" w:rsidR="00BE3183" w:rsidRDefault="008C707E">
            <w:pPr>
              <w:spacing w:after="0" w:line="288" w:lineRule="auto"/>
            </w:pPr>
            <w:sdt>
              <w:sdtPr>
                <w:rPr>
                  <w:color w:val="2A2A2A"/>
                </w:rPr>
                <w:id w:val="601085429"/>
                <w:showingPlcHdr/>
              </w:sdtPr>
              <w:sdtContent>
                <w:r>
                  <w:rPr>
                    <w:color w:val="6B7066"/>
                  </w:rPr>
                  <w:t xml:space="preserve">[Disclosure language; consent flow; opt-out + route-to-human]</w:t>
                </w:r>
              </w:sdtContent>
            </w:sdt>
          </w:p>
        </w:tc>
      </w:tr>
      <w:tr w:rsidR="00BE3183" w14:paraId="0A45F639"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3E26A8F6" w14:textId="77777777" w:rsidR="00BE3183" w:rsidRDefault="008C707E">
            <w:pPr>
              <w:spacing w:after="40"/>
            </w:pPr>
            <w:r>
              <w:rPr>
                <w:b/>
                <w:color w:val="1F2A24"/>
              </w:rPr>
              <w:lastRenderedPageBreak/>
              <w:t>Failure &amp; complaint path</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6C2CB5C3" w14:textId="77777777" w:rsidR="00BE3183" w:rsidRDefault="008C707E">
            <w:pPr>
              <w:spacing w:after="0" w:line="288" w:lineRule="auto"/>
            </w:pPr>
            <w:sdt>
              <w:sdtPr>
                <w:rPr>
                  <w:color w:val="2A2A2A"/>
                </w:rPr>
                <w:id w:val="125905231"/>
                <w:showingPlcHdr/>
              </w:sdtPr>
              <w:sdtContent>
                <w:r>
                  <w:rPr>
                    <w:color w:val="6B7066"/>
                  </w:rPr>
                  <w:t xml:space="preserve">[How users report errors; triage; response time for human review]</w:t>
                </w:r>
              </w:sdtContent>
            </w:sdt>
          </w:p>
        </w:tc>
      </w:tr>
    </w:tbl>
    <w:p w14:paraId="3903B044" w14:textId="77777777" w:rsidR="00BE3183" w:rsidRDefault="008C707E">
      <w:pPr>
        <w:keepNext/>
        <w:spacing w:before="160" w:after="40"/>
      </w:pPr>
      <w:r>
        <w:rPr>
          <w:b/>
          <w:color w:val="1F2A24"/>
          <w:sz w:val="21"/>
        </w:rPr>
        <w:t>Model &amp; Data Strategy</w:t>
      </w:r>
    </w:p>
    <w:tbl>
      <w:tblPr>
        <w:tblW w:w="0" w:type="auto"/>
        <w:tblLayout w:type="fixed"/>
        <w:tblLook w:val="04A0" w:firstRow="1" w:lastRow="0" w:firstColumn="1" w:lastColumn="0" w:noHBand="0" w:noVBand="1"/>
      </w:tblPr>
      <w:tblGrid>
        <w:gridCol w:w="2160"/>
        <w:gridCol w:w="3888"/>
        <w:gridCol w:w="3312"/>
      </w:tblGrid>
      <w:tr w:rsidR="00BE3183" w14:paraId="15DF30F6" w14:textId="77777777">
        <w:trPr>
          <w:cantSplit/>
        </w:trPr>
        <w:tc>
          <w:tcPr>
            <w:tcW w:w="2160"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5D8DE616" w14:textId="77777777" w:rsidR="00BE3183" w:rsidRDefault="008C707E">
            <w:pPr>
              <w:keepNext/>
              <w:spacing w:after="0"/>
            </w:pPr>
            <w:r>
              <w:rPr>
                <w:b/>
                <w:color w:val="FFFFFF"/>
                <w:sz w:val="19"/>
              </w:rPr>
              <w:t>Element</w:t>
            </w:r>
          </w:p>
        </w:tc>
        <w:tc>
          <w:tcPr>
            <w:tcW w:w="3888"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27C0BB7A" w14:textId="77777777" w:rsidR="00BE3183" w:rsidRDefault="008C707E">
            <w:pPr>
              <w:keepNext/>
              <w:spacing w:after="0"/>
            </w:pPr>
            <w:r>
              <w:rPr>
                <w:b/>
                <w:color w:val="FFFFFF"/>
                <w:sz w:val="19"/>
              </w:rPr>
              <w:t>Description</w:t>
            </w:r>
          </w:p>
        </w:tc>
        <w:tc>
          <w:tcPr>
            <w:tcW w:w="3312"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27E4F6DC" w14:textId="77777777" w:rsidR="00BE3183" w:rsidRDefault="008C707E">
            <w:pPr>
              <w:keepNext/>
              <w:spacing w:after="0"/>
            </w:pPr>
            <w:r>
              <w:rPr>
                <w:b/>
                <w:color w:val="FFFFFF"/>
                <w:sz w:val="19"/>
              </w:rPr>
              <w:t>Your Input</w:t>
            </w:r>
          </w:p>
        </w:tc>
      </w:tr>
      <w:tr w:rsidR="00BE3183" w14:paraId="53AF37CD" w14:textId="77777777">
        <w:trPr>
          <w:cantSplit/>
        </w:trPr>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E661B72" w14:textId="77777777" w:rsidR="00BE3183" w:rsidRDefault="008C707E">
            <w:pPr>
              <w:spacing w:after="0" w:line="288" w:lineRule="auto"/>
            </w:pPr>
            <w:r>
              <w:rPr>
                <w:sz w:val="19"/>
              </w:rPr>
              <w:t>Model Pattern</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E37A23B" w14:textId="77777777" w:rsidR="00BE3183" w:rsidRDefault="008C707E">
            <w:pPr>
              <w:spacing w:after="0" w:line="288" w:lineRule="auto"/>
            </w:pPr>
            <w:r>
              <w:rPr>
                <w:sz w:val="19"/>
              </w:rPr>
              <w:t>Single LLM · Orchestrator · Agentic · Classical ML · Hybrid</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75785A7" w14:textId="77777777" w:rsidR="00BE3183" w:rsidRDefault="008C707E">
            <w:pPr>
              <w:spacing w:after="0" w:line="288" w:lineRule="auto"/>
            </w:pPr>
            <w:sdt>
              <w:sdtPr>
                <w:rPr>
                  <w:color w:val="2A2A2A"/>
                  <w:sz w:val="19"/>
                </w:rPr>
                <w:id w:val="1141449535"/>
                <w:showingPlcHdr/>
              </w:sdtPr>
              <w:sdtContent>
                <w:r>
                  <w:rPr>
                    <w:color w:val="6B7066"/>
                    <w:sz w:val="19"/>
                  </w:rPr>
                  <w:t xml:space="preserve">[Pattern + rationale]</w:t>
                </w:r>
              </w:sdtContent>
            </w:sdt>
          </w:p>
        </w:tc>
      </w:tr>
      <w:tr w:rsidR="00BE3183" w14:paraId="3D4DB2D4" w14:textId="77777777">
        <w:trPr>
          <w:cantSplit/>
        </w:trPr>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3FC8F0A" w14:textId="77777777" w:rsidR="00BE3183" w:rsidRDefault="008C707E">
            <w:pPr>
              <w:spacing w:after="0" w:line="288" w:lineRule="auto"/>
            </w:pPr>
            <w:r>
              <w:rPr>
                <w:sz w:val="19"/>
              </w:rPr>
              <w:t>Model Provider(s)</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B0824C3" w14:textId="77777777" w:rsidR="00BE3183" w:rsidRDefault="008C707E">
            <w:pPr>
              <w:spacing w:after="0" w:line="288" w:lineRule="auto"/>
            </w:pPr>
            <w:r>
              <w:rPr>
                <w:sz w:val="19"/>
              </w:rPr>
              <w:t>Primary + backup. Why this passed procurement and security review.</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277142C" w14:textId="77777777" w:rsidR="00BE3183" w:rsidRDefault="008C707E">
            <w:pPr>
              <w:spacing w:after="0" w:line="288" w:lineRule="auto"/>
            </w:pPr>
            <w:sdt>
              <w:sdtPr>
                <w:rPr>
                  <w:color w:val="2A2A2A"/>
                  <w:sz w:val="19"/>
                </w:rPr>
                <w:id w:val="1884759831"/>
                <w:showingPlcHdr/>
              </w:sdtPr>
              <w:sdtContent>
                <w:r>
                  <w:rPr>
                    <w:color w:val="6B7066"/>
                    <w:sz w:val="19"/>
                  </w:rPr>
                  <w:t xml:space="preserve">[Primary + backup model]</w:t>
                </w:r>
              </w:sdtContent>
            </w:sdt>
          </w:p>
        </w:tc>
      </w:tr>
      <w:tr w:rsidR="00BE3183" w14:paraId="53ABFE33" w14:textId="77777777">
        <w:trPr>
          <w:cantSplit/>
        </w:trPr>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8D2367F" w14:textId="77777777" w:rsidR="00BE3183" w:rsidRDefault="008C707E">
            <w:pPr>
              <w:spacing w:after="0" w:line="288" w:lineRule="auto"/>
            </w:pPr>
            <w:r>
              <w:rPr>
                <w:sz w:val="19"/>
              </w:rPr>
              <w:t>Data Sources</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3818AEA" w14:textId="77777777" w:rsidR="00BE3183" w:rsidRDefault="008C707E">
            <w:pPr>
              <w:spacing w:after="0" w:line="288" w:lineRule="auto"/>
            </w:pPr>
            <w:r>
              <w:rPr>
                <w:sz w:val="19"/>
              </w:rPr>
              <w:t xml:space="preserve">Each source + access path. PII and sensitive-data handling. Data steward name.</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BBB189B" w14:textId="77777777" w:rsidR="00BE3183" w:rsidRDefault="008C707E">
            <w:pPr>
              <w:spacing w:after="0" w:line="288" w:lineRule="auto"/>
            </w:pPr>
            <w:sdt>
              <w:sdtPr>
                <w:rPr>
                  <w:color w:val="2A2A2A"/>
                  <w:sz w:val="19"/>
                </w:rPr>
                <w:id w:val="1365133103"/>
                <w:showingPlcHdr/>
              </w:sdtPr>
              <w:sdtContent>
                <w:r>
                  <w:rPr>
                    <w:color w:val="6B7066"/>
                    <w:sz w:val="19"/>
                  </w:rPr>
                  <w:t xml:space="preserve">[List sources]</w:t>
                </w:r>
              </w:sdtContent>
            </w:sdt>
          </w:p>
        </w:tc>
      </w:tr>
      <w:tr w:rsidR="00BE3183" w14:paraId="05778E6B" w14:textId="77777777">
        <w:trPr>
          <w:cantSplit/>
        </w:trPr>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843C92A" w14:textId="77777777" w:rsidR="00BE3183" w:rsidRDefault="008C707E">
            <w:pPr>
              <w:spacing w:after="0" w:line="288" w:lineRule="auto"/>
            </w:pPr>
            <w:r>
              <w:rPr>
                <w:sz w:val="19"/>
              </w:rPr>
              <w:t>Retrieval &amp; Context</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B89138C" w14:textId="77777777" w:rsidR="00BE3183" w:rsidRDefault="008C707E">
            <w:pPr>
              <w:spacing w:after="0" w:line="288" w:lineRule="auto"/>
            </w:pPr>
            <w:r>
              <w:rPr>
                <w:sz w:val="19"/>
              </w:rPr>
              <w:t>Vector DB, embedding model, freshness target</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4BF99AE" w14:textId="77777777" w:rsidR="00BE3183" w:rsidRDefault="008C707E">
            <w:pPr>
              <w:spacing w:after="0" w:line="288" w:lineRule="auto"/>
            </w:pPr>
            <w:sdt>
              <w:sdtPr>
                <w:rPr>
                  <w:color w:val="2A2A2A"/>
                  <w:sz w:val="19"/>
                </w:rPr>
                <w:id w:val="491578343"/>
                <w:showingPlcHdr/>
              </w:sdtPr>
              <w:sdtContent>
                <w:r>
                  <w:rPr>
                    <w:color w:val="6B7066"/>
                    <w:sz w:val="19"/>
                  </w:rPr>
                  <w:t xml:space="preserve">[Vector store + embedding + freshness — or N/A and why]</w:t>
                </w:r>
              </w:sdtContent>
            </w:sdt>
          </w:p>
        </w:tc>
      </w:tr>
      <w:tr w:rsidR="00BE3183" w14:paraId="72038631" w14:textId="77777777">
        <w:trPr>
          <w:cantSplit/>
        </w:trPr>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69F490E" w14:textId="77777777" w:rsidR="00BE3183" w:rsidRDefault="008C707E">
            <w:pPr>
              <w:spacing w:after="0" w:line="288" w:lineRule="auto"/>
            </w:pPr>
            <w:r>
              <w:rPr>
                <w:sz w:val="19"/>
              </w:rPr>
              <w:t>Unit Cost</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7C2820B" w14:textId="77777777" w:rsidR="00BE3183" w:rsidRDefault="008C707E">
            <w:pPr>
              <w:spacing w:after="0" w:line="288" w:lineRule="auto"/>
            </w:pPr>
            <w:r>
              <w:rPr>
                <w:sz w:val="19"/>
              </w:rPr>
              <w:t xml:space="preserve">Expected $ per request and per customer per month, plus target gross margin</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C039F50" w14:textId="77777777" w:rsidR="00BE3183" w:rsidRDefault="008C707E">
            <w:pPr>
              <w:spacing w:after="0" w:line="288" w:lineRule="auto"/>
            </w:pPr>
            <w:sdt>
              <w:sdtPr>
                <w:rPr>
                  <w:color w:val="2A2A2A"/>
                  <w:sz w:val="19"/>
                </w:rPr>
                <w:id w:val="664244066"/>
                <w:showingPlcHdr/>
              </w:sdtPr>
              <w:sdtContent>
                <w:r>
                  <w:rPr>
                    <w:color w:val="6B7066"/>
                    <w:sz w:val="19"/>
                  </w:rPr>
                  <w:t xml:space="preserve">[$ per req · $ per customer/mo · target margin]</w:t>
                </w:r>
              </w:sdtContent>
            </w:sdt>
          </w:p>
        </w:tc>
      </w:tr>
      <w:tr w:rsidR="00BE3183" w14:paraId="1F9A0D23" w14:textId="77777777">
        <w:trPr>
          <w:cantSplit/>
        </w:trPr>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C40069B" w14:textId="77777777" w:rsidR="00BE3183" w:rsidRDefault="008C707E">
            <w:pPr>
              <w:spacing w:after="0" w:line="288" w:lineRule="auto"/>
            </w:pPr>
            <w:r>
              <w:rPr>
                <w:sz w:val="19"/>
              </w:rPr>
              <w:t>Privacy &amp; Compliance</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F4A2514" w14:textId="77777777" w:rsidR="00BE3183" w:rsidRDefault="008C707E">
            <w:pPr>
              <w:spacing w:after="0" w:line="288" w:lineRule="auto"/>
            </w:pPr>
            <w:r>
              <w:rPr>
                <w:sz w:val="19"/>
              </w:rPr>
              <w:t xml:space="preserve">GDPR / CCPA, sector regulations, EU AI Act category</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A7D2FA8" w14:textId="77777777" w:rsidR="00BE3183" w:rsidRDefault="008C707E">
            <w:pPr>
              <w:spacing w:after="0" w:line="288" w:lineRule="auto"/>
            </w:pPr>
            <w:sdt>
              <w:sdtPr>
                <w:rPr>
                  <w:color w:val="2A2A2A"/>
                  <w:sz w:val="19"/>
                </w:rPr>
                <w:id w:val="705441630"/>
                <w:showingPlcHdr/>
              </w:sdtPr>
              <w:sdtContent>
                <w:r>
                  <w:rPr>
                    <w:color w:val="6B7066"/>
                    <w:sz w:val="19"/>
                  </w:rPr>
                  <w:t xml:space="preserve">[Frameworks + named approving entity]</w:t>
                </w:r>
              </w:sdtContent>
            </w:sdt>
          </w:p>
        </w:tc>
      </w:tr>
    </w:tbl>
    <w:p w14:paraId="73F6A7AB" w14:textId="77777777" w:rsidR="00BE3183" w:rsidRDefault="008C707E">
      <w:pPr>
        <w:spacing w:before="160" w:after="40"/>
      </w:pPr>
      <w:r>
        <w:rPr>
          <w:b/>
          <w:color w:val="1F2A24"/>
          <w:sz w:val="21"/>
        </w:rPr>
        <w:t>Evaluation &amp; Guardrails</w:t>
      </w:r>
    </w:p>
    <w:p w14:paraId="588B2E8D" w14:textId="77777777" w:rsidR="00BE3183" w:rsidRDefault="008C707E">
      <w:pPr>
        <w:keepNext/>
        <w:spacing w:after="80"/>
      </w:pPr>
      <w:r>
        <w:rPr>
          <w:color w:val="6B7A78"/>
          <w:sz w:val="19"/>
        </w:rPr>
        <w:t>The layer that is easiest to skip and most expensive to add later.</w:t>
      </w:r>
    </w:p>
    <w:tbl>
      <w:tblPr>
        <w:tblW w:w="0" w:type="auto"/>
        <w:tblLayout w:type="fixed"/>
        <w:tblLook w:val="04A0" w:firstRow="1" w:lastRow="0" w:firstColumn="1" w:lastColumn="0" w:noHBand="0" w:noVBand="1"/>
      </w:tblPr>
      <w:tblGrid>
        <w:gridCol w:w="1152"/>
        <w:gridCol w:w="1872"/>
        <w:gridCol w:w="1584"/>
        <w:gridCol w:w="2160"/>
        <w:gridCol w:w="2592"/>
        <w:gridCol w:w="20"/>
      </w:tblGrid>
      <w:tr w:rsidR="00BE3183" w14:paraId="54482024" w14:textId="77777777">
        <w:trPr>
          <w:cantSplit/>
        </w:trPr>
        <w:tc>
          <w:tcPr>
            <w:tcW w:w="1152"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6E85B28F" w14:textId="77777777" w:rsidR="00BE3183" w:rsidRDefault="008C707E">
            <w:pPr>
              <w:keepNext/>
              <w:spacing w:after="0"/>
            </w:pPr>
            <w:r>
              <w:rPr>
                <w:b/>
                <w:color w:val="FFFFFF"/>
                <w:sz w:val="19"/>
              </w:rPr>
              <w:t>ID</w:t>
            </w:r>
          </w:p>
        </w:tc>
        <w:tc>
          <w:tcPr>
            <w:tcW w:w="3456" w:type="dxa"/>
            <w:gridSpan w:val="2"/>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1A2001E7" w14:textId="77777777" w:rsidR="00BE3183" w:rsidRDefault="008C707E">
            <w:pPr>
              <w:keepNext/>
              <w:spacing w:after="0"/>
            </w:pPr>
            <w:r>
              <w:rPr>
                <w:b/>
                <w:color w:val="FFFFFF"/>
                <w:sz w:val="19"/>
              </w:rPr>
              <w:t>Metric</w:t>
            </w:r>
          </w:p>
        </w:tc>
        <w:tc>
          <w:tcPr>
            <w:tcW w:w="2160"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58F5A840" w14:textId="77777777" w:rsidR="00BE3183" w:rsidRDefault="008C707E">
            <w:pPr>
              <w:keepNext/>
              <w:spacing w:after="0"/>
            </w:pPr>
            <w:r>
              <w:rPr>
                <w:b/>
                <w:color w:val="FFFFFF"/>
                <w:sz w:val="19"/>
              </w:rPr>
              <w:t>Target / Threshold</w:t>
            </w:r>
          </w:p>
        </w:tc>
        <w:tc>
          <w:tcPr>
            <w:tcW w:w="2592" w:type="dxa"/>
            <w:gridSpan w:val="2"/>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634474F7" w14:textId="77777777" w:rsidR="00BE3183" w:rsidRDefault="008C707E">
            <w:pPr>
              <w:keepNext/>
              <w:spacing w:after="0"/>
            </w:pPr>
            <w:r>
              <w:rPr>
                <w:b/>
                <w:color w:val="FFFFFF"/>
                <w:sz w:val="19"/>
              </w:rPr>
              <w:t>Measurement Method</w:t>
            </w:r>
          </w:p>
        </w:tc>
      </w:tr>
      <w:tr w:rsidR="00BE3183" w14:paraId="39AC8CC2" w14:textId="77777777">
        <w:trPr>
          <w:cantSplit/>
        </w:trPr>
        <w:tc>
          <w:tcPr>
            <w:tcW w:w="115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E05DAF2" w14:textId="77777777" w:rsidR="00BE3183" w:rsidRDefault="008C707E">
            <w:pPr>
              <w:spacing w:after="0" w:line="288" w:lineRule="auto"/>
            </w:pPr>
            <w:r>
              <w:rPr>
                <w:sz w:val="19"/>
              </w:rPr>
              <w:t>QM-01</w:t>
            </w:r>
          </w:p>
        </w:tc>
        <w:tc>
          <w:tcPr>
            <w:tcW w:w="3456" w:type="dxa"/>
            <w:gridSpan w:val="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1AD55E5" w14:textId="77777777" w:rsidR="00BE3183" w:rsidRDefault="008C707E">
            <w:pPr>
              <w:spacing w:after="0" w:line="288" w:lineRule="auto"/>
            </w:pPr>
            <w:sdt>
              <w:sdtPr>
                <w:rPr>
                  <w:color w:val="2A2A2A"/>
                  <w:sz w:val="19"/>
                </w:rPr>
                <w:id w:val="108790956"/>
                <w:showingPlcHdr/>
              </w:sdtPr>
              <w:sdtContent>
                <w:r>
                  <w:rPr>
                    <w:color w:val="6B7066"/>
                    <w:sz w:val="19"/>
                  </w:rPr>
                  <w:t xml:space="preserve">[e.g. Plan recommendation precision @5]</w:t>
                </w:r>
              </w:sdtContent>
            </w:sdt>
          </w:p>
        </w:tc>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1C52642" w14:textId="77777777" w:rsidR="00BE3183" w:rsidRDefault="008C707E">
            <w:pPr>
              <w:spacing w:after="0" w:line="288" w:lineRule="auto"/>
            </w:pPr>
            <w:sdt>
              <w:sdtPr>
                <w:rPr>
                  <w:color w:val="2A2A2A"/>
                  <w:sz w:val="19"/>
                </w:rPr>
                <w:id w:val="412837671"/>
                <w:showingPlcHdr/>
              </w:sdtPr>
              <w:sdtContent>
                <w:r>
                  <w:rPr>
                    <w:color w:val="6B7066"/>
                    <w:sz w:val="19"/>
                  </w:rPr>
                  <w:t xml:space="preserve">[≥ 0.85, baseline 0.72]</w:t>
                </w:r>
              </w:sdtContent>
            </w:sdt>
          </w:p>
        </w:tc>
        <w:tc>
          <w:tcPr>
            <w:tcW w:w="2592" w:type="dxa"/>
            <w:gridSpan w:val="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3597364" w14:textId="77777777" w:rsidR="00BE3183" w:rsidRDefault="008C707E">
            <w:pPr>
              <w:spacing w:after="0" w:line="288" w:lineRule="auto"/>
            </w:pPr>
            <w:sdt>
              <w:sdtPr>
                <w:rPr>
                  <w:color w:val="2A2A2A"/>
                  <w:sz w:val="19"/>
                </w:rPr>
                <w:id w:val="999680759"/>
                <w:showingPlcHdr/>
              </w:sdtPr>
              <w:sdtContent>
                <w:r>
                  <w:rPr>
                    <w:color w:val="6B7066"/>
                    <w:sz w:val="19"/>
                  </w:rPr>
                  <w:t xml:space="preserve">[Weekly eval set of 200 labeled examples]</w:t>
                </w:r>
              </w:sdtContent>
            </w:sdt>
          </w:p>
        </w:tc>
      </w:tr>
      <w:tr w:rsidR="00BE3183" w14:paraId="5453CD4D" w14:textId="77777777">
        <w:trPr>
          <w:cantSplit/>
        </w:trPr>
        <w:tc>
          <w:tcPr>
            <w:tcW w:w="115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BA0C89E" w14:textId="77777777" w:rsidR="00BE3183" w:rsidRDefault="008C707E">
            <w:pPr>
              <w:spacing w:after="0" w:line="288" w:lineRule="auto"/>
            </w:pPr>
            <w:r>
              <w:rPr>
                <w:sz w:val="19"/>
              </w:rPr>
              <w:t>QM-02</w:t>
            </w:r>
          </w:p>
        </w:tc>
        <w:tc>
          <w:tcPr>
            <w:tcW w:w="3456" w:type="dxa"/>
            <w:gridSpan w:val="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23D1C94" w14:textId="77777777" w:rsidR="00BE3183" w:rsidRDefault="008C707E">
            <w:pPr>
              <w:spacing w:after="0" w:line="288" w:lineRule="auto"/>
            </w:pPr>
            <w:sdt>
              <w:sdtPr>
                <w:rPr>
                  <w:color w:val="2A2A2A"/>
                  <w:sz w:val="19"/>
                </w:rPr>
                <w:id w:val="1248025344"/>
                <w:showingPlcHdr/>
              </w:sdtPr>
              <w:sdtContent>
                <w:r>
                  <w:rPr>
                    <w:color w:val="6B7066"/>
                    <w:sz w:val="19"/>
                  </w:rPr>
                  <w:t xml:space="preserve">[Metric name]</w:t>
                </w:r>
              </w:sdtContent>
            </w:sdt>
          </w:p>
        </w:tc>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D7E490A" w14:textId="77777777" w:rsidR="00BE3183" w:rsidRDefault="008C707E">
            <w:pPr>
              <w:spacing w:after="0" w:line="288" w:lineRule="auto"/>
            </w:pPr>
            <w:sdt>
              <w:sdtPr>
                <w:rPr>
                  <w:color w:val="2A2A2A"/>
                  <w:sz w:val="19"/>
                </w:rPr>
                <w:id w:val="892966006"/>
                <w:showingPlcHdr/>
              </w:sdtPr>
              <w:sdtContent>
                <w:r>
                  <w:rPr>
                    <w:color w:val="6B7066"/>
                    <w:sz w:val="19"/>
                  </w:rPr>
                  <w:t xml:space="preserve">[Target]</w:t>
                </w:r>
              </w:sdtContent>
            </w:sdt>
          </w:p>
        </w:tc>
        <w:tc>
          <w:tcPr>
            <w:tcW w:w="2592" w:type="dxa"/>
            <w:gridSpan w:val="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0C4ADFE" w14:textId="77777777" w:rsidR="00BE3183" w:rsidRDefault="008C707E">
            <w:pPr>
              <w:spacing w:after="0" w:line="288" w:lineRule="auto"/>
            </w:pPr>
            <w:sdt>
              <w:sdtPr>
                <w:rPr>
                  <w:color w:val="2A2A2A"/>
                  <w:sz w:val="19"/>
                </w:rPr>
                <w:id w:val="1409562235"/>
                <w:showingPlcHdr/>
              </w:sdtPr>
              <w:sdtContent>
                <w:r>
                  <w:rPr>
                    <w:color w:val="6B7066"/>
                    <w:sz w:val="19"/>
                  </w:rPr>
                  <w:t xml:space="preserve">[How measured]</w:t>
                </w:r>
              </w:sdtContent>
            </w:sdt>
          </w:p>
        </w:tc>
      </w:tr>
      <w:tr w:rsidR="00BE3183" w14:paraId="633A6E20" w14:textId="77777777">
        <w:trPr>
          <w:cantSplit/>
        </w:trPr>
        <w:tc>
          <w:tcPr>
            <w:tcW w:w="115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DF7EF9F" w14:textId="77777777" w:rsidR="00BE3183" w:rsidRDefault="008C707E">
            <w:pPr>
              <w:spacing w:after="0" w:line="288" w:lineRule="auto"/>
            </w:pPr>
            <w:r>
              <w:rPr>
                <w:sz w:val="19"/>
              </w:rPr>
              <w:t>QM-03</w:t>
            </w:r>
          </w:p>
        </w:tc>
        <w:tc>
          <w:tcPr>
            <w:tcW w:w="3456" w:type="dxa"/>
            <w:gridSpan w:val="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BB068C7" w14:textId="77777777" w:rsidR="00BE3183" w:rsidRDefault="008C707E">
            <w:pPr>
              <w:spacing w:after="0" w:line="288" w:lineRule="auto"/>
            </w:pPr>
            <w:sdt>
              <w:sdtPr>
                <w:rPr>
                  <w:color w:val="2A2A2A"/>
                  <w:sz w:val="19"/>
                </w:rPr>
                <w:id w:val="1316208520"/>
                <w:showingPlcHdr/>
              </w:sdtPr>
              <w:sdtContent>
                <w:r>
                  <w:rPr>
                    <w:color w:val="6B7066"/>
                    <w:sz w:val="19"/>
                  </w:rPr>
                  <w:t xml:space="preserve">[Metric name]</w:t>
                </w:r>
              </w:sdtContent>
            </w:sdt>
          </w:p>
        </w:tc>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9B04EBE" w14:textId="77777777" w:rsidR="00BE3183" w:rsidRDefault="008C707E">
            <w:pPr>
              <w:spacing w:after="0" w:line="288" w:lineRule="auto"/>
            </w:pPr>
            <w:sdt>
              <w:sdtPr>
                <w:rPr>
                  <w:color w:val="2A2A2A"/>
                  <w:sz w:val="19"/>
                </w:rPr>
                <w:id w:val="784213370"/>
                <w:showingPlcHdr/>
              </w:sdtPr>
              <w:sdtContent>
                <w:r>
                  <w:rPr>
                    <w:color w:val="6B7066"/>
                    <w:sz w:val="19"/>
                  </w:rPr>
                  <w:t xml:space="preserve">[Target]</w:t>
                </w:r>
              </w:sdtContent>
            </w:sdt>
          </w:p>
        </w:tc>
        <w:tc>
          <w:tcPr>
            <w:tcW w:w="2592" w:type="dxa"/>
            <w:gridSpan w:val="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BC9AE8E" w14:textId="77777777" w:rsidR="00BE3183" w:rsidRDefault="008C707E">
            <w:pPr>
              <w:spacing w:after="0" w:line="288" w:lineRule="auto"/>
            </w:pPr>
            <w:sdt>
              <w:sdtPr>
                <w:rPr>
                  <w:color w:val="2A2A2A"/>
                  <w:sz w:val="19"/>
                </w:rPr>
                <w:id w:val="369490963"/>
                <w:showingPlcHdr/>
              </w:sdtPr>
              <w:sdtContent>
                <w:r>
                  <w:rPr>
                    <w:color w:val="6B7066"/>
                    <w:sz w:val="19"/>
                  </w:rPr>
                  <w:t xml:space="preserve">[How measured]</w:t>
                </w:r>
              </w:sdtContent>
            </w:sdt>
          </w:p>
        </w:tc>
      </w:tr>
      <w:tr w:rsidR="00BE3183" w14:paraId="5CB22191" w14:textId="77777777">
        <w:trPr>
          <w:cantSplit/>
        </w:trPr>
        <w:tc>
          <w:tcPr>
            <w:tcW w:w="115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39FBB15" w14:textId="77777777" w:rsidR="00BE3183" w:rsidRDefault="008C707E">
            <w:pPr>
              <w:spacing w:after="0" w:line="288" w:lineRule="auto"/>
            </w:pPr>
            <w:r>
              <w:rPr>
                <w:sz w:val="19"/>
              </w:rPr>
              <w:t>QM-04</w:t>
            </w:r>
          </w:p>
        </w:tc>
        <w:tc>
          <w:tcPr>
            <w:tcW w:w="3456" w:type="dxa"/>
            <w:gridSpan w:val="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1D8FF54" w14:textId="77777777" w:rsidR="00BE3183" w:rsidRDefault="008C707E">
            <w:pPr>
              <w:spacing w:after="0" w:line="288" w:lineRule="auto"/>
            </w:pPr>
            <w:sdt>
              <w:sdtPr>
                <w:rPr>
                  <w:color w:val="2A2A2A"/>
                  <w:sz w:val="19"/>
                </w:rPr>
                <w:id w:val="1582823830"/>
                <w:showingPlcHdr/>
              </w:sdtPr>
              <w:sdtContent>
                <w:r>
                  <w:rPr>
                    <w:color w:val="6B7066"/>
                    <w:sz w:val="19"/>
                  </w:rPr>
                  <w:t xml:space="preserve">[Metric name]</w:t>
                </w:r>
              </w:sdtContent>
            </w:sdt>
          </w:p>
        </w:tc>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CC8062A" w14:textId="77777777" w:rsidR="00BE3183" w:rsidRDefault="008C707E">
            <w:pPr>
              <w:spacing w:after="0" w:line="288" w:lineRule="auto"/>
            </w:pPr>
            <w:sdt>
              <w:sdtPr>
                <w:rPr>
                  <w:color w:val="2A2A2A"/>
                  <w:sz w:val="19"/>
                </w:rPr>
                <w:id w:val="1945122137"/>
                <w:showingPlcHdr/>
              </w:sdtPr>
              <w:sdtContent>
                <w:r>
                  <w:rPr>
                    <w:color w:val="6B7066"/>
                    <w:sz w:val="19"/>
                  </w:rPr>
                  <w:t xml:space="preserve">[Target]</w:t>
                </w:r>
              </w:sdtContent>
            </w:sdt>
          </w:p>
        </w:tc>
        <w:tc>
          <w:tcPr>
            <w:tcW w:w="2592" w:type="dxa"/>
            <w:gridSpan w:val="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0A1727E" w14:textId="77777777" w:rsidR="00BE3183" w:rsidRDefault="008C707E">
            <w:pPr>
              <w:spacing w:after="0" w:line="288" w:lineRule="auto"/>
            </w:pPr>
            <w:sdt>
              <w:sdtPr>
                <w:rPr>
                  <w:color w:val="2A2A2A"/>
                  <w:sz w:val="19"/>
                </w:rPr>
                <w:id w:val="1207009419"/>
                <w:showingPlcHdr/>
              </w:sdtPr>
              <w:sdtContent>
                <w:r>
                  <w:rPr>
                    <w:color w:val="6B7066"/>
                    <w:sz w:val="19"/>
                  </w:rPr>
                  <w:t xml:space="preserve">[How measured]</w:t>
                </w:r>
              </w:sdtContent>
            </w:sdt>
          </w:p>
        </w:tc>
      </w:tr>
      <w:tr w:rsidR="00BE3183" w14:paraId="2A0C0D69" w14:textId="77777777">
        <w:trPr>
          <w:cantSplit/>
        </w:trPr>
        <w:tc>
          <w:tcPr>
            <w:tcW w:w="115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8BE90B1" w14:textId="77777777" w:rsidR="00BE3183" w:rsidRDefault="008C707E">
            <w:pPr>
              <w:spacing w:after="0" w:line="288" w:lineRule="auto"/>
            </w:pPr>
            <w:r>
              <w:rPr>
                <w:sz w:val="19"/>
              </w:rPr>
              <w:t>QM-05</w:t>
            </w:r>
          </w:p>
        </w:tc>
        <w:tc>
          <w:tcPr>
            <w:tcW w:w="3456" w:type="dxa"/>
            <w:gridSpan w:val="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1C1A80D" w14:textId="77777777" w:rsidR="00BE3183" w:rsidRDefault="008C707E">
            <w:pPr>
              <w:spacing w:after="0" w:line="288" w:lineRule="auto"/>
            </w:pPr>
            <w:sdt>
              <w:sdtPr>
                <w:rPr>
                  <w:color w:val="2A2A2A"/>
                  <w:sz w:val="19"/>
                </w:rPr>
                <w:id w:val="1426270330"/>
                <w:showingPlcHdr/>
              </w:sdtPr>
              <w:sdtContent>
                <w:r>
                  <w:rPr>
                    <w:color w:val="6B7066"/>
                    <w:sz w:val="19"/>
                  </w:rPr>
                  <w:t xml:space="preserve">[Metric name]</w:t>
                </w:r>
              </w:sdtContent>
            </w:sdt>
          </w:p>
        </w:tc>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D58B4B7" w14:textId="77777777" w:rsidR="00BE3183" w:rsidRDefault="008C707E">
            <w:pPr>
              <w:spacing w:after="0" w:line="288" w:lineRule="auto"/>
            </w:pPr>
            <w:sdt>
              <w:sdtPr>
                <w:rPr>
                  <w:color w:val="2A2A2A"/>
                  <w:sz w:val="19"/>
                </w:rPr>
                <w:id w:val="1506529761"/>
                <w:showingPlcHdr/>
              </w:sdtPr>
              <w:sdtContent>
                <w:r>
                  <w:rPr>
                    <w:color w:val="6B7066"/>
                    <w:sz w:val="19"/>
                  </w:rPr>
                  <w:t xml:space="preserve">[Target]</w:t>
                </w:r>
              </w:sdtContent>
            </w:sdt>
          </w:p>
        </w:tc>
        <w:tc>
          <w:tcPr>
            <w:tcW w:w="2592" w:type="dxa"/>
            <w:gridSpan w:val="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F19C0F3" w14:textId="77777777" w:rsidR="00BE3183" w:rsidRDefault="008C707E">
            <w:pPr>
              <w:spacing w:after="0" w:line="288" w:lineRule="auto"/>
            </w:pPr>
            <w:sdt>
              <w:sdtPr>
                <w:rPr>
                  <w:color w:val="2A2A2A"/>
                  <w:sz w:val="19"/>
                </w:rPr>
                <w:id w:val="1552128621"/>
                <w:showingPlcHdr/>
              </w:sdtPr>
              <w:sdtContent>
                <w:r>
                  <w:rPr>
                    <w:color w:val="6B7066"/>
                    <w:sz w:val="19"/>
                  </w:rPr>
                  <w:t xml:space="preserve">[How measured]</w:t>
                </w:r>
              </w:sdtContent>
            </w:sdt>
          </w:p>
        </w:tc>
      </w:tr>
      <w:tr w:rsidR="00BE3183" w14:paraId="71519954" w14:textId="77777777">
        <w:trPr>
          <w:gridAfter w:val="1"/>
          <w:wAfter w:w="20" w:type="dxa"/>
          <w:cantSplit/>
        </w:trPr>
        <w:tc>
          <w:tcPr>
            <w:tcW w:w="3024" w:type="dxa"/>
            <w:gridSpan w:val="2"/>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2B6B3489" w14:textId="77777777" w:rsidR="00BE3183" w:rsidRDefault="008C707E">
            <w:pPr>
              <w:spacing w:after="40"/>
            </w:pPr>
            <w:r>
              <w:rPr>
                <w:b/>
                <w:color w:val="1F2A24"/>
              </w:rPr>
              <w:t>INPUT GUARDRAILS</w:t>
            </w:r>
          </w:p>
        </w:tc>
        <w:tc>
          <w:tcPr>
            <w:tcW w:w="6336" w:type="dxa"/>
            <w:gridSpan w:val="3"/>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4ACB38DF" w14:textId="77777777" w:rsidR="00BE3183" w:rsidRDefault="008C707E">
            <w:pPr>
              <w:spacing w:after="0" w:line="288" w:lineRule="auto"/>
            </w:pPr>
            <w:sdt>
              <w:sdtPr>
                <w:rPr>
                  <w:color w:val="2A2A2A"/>
                </w:rPr>
                <w:id w:val="1688675648"/>
                <w:showingPlcHdr/>
              </w:sdtPr>
              <w:sdtContent>
                <w:r>
                  <w:rPr>
                    <w:color w:val="6B7066"/>
                  </w:rPr>
                  <w:t xml:space="preserve">[Blocked / sanitized / rate-limited inputs — PII detection, prompt injection defense, off-topic rejection]</w:t>
                </w:r>
              </w:sdtContent>
            </w:sdt>
          </w:p>
        </w:tc>
      </w:tr>
      <w:tr w:rsidR="00BE3183" w14:paraId="33FDC233" w14:textId="77777777">
        <w:trPr>
          <w:gridAfter w:val="1"/>
          <w:wAfter w:w="20" w:type="dxa"/>
          <w:cantSplit/>
        </w:trPr>
        <w:tc>
          <w:tcPr>
            <w:tcW w:w="3024" w:type="dxa"/>
            <w:gridSpan w:val="2"/>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2740EF2" w14:textId="77777777" w:rsidR="00BE3183" w:rsidRDefault="008C707E">
            <w:pPr>
              <w:spacing w:after="40"/>
            </w:pPr>
            <w:r>
              <w:rPr>
                <w:b/>
                <w:color w:val="1F2A24"/>
              </w:rPr>
              <w:t>OUTPUT GUARDRAILS</w:t>
            </w:r>
          </w:p>
        </w:tc>
        <w:tc>
          <w:tcPr>
            <w:tcW w:w="6336" w:type="dxa"/>
            <w:gridSpan w:val="3"/>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196E3541" w14:textId="77777777" w:rsidR="00BE3183" w:rsidRDefault="008C707E">
            <w:pPr>
              <w:spacing w:after="0" w:line="288" w:lineRule="auto"/>
            </w:pPr>
            <w:sdt>
              <w:sdtPr>
                <w:rPr>
                  <w:color w:val="2A2A2A"/>
                </w:rPr>
                <w:id w:val="215948850"/>
                <w:showingPlcHdr/>
              </w:sdtPr>
              <w:sdtContent>
                <w:r>
                  <w:rPr>
                    <w:color w:val="6B7066"/>
                  </w:rPr>
                  <w:t xml:space="preserve">[Filtered / edited / escalated outputs — hallucination check, toxicity filter, fact-grounding requirement]</w:t>
                </w:r>
              </w:sdtContent>
            </w:sdt>
          </w:p>
        </w:tc>
      </w:tr>
      <w:tr w:rsidR="00BE3183" w14:paraId="2F5009A5" w14:textId="77777777">
        <w:trPr>
          <w:gridAfter w:val="1"/>
          <w:wAfter w:w="20" w:type="dxa"/>
          <w:cantSplit/>
        </w:trPr>
        <w:tc>
          <w:tcPr>
            <w:tcW w:w="3024" w:type="dxa"/>
            <w:gridSpan w:val="2"/>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290FF239" w14:textId="77777777" w:rsidR="00BE3183" w:rsidRDefault="008C707E">
            <w:pPr>
              <w:spacing w:after="40"/>
            </w:pPr>
            <w:r>
              <w:rPr>
                <w:b/>
                <w:color w:val="1F2A24"/>
              </w:rPr>
              <w:t>HUMAN-IN-LOOP TRIGGERS</w:t>
            </w:r>
          </w:p>
        </w:tc>
        <w:tc>
          <w:tcPr>
            <w:tcW w:w="6336" w:type="dxa"/>
            <w:gridSpan w:val="3"/>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63CC4A6C" w14:textId="77777777" w:rsidR="00BE3183" w:rsidRDefault="008C707E">
            <w:pPr>
              <w:spacing w:after="0" w:line="288" w:lineRule="auto"/>
            </w:pPr>
            <w:sdt>
              <w:sdtPr>
                <w:rPr>
                  <w:color w:val="2A2A2A"/>
                </w:rPr>
                <w:id w:val="1080634926"/>
                <w:showingPlcHdr/>
              </w:sdtPr>
              <w:sdtContent>
                <w:r>
                  <w:rPr>
                    <w:color w:val="6B7066"/>
                  </w:rPr>
                  <w:t xml:space="preserve">[Conditions that route to human — low confidence, regulated content, high-dollar impact, complaint]</w:t>
                </w:r>
              </w:sdtContent>
            </w:sdt>
          </w:p>
        </w:tc>
      </w:tr>
      <w:tr w:rsidR="00BE3183" w14:paraId="18AC7DB4" w14:textId="77777777">
        <w:trPr>
          <w:gridAfter w:val="1"/>
          <w:wAfter w:w="20" w:type="dxa"/>
          <w:cantSplit/>
        </w:trPr>
        <w:tc>
          <w:tcPr>
            <w:tcW w:w="3024" w:type="dxa"/>
            <w:gridSpan w:val="2"/>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2C8ED4D0" w14:textId="77777777" w:rsidR="00BE3183" w:rsidRDefault="008C707E">
            <w:pPr>
              <w:spacing w:after="40"/>
            </w:pPr>
            <w:r>
              <w:rPr>
                <w:b/>
                <w:color w:val="1F2A24"/>
              </w:rPr>
              <w:t>Drift threshold</w:t>
            </w:r>
          </w:p>
        </w:tc>
        <w:tc>
          <w:tcPr>
            <w:tcW w:w="6336" w:type="dxa"/>
            <w:gridSpan w:val="3"/>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7E86E92E" w14:textId="77777777" w:rsidR="00BE3183" w:rsidRDefault="008C707E">
            <w:pPr>
              <w:spacing w:after="0" w:line="288" w:lineRule="auto"/>
            </w:pPr>
            <w:sdt>
              <w:sdtPr>
                <w:rPr>
                  <w:color w:val="2A2A2A"/>
                </w:rPr>
                <w:id w:val="1970414234"/>
                <w:showingPlcHdr/>
              </w:sdtPr>
              <w:sdtContent>
                <w:r>
                  <w:rPr>
                    <w:color w:val="6B7066"/>
                  </w:rPr>
                  <w:t xml:space="preserve">[e.g. 10% relative drop in QM-01 over a 7-day window triggers review]</w:t>
                </w:r>
              </w:sdtContent>
            </w:sdt>
          </w:p>
        </w:tc>
      </w:tr>
      <w:tr w:rsidR="00BE3183" w14:paraId="2791AC1F" w14:textId="77777777">
        <w:trPr>
          <w:gridAfter w:val="1"/>
          <w:wAfter w:w="20" w:type="dxa"/>
          <w:cantSplit/>
        </w:trPr>
        <w:tc>
          <w:tcPr>
            <w:tcW w:w="3024" w:type="dxa"/>
            <w:gridSpan w:val="2"/>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2C5F1CC3" w14:textId="77777777" w:rsidR="00BE3183" w:rsidRDefault="008C707E">
            <w:pPr>
              <w:spacing w:after="40"/>
            </w:pPr>
            <w:r>
              <w:rPr>
                <w:b/>
                <w:color w:val="1F2A24"/>
              </w:rPr>
              <w:t>Observability stack</w:t>
            </w:r>
          </w:p>
        </w:tc>
        <w:tc>
          <w:tcPr>
            <w:tcW w:w="6336" w:type="dxa"/>
            <w:gridSpan w:val="3"/>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57DF2B6C" w14:textId="77777777" w:rsidR="00BE3183" w:rsidRDefault="008C707E">
            <w:pPr>
              <w:spacing w:after="0" w:line="288" w:lineRule="auto"/>
            </w:pPr>
            <w:sdt>
              <w:sdtPr>
                <w:rPr>
                  <w:color w:val="2A2A2A"/>
                </w:rPr>
                <w:id w:val="1774971720"/>
                <w:showingPlcHdr/>
              </w:sdtPr>
              <w:sdtContent>
                <w:r>
                  <w:rPr>
                    <w:color w:val="6B7066"/>
                  </w:rPr>
                  <w:t xml:space="preserve">[Tooling — Datadog, Arize, custom — + dashboard owner]</w:t>
                </w:r>
              </w:sdtContent>
            </w:sdt>
          </w:p>
        </w:tc>
      </w:tr>
      <w:tr w:rsidR="00BE3183" w14:paraId="051646ED" w14:textId="77777777">
        <w:trPr>
          <w:gridAfter w:val="1"/>
          <w:wAfter w:w="20" w:type="dxa"/>
          <w:cantSplit/>
        </w:trPr>
        <w:tc>
          <w:tcPr>
            <w:tcW w:w="3024" w:type="dxa"/>
            <w:gridSpan w:val="2"/>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1A84EB98" w14:textId="77777777" w:rsidR="00BE3183" w:rsidRDefault="008C707E">
            <w:pPr>
              <w:spacing w:after="40"/>
            </w:pPr>
            <w:r>
              <w:rPr>
                <w:b/>
                <w:color w:val="1F2A24"/>
              </w:rPr>
              <w:t>Kill switch</w:t>
            </w:r>
          </w:p>
        </w:tc>
        <w:tc>
          <w:tcPr>
            <w:tcW w:w="6336" w:type="dxa"/>
            <w:gridSpan w:val="3"/>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784EE0E2" w14:textId="77777777" w:rsidR="00BE3183" w:rsidRDefault="008C707E">
            <w:pPr>
              <w:spacing w:after="0" w:line="288" w:lineRule="auto"/>
            </w:pPr>
            <w:sdt>
              <w:sdtPr>
                <w:rPr>
                  <w:color w:val="2A2A2A"/>
                </w:rPr>
                <w:id w:val="1978002761"/>
                <w:showingPlcHdr/>
              </w:sdtPr>
              <w:sdtContent>
                <w:r>
                  <w:rPr>
                    <w:color w:val="6B7066"/>
                  </w:rPr>
                  <w:t xml:space="preserve">[Conditions to disable + operator who can pull it]</w:t>
                </w:r>
              </w:sdtContent>
            </w:sdt>
          </w:p>
        </w:tc>
      </w:tr>
    </w:tbl>
    <w:p w14:paraId="42AB9923" w14:textId="77777777" w:rsidR="00BE3183" w:rsidRDefault="008C707E">
      <w:pPr>
        <w:keepNext/>
        <w:spacing w:before="160" w:after="40"/>
      </w:pPr>
      <w:r>
        <w:rPr>
          <w:b/>
          <w:color w:val="1F2A24"/>
          <w:sz w:val="21"/>
        </w:rPr>
        <w:t>Data Flywheel &amp; Learning Loop</w:t>
      </w:r>
    </w:p>
    <w:tbl>
      <w:tblPr>
        <w:tblW w:w="0" w:type="auto"/>
        <w:tblLayout w:type="fixed"/>
        <w:tblLook w:val="04A0" w:firstRow="1" w:lastRow="0" w:firstColumn="1" w:lastColumn="0" w:noHBand="0" w:noVBand="1"/>
      </w:tblPr>
      <w:tblGrid>
        <w:gridCol w:w="2304"/>
        <w:gridCol w:w="3744"/>
        <w:gridCol w:w="3312"/>
      </w:tblGrid>
      <w:tr w:rsidR="00BE3183" w14:paraId="15A8F976" w14:textId="77777777">
        <w:trPr>
          <w:cantSplit/>
        </w:trPr>
        <w:tc>
          <w:tcPr>
            <w:tcW w:w="2304"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4C1E9F8B" w14:textId="77777777" w:rsidR="00BE3183" w:rsidRDefault="008C707E">
            <w:pPr>
              <w:keepNext/>
              <w:spacing w:after="0"/>
            </w:pPr>
            <w:r>
              <w:rPr>
                <w:b/>
                <w:color w:val="FFFFFF"/>
                <w:sz w:val="19"/>
              </w:rPr>
              <w:lastRenderedPageBreak/>
              <w:t>Element</w:t>
            </w:r>
          </w:p>
        </w:tc>
        <w:tc>
          <w:tcPr>
            <w:tcW w:w="3744"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4DDB6A71" w14:textId="77777777" w:rsidR="00BE3183" w:rsidRDefault="008C707E">
            <w:pPr>
              <w:keepNext/>
              <w:spacing w:after="0"/>
            </w:pPr>
            <w:r>
              <w:rPr>
                <w:b/>
                <w:color w:val="FFFFFF"/>
                <w:sz w:val="19"/>
              </w:rPr>
              <w:t>Description</w:t>
            </w:r>
          </w:p>
        </w:tc>
        <w:tc>
          <w:tcPr>
            <w:tcW w:w="3312"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758F4DCF" w14:textId="77777777" w:rsidR="00BE3183" w:rsidRDefault="008C707E">
            <w:pPr>
              <w:keepNext/>
              <w:spacing w:after="0"/>
            </w:pPr>
            <w:r>
              <w:rPr>
                <w:b/>
                <w:color w:val="FFFFFF"/>
                <w:sz w:val="19"/>
              </w:rPr>
              <w:t>Your Input</w:t>
            </w:r>
          </w:p>
        </w:tc>
      </w:tr>
      <w:tr w:rsidR="00BE3183" w14:paraId="43DC3BB6" w14:textId="77777777">
        <w:trPr>
          <w:cantSplit/>
        </w:trPr>
        <w:tc>
          <w:tcPr>
            <w:tcW w:w="23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E76CFB4" w14:textId="77777777" w:rsidR="00BE3183" w:rsidRDefault="008C707E">
            <w:pPr>
              <w:spacing w:after="0" w:line="288" w:lineRule="auto"/>
            </w:pPr>
            <w:r>
              <w:rPr>
                <w:sz w:val="19"/>
              </w:rPr>
              <w:t>Signal capture</w:t>
            </w:r>
          </w:p>
        </w:tc>
        <w:tc>
          <w:tcPr>
            <w:tcW w:w="374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F0AE9D4" w14:textId="77777777" w:rsidR="00BE3183" w:rsidRDefault="008C707E">
            <w:pPr>
              <w:spacing w:after="0" w:line="288" w:lineRule="auto"/>
            </w:pPr>
            <w:r>
              <w:rPr>
                <w:sz w:val="19"/>
              </w:rPr>
              <w:t>What user interactions become training / eval data</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0B9681E" w14:textId="77777777" w:rsidR="00BE3183" w:rsidRDefault="008C707E">
            <w:pPr>
              <w:spacing w:after="0" w:line="288" w:lineRule="auto"/>
            </w:pPr>
            <w:sdt>
              <w:sdtPr>
                <w:rPr>
                  <w:color w:val="2A2A2A"/>
                  <w:sz w:val="19"/>
                </w:rPr>
                <w:id w:val="1561523903"/>
                <w:showingPlcHdr/>
              </w:sdtPr>
              <w:sdtContent>
                <w:r>
                  <w:rPr>
                    <w:color w:val="6B7066"/>
                    <w:sz w:val="19"/>
                  </w:rPr>
                  <w:t xml:space="preserve">[List interactions captured — accept/reject, edits, downstream conversion, complaint]</w:t>
                </w:r>
              </w:sdtContent>
            </w:sdt>
          </w:p>
        </w:tc>
      </w:tr>
      <w:tr w:rsidR="00BE3183" w14:paraId="1888D0B6" w14:textId="77777777">
        <w:trPr>
          <w:cantSplit/>
        </w:trPr>
        <w:tc>
          <w:tcPr>
            <w:tcW w:w="23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2EB95C6" w14:textId="77777777" w:rsidR="00BE3183" w:rsidRDefault="008C707E">
            <w:pPr>
              <w:spacing w:after="0" w:line="288" w:lineRule="auto"/>
            </w:pPr>
            <w:r>
              <w:rPr>
                <w:sz w:val="19"/>
              </w:rPr>
              <w:t>Feedback design</w:t>
            </w:r>
          </w:p>
        </w:tc>
        <w:tc>
          <w:tcPr>
            <w:tcW w:w="374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2DDB2E8" w14:textId="77777777" w:rsidR="00BE3183" w:rsidRDefault="008C707E">
            <w:pPr>
              <w:spacing w:after="0" w:line="288" w:lineRule="auto"/>
            </w:pPr>
            <w:r>
              <w:rPr>
                <w:sz w:val="19"/>
              </w:rPr>
              <w:t>How users correct the AI</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E25505D" w14:textId="77777777" w:rsidR="00BE3183" w:rsidRDefault="008C707E">
            <w:pPr>
              <w:spacing w:after="0" w:line="288" w:lineRule="auto"/>
            </w:pPr>
            <w:sdt>
              <w:sdtPr>
                <w:rPr>
                  <w:color w:val="2A2A2A"/>
                  <w:sz w:val="19"/>
                </w:rPr>
                <w:id w:val="1813419473"/>
                <w:showingPlcHdr/>
              </w:sdtPr>
              <w:sdtContent>
                <w:r>
                  <w:rPr>
                    <w:color w:val="6B7066"/>
                    <w:sz w:val="19"/>
                  </w:rPr>
                  <w:t xml:space="preserve">[Explicit feedback UX + implicit signals]</w:t>
                </w:r>
              </w:sdtContent>
            </w:sdt>
          </w:p>
        </w:tc>
      </w:tr>
      <w:tr w:rsidR="00BE3183" w14:paraId="26D93D6A" w14:textId="77777777">
        <w:trPr>
          <w:cantSplit/>
        </w:trPr>
        <w:tc>
          <w:tcPr>
            <w:tcW w:w="23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3BB9030" w14:textId="77777777" w:rsidR="00BE3183" w:rsidRDefault="008C707E">
            <w:pPr>
              <w:spacing w:after="0" w:line="288" w:lineRule="auto"/>
            </w:pPr>
            <w:r>
              <w:rPr>
                <w:sz w:val="19"/>
              </w:rPr>
              <w:t>Labeling pipeline</w:t>
            </w:r>
          </w:p>
        </w:tc>
        <w:tc>
          <w:tcPr>
            <w:tcW w:w="374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D975282" w14:textId="77777777" w:rsidR="00BE3183" w:rsidRDefault="008C707E">
            <w:pPr>
              <w:spacing w:after="0" w:line="288" w:lineRule="auto"/>
            </w:pPr>
            <w:r>
              <w:rPr>
                <w:sz w:val="19"/>
              </w:rPr>
              <w:t>How signals become labeled training data</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1453399" w14:textId="77777777" w:rsidR="00BE3183" w:rsidRDefault="008C707E">
            <w:pPr>
              <w:spacing w:after="0" w:line="288" w:lineRule="auto"/>
            </w:pPr>
            <w:sdt>
              <w:sdtPr>
                <w:rPr>
                  <w:color w:val="2A2A2A"/>
                  <w:sz w:val="19"/>
                </w:rPr>
                <w:id w:val="1301026916"/>
                <w:showingPlcHdr/>
              </w:sdtPr>
              <w:sdtContent>
                <w:r>
                  <w:rPr>
                    <w:color w:val="6B7066"/>
                    <w:sz w:val="19"/>
                  </w:rPr>
                  <w:t xml:space="preserve">[Auto-labeling rules + human sample + tool + steward]</w:t>
                </w:r>
              </w:sdtContent>
            </w:sdt>
          </w:p>
        </w:tc>
      </w:tr>
      <w:tr w:rsidR="00BE3183" w14:paraId="092BD01D" w14:textId="77777777">
        <w:trPr>
          <w:cantSplit/>
        </w:trPr>
        <w:tc>
          <w:tcPr>
            <w:tcW w:w="23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715D443" w14:textId="77777777" w:rsidR="00BE3183" w:rsidRDefault="008C707E">
            <w:pPr>
              <w:spacing w:after="0" w:line="288" w:lineRule="auto"/>
            </w:pPr>
            <w:r>
              <w:rPr>
                <w:sz w:val="19"/>
              </w:rPr>
              <w:t>Retraining cadence</w:t>
            </w:r>
          </w:p>
        </w:tc>
        <w:tc>
          <w:tcPr>
            <w:tcW w:w="374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B7CF67E" w14:textId="77777777" w:rsidR="00BE3183" w:rsidRDefault="008C707E">
            <w:pPr>
              <w:spacing w:after="0" w:line="288" w:lineRule="auto"/>
            </w:pPr>
            <w:r>
              <w:rPr>
                <w:sz w:val="19"/>
              </w:rPr>
              <w:t>How often and on what trigger</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40905AF" w14:textId="77777777" w:rsidR="00BE3183" w:rsidRDefault="008C707E">
            <w:pPr>
              <w:spacing w:after="0" w:line="288" w:lineRule="auto"/>
            </w:pPr>
            <w:sdt>
              <w:sdtPr>
                <w:rPr>
                  <w:color w:val="2A2A2A"/>
                  <w:sz w:val="19"/>
                </w:rPr>
                <w:id w:val="942627281"/>
                <w:showingPlcHdr/>
              </w:sdtPr>
              <w:sdtContent>
                <w:r>
                  <w:rPr>
                    <w:color w:val="6B7066"/>
                    <w:sz w:val="19"/>
                  </w:rPr>
                  <w:t xml:space="preserve">[Cadence + drift trigger + budget per cycle]</w:t>
                </w:r>
              </w:sdtContent>
            </w:sdt>
          </w:p>
        </w:tc>
      </w:tr>
      <w:tr w:rsidR="00BE3183" w14:paraId="740C723C" w14:textId="77777777">
        <w:trPr>
          <w:cantSplit/>
        </w:trPr>
        <w:tc>
          <w:tcPr>
            <w:tcW w:w="23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0DB8B39" w14:textId="77777777" w:rsidR="00BE3183" w:rsidRDefault="008C707E">
            <w:pPr>
              <w:spacing w:after="0" w:line="288" w:lineRule="auto"/>
            </w:pPr>
            <w:r>
              <w:rPr>
                <w:sz w:val="19"/>
              </w:rPr>
              <w:t>Compounding KPI</w:t>
            </w:r>
          </w:p>
        </w:tc>
        <w:tc>
          <w:tcPr>
            <w:tcW w:w="374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1790DBB" w14:textId="77777777" w:rsidR="00BE3183" w:rsidRDefault="008C707E">
            <w:pPr>
              <w:spacing w:after="0" w:line="288" w:lineRule="auto"/>
            </w:pPr>
            <w:r>
              <w:rPr>
                <w:sz w:val="19"/>
              </w:rPr>
              <w:t>The single metric that proves the flywheel works</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C109AB9" w14:textId="77777777" w:rsidR="00BE3183" w:rsidRDefault="008C707E">
            <w:pPr>
              <w:spacing w:after="0" w:line="288" w:lineRule="auto"/>
            </w:pPr>
            <w:sdt>
              <w:sdtPr>
                <w:rPr>
                  <w:color w:val="2A2A2A"/>
                  <w:sz w:val="19"/>
                </w:rPr>
                <w:id w:val="954848017"/>
                <w:showingPlcHdr/>
              </w:sdtPr>
              <w:sdtContent>
                <w:r>
                  <w:rPr>
                    <w:color w:val="6B7066"/>
                    <w:sz w:val="19"/>
                  </w:rPr>
                  <w:t xml:space="preserve">[Metric that should improve quarter over quarter]</w:t>
                </w:r>
              </w:sdtContent>
            </w:sdt>
          </w:p>
        </w:tc>
      </w:tr>
      <w:tr w:rsidR="00BE3183" w14:paraId="1E2801C5" w14:textId="77777777">
        <w:trPr>
          <w:cantSplit/>
        </w:trPr>
        <w:tc>
          <w:tcPr>
            <w:tcW w:w="23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C876F7F" w14:textId="77777777" w:rsidR="00BE3183" w:rsidRDefault="008C707E">
            <w:pPr>
              <w:spacing w:after="0" w:line="288" w:lineRule="auto"/>
            </w:pPr>
            <w:r>
              <w:rPr>
                <w:sz w:val="19"/>
              </w:rPr>
              <w:t>Data governance</w:t>
            </w:r>
          </w:p>
        </w:tc>
        <w:tc>
          <w:tcPr>
            <w:tcW w:w="374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2CD0CD1" w14:textId="77777777" w:rsidR="00BE3183" w:rsidRDefault="008C707E">
            <w:pPr>
              <w:spacing w:after="0" w:line="288" w:lineRule="auto"/>
            </w:pPr>
            <w:r>
              <w:rPr>
                <w:sz w:val="19"/>
              </w:rPr>
              <w:t>Consent, retention, deletion, audit</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F7171CF" w14:textId="77777777" w:rsidR="00BE3183" w:rsidRDefault="008C707E">
            <w:pPr>
              <w:spacing w:after="0" w:line="288" w:lineRule="auto"/>
            </w:pPr>
            <w:sdt>
              <w:sdtPr>
                <w:rPr>
                  <w:color w:val="2A2A2A"/>
                  <w:sz w:val="19"/>
                </w:rPr>
                <w:id w:val="956800514"/>
                <w:showingPlcHdr/>
              </w:sdtPr>
              <w:sdtContent>
                <w:r>
                  <w:rPr>
                    <w:color w:val="6B7066"/>
                    <w:sz w:val="19"/>
                  </w:rPr>
                  <w:t xml:space="preserve">[Consent path + retention window + deletion + audit log]</w:t>
                </w:r>
              </w:sdtContent>
            </w:sdt>
          </w:p>
        </w:tc>
      </w:tr>
    </w:tbl>
    <w:p>
      <w:pPr>
        <w:spacing w:before="0" w:after="0" w:line="20" w:lineRule="exact"/>
        <w:rPr>
          <w:sz w:val="2"/>
        </w:rPr>
      </w:pPr>
    </w:p>
    <w:tbl>
      <w:tblPr>
        <w:tblW w:w="0" w:type="auto"/>
        <w:tblLayout w:type="fixed"/>
        <w:tblLook w:val="04A0" w:firstRow="1" w:lastRow="0" w:firstColumn="1" w:lastColumn="0" w:noHBand="0" w:noVBand="1"/>
      </w:tblPr>
      <w:tblGrid>
        <w:gridCol w:w="4680"/>
        <w:gridCol w:w="4680"/>
      </w:tblGrid>
      <w:tr w:rsidR="00BE3183" w14:paraId="475AE1BE" w14:textId="77777777">
        <w:trPr>
          <w:cantSplit/>
        </w:trPr>
        <w:tc>
          <w:tcPr>
            <w:tcW w:w="9360" w:type="dxa"/>
            <w:gridSpan w:val="2"/>
            <w:tcBorders>
              <w:top w:val="nil"/>
              <w:left w:val="single" w:sz="48" w:space="0" w:color="5BA908"/>
              <w:bottom w:val="nil"/>
              <w:right w:val="nil"/>
            </w:tcBorders>
            <w:shd w:val="clear" w:color="auto" w:fill="1F2A24"/>
            <w:tcMar>
              <w:top w:w="120" w:type="dxa"/>
              <w:left w:w="140" w:type="dxa"/>
              <w:bottom w:w="120" w:type="dxa"/>
              <w:right w:w="140" w:type="dxa"/>
            </w:tcMar>
          </w:tcPr>
          <w:p w14:paraId="35AA3705" w14:textId="77777777" w:rsidR="00BE3183" w:rsidRDefault="008C707E">
            <w:pPr>
              <w:keepNext/>
              <w:keepNext/>
              <w:spacing w:after="40"/>
            </w:pPr>
            <w:r>
              <w:rPr>
                <w:b/>
                <w:color w:val="FFFFFF"/>
                <w:sz w:val="28"/>
              </w:rPr>
              <w:t>STAGE GATE G3  ·  BUILD READY</w:t>
            </w:r>
          </w:p>
          <w:p w14:paraId="5E0D82AC" w14:textId="77777777" w:rsidR="00BE3183" w:rsidRDefault="008C707E">
            <w:pPr>
              <w:keepNext/>
              <w:keepNext/>
              <w:spacing w:before="40" w:after="0"/>
            </w:pPr>
            <w:r>
              <w:rPr>
                <w:color w:val="DCEBCB"/>
                <w:sz w:val="19"/>
              </w:rPr>
              <w:t>Confirms the solution is approved, scoped, and prioritized. Engineering can pick it up.</w:t>
            </w:r>
          </w:p>
        </w:tc>
      </w:tr>
      <w:tr w:rsidR="00BE3183" w14:paraId="1BC2E796"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D9EFF9"/>
            <w:tcMar>
              <w:top w:w="80" w:type="dxa"/>
              <w:left w:w="140" w:type="dxa"/>
              <w:bottom w:w="80" w:type="dxa"/>
              <w:right w:w="140" w:type="dxa"/>
            </w:tcMar>
          </w:tcPr>
          <w:p w14:paraId="04930706" w14:textId="77777777" w:rsidR="00BE3183" w:rsidRDefault="008C707E">
            <w:pPr>
              <w:keepNext/>
              <w:spacing w:after="40"/>
            </w:pPr>
            <w:r>
              <w:rPr>
                <w:b/>
                <w:color w:val="1F2A24"/>
                <w:sz w:val="17"/>
              </w:rPr>
              <w:t>GATE OWNER (DECIDE)</w:t>
            </w:r>
          </w:p>
          <w:p w14:paraId="17813238" w14:textId="77777777" w:rsidR="00BE3183" w:rsidRDefault="008C707E">
            <w:pPr>
              <w:keepNext/>
              <w:spacing w:after="0"/>
            </w:pPr>
            <w:r>
              <w:t>Product Leader</w:t>
            </w:r>
          </w:p>
        </w:tc>
        <w:tc>
          <w:tcPr>
            <w:tcW w:w="4680" w:type="dxa"/>
            <w:tcBorders>
              <w:top w:val="single" w:sz="4" w:space="0" w:color="D0D6D5"/>
              <w:left w:val="single" w:sz="4" w:space="0" w:color="D0D6D5"/>
              <w:bottom w:val="single" w:sz="4" w:space="0" w:color="D0D6D5"/>
              <w:right w:val="single" w:sz="4" w:space="0" w:color="D0D6D5"/>
            </w:tcBorders>
            <w:shd w:val="clear" w:color="auto" w:fill="D9EFF9"/>
            <w:tcMar>
              <w:top w:w="80" w:type="dxa"/>
              <w:left w:w="140" w:type="dxa"/>
              <w:bottom w:w="80" w:type="dxa"/>
              <w:right w:w="140" w:type="dxa"/>
            </w:tcMar>
          </w:tcPr>
          <w:p w14:paraId="52705B4B" w14:textId="77777777" w:rsidR="00BE3183" w:rsidRDefault="008C707E">
            <w:pPr>
              <w:keepNext/>
              <w:spacing w:after="40"/>
            </w:pPr>
            <w:r>
              <w:rPr>
                <w:b/>
                <w:color w:val="1F2A24"/>
                <w:sz w:val="17"/>
              </w:rPr>
              <w:t>APPROVERS (AGREE)</w:t>
            </w:r>
          </w:p>
          <w:p w14:paraId="3B6B3AFE" w14:textId="77777777" w:rsidR="00BE3183" w:rsidRDefault="008C707E">
            <w:pPr>
              <w:keepNext/>
              <w:spacing w:after="0"/>
            </w:pPr>
            <w:r>
              <w:t xml:space="preserve">Research Lead + Tech Lead + Agile Coach (+ Legal + Compliance when AI Risk Tier ≥ Assistive)</w:t>
            </w:r>
          </w:p>
        </w:tc>
      </w:tr>
      <w:tr w:rsidR="00BE3183" w14:paraId="7D470B7C"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1F3B19A5" w14:textId="77777777" w:rsidR="00BE3183" w:rsidRDefault="008C707E">
            <w:pPr>
              <w:keepNext/>
              <w:spacing w:after="40"/>
            </w:pPr>
            <w:r>
              <w:rPr>
                <w:b/>
                <w:color w:val="1F2A24"/>
                <w:sz w:val="17"/>
              </w:rPr>
              <w:t>REQUIRED INPUTS</w:t>
            </w:r>
          </w:p>
          <w:p w14:paraId="3953929A" w14:textId="77777777" w:rsidR="00BE3183" w:rsidRDefault="008C707E">
            <w:pPr>
              <w:keepNext/>
              <w:spacing w:after="0" w:line="288" w:lineRule="auto"/>
            </w:pPr>
            <w:r>
              <w:rPr>
                <w:sz w:val="19"/>
              </w:rPr>
              <w:t>DESIGN sections 3.1 – 3.5 complete · Prototype concept-tested · Solution Intent, Validation, Capability Map and Boundaries reviewed · Legal reviewed AI risk exposure (if applicable)</w:t>
            </w:r>
          </w:p>
        </w:tc>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562BF89C" w14:textId="77777777" w:rsidR="00BE3183" w:rsidRDefault="008C707E">
            <w:pPr>
              <w:keepNext/>
              <w:spacing w:after="40"/>
            </w:pPr>
            <w:r>
              <w:rPr>
                <w:b/>
                <w:color w:val="1F2A24"/>
                <w:sz w:val="17"/>
              </w:rPr>
              <w:t>DECISION TYPE</w:t>
            </w:r>
          </w:p>
          <w:p w14:paraId="6FED4A44" w14:textId="77777777" w:rsidR="00BE3183" w:rsidRDefault="008C707E">
            <w:pPr>
              <w:keepNext/>
              <w:spacing w:after="0" w:line="288" w:lineRule="auto"/>
            </w:pPr>
            <w:r>
              <w:rPr>
                <w:sz w:val="19"/>
              </w:rPr>
              <w:t>Advance to READY  ·  Conditional  ·  Hold / kill</w:t>
            </w:r>
          </w:p>
        </w:tc>
      </w:tr>
    </w:tbl>
    <w:p w14:paraId="29908CC2" w14:textId="77777777" w:rsidR="00BE3183" w:rsidRDefault="4B2D48DA">
      <w:pPr>
        <w:keepNext/>
        <w:spacing w:before="160" w:after="80" w:line="288" w:lineRule="auto"/>
      </w:pPr>
      <w:r>
        <w:rPr>
          <w:color w:val="6B7A78"/>
          <w:sz w:val="18"/>
          <w:szCs w:val="18"/>
        </w:rPr>
        <w:t>RA</w:t>
      </w:r>
      <w:r>
        <w:rPr>
          <w:rFonts w:asciiTheme="minorHAnsi" w:hAnsiTheme="minorHAnsi"/>
          <w:color w:val="6B7A78"/>
          <w:sz w:val="18"/>
          <w:szCs w:val="18"/>
        </w:rPr>
        <w:t>PID for this gate  →  R Recommend   A Agree   P Perform   I Input   D Decide</w:t>
      </w:r>
      <w:r>
        <w:rPr>
          <w:color w:val="6B7A78"/>
          <w:sz w:val="18"/>
          <w:szCs w:val="18"/>
        </w:rPr>
        <w:t xml:space="preserve">   </w:t>
      </w:r>
      <w:r>
        <w:rPr>
          <w:color w:val="5E6359"/>
          <w:sz w:val="16"/>
        </w:rPr>
        <w:t xml:space="preserve">   · * Legal and Compliance agree only when AI Risk Tier ≥ Assistive</w:t>
      </w:r>
    </w:p>
    <w:tbl>
      <w:tblPr>
        <w:tblW w:w="0" w:type="auto"/>
        <w:tblLayout w:type="fixed"/>
        <w:tblLook w:val="04A0" w:firstRow="1" w:lastRow="0" w:firstColumn="1" w:lastColumn="0" w:noHBand="0" w:noVBand="1"/>
      </w:tblPr>
      <w:tblGrid>
        <w:gridCol w:w="504"/>
        <w:gridCol w:w="222"/>
        <w:gridCol w:w="726"/>
        <w:gridCol w:w="726"/>
        <w:gridCol w:w="726"/>
        <w:gridCol w:w="216"/>
        <w:gridCol w:w="510"/>
        <w:gridCol w:w="726"/>
        <w:gridCol w:w="726"/>
        <w:gridCol w:w="726"/>
        <w:gridCol w:w="432"/>
        <w:gridCol w:w="294"/>
        <w:gridCol w:w="726"/>
        <w:gridCol w:w="726"/>
        <w:gridCol w:w="726"/>
        <w:gridCol w:w="648"/>
        <w:gridCol w:w="90"/>
      </w:tblGrid>
      <w:tr w:rsidR="00BE3183" w14:paraId="412F2AD4" w14:textId="77777777" w:rsidTr="1138EE72">
        <w:trPr>
          <w:cantSplit/>
        </w:trPr>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974B9EE" w14:textId="77777777" w:rsidR="00BE3183" w:rsidRDefault="008C707E">
            <w:pPr>
              <w:keepNext/>
              <w:keepNext/>
              <w:spacing w:after="0" w:line="252" w:lineRule="auto"/>
              <w:jc w:val="center"/>
            </w:pPr>
            <w:r>
              <w:rPr>
                <w:b/>
                <w:color w:val="FFFFFF"/>
                <w:sz w:val="15"/>
              </w:rPr>
              <w:t>Product</w:t>
            </w:r>
          </w:p>
          <w:p w14:paraId="7E0DB5ED" w14:textId="77777777" w:rsidR="00BE3183" w:rsidRDefault="008C707E">
            <w:pPr>
              <w:keepNext/>
              <w:keepNext/>
              <w:spacing w:after="0" w:line="252" w:lineRule="auto"/>
              <w:jc w:val="center"/>
            </w:pPr>
            <w:r>
              <w:rPr>
                <w:b/>
                <w:color w:val="FFFFFF"/>
                <w:sz w:val="15"/>
              </w:rPr>
              <w:t>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F093676" w14:textId="77777777" w:rsidR="00BE3183" w:rsidRDefault="008C707E">
            <w:pPr>
              <w:keepNext/>
              <w:keepNext/>
              <w:spacing w:after="0" w:line="252" w:lineRule="auto"/>
              <w:jc w:val="center"/>
            </w:pPr>
            <w:r>
              <w:rPr>
                <w:b/>
                <w:color w:val="FFFFFF"/>
                <w:sz w:val="15"/>
              </w:rPr>
              <w:t>Product</w:t>
            </w:r>
          </w:p>
          <w:p w14:paraId="4F7B4653" w14:textId="77777777" w:rsidR="00BE3183" w:rsidRDefault="008C707E">
            <w:pPr>
              <w:keepNext/>
              <w:keepNext/>
              <w:spacing w:after="0" w:line="252" w:lineRule="auto"/>
              <w:jc w:val="center"/>
            </w:pPr>
            <w:r>
              <w:rPr>
                <w:b/>
                <w:color w:val="FFFFFF"/>
                <w:sz w:val="15"/>
              </w:rPr>
              <w:t>AVP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745C8ED" w14:textId="77777777" w:rsidR="00BE3183" w:rsidRDefault="008C707E">
            <w:pPr>
              <w:keepNext/>
              <w:keepNext/>
              <w:spacing w:after="0" w:line="252" w:lineRule="auto"/>
              <w:jc w:val="center"/>
            </w:pPr>
            <w:r>
              <w:rPr>
                <w:b/>
                <w:color w:val="FFFFFF"/>
                <w:sz w:val="15"/>
              </w:rPr>
              <w:t>Product</w:t>
            </w:r>
          </w:p>
          <w:p w14:paraId="5B39FFB7" w14:textId="77777777" w:rsidR="00BE3183" w:rsidRDefault="008C707E">
            <w:pPr>
              <w:keepNext/>
              <w:keepNext/>
              <w:spacing w:after="0" w:line="252" w:lineRule="auto"/>
              <w:jc w:val="center"/>
            </w:pPr>
            <w:r>
              <w:rPr>
                <w:b/>
                <w:color w:val="FFFFFF"/>
                <w:sz w:val="15"/>
              </w:rPr>
              <w:t>Leader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B140498" w14:textId="77777777" w:rsidR="00BE3183" w:rsidRDefault="008C707E">
            <w:pPr>
              <w:keepNext/>
              <w:keepNext/>
              <w:spacing w:after="0" w:line="252" w:lineRule="auto"/>
              <w:jc w:val="center"/>
            </w:pPr>
            <w:r>
              <w:rPr>
                <w:b/>
                <w:color w:val="FFFFFF"/>
                <w:sz w:val="15"/>
              </w:rPr>
              <w:t>Product</w:t>
            </w:r>
          </w:p>
          <w:p w14:paraId="2A011163" w14:textId="77777777" w:rsidR="00BE3183" w:rsidRDefault="008C707E">
            <w:pPr>
              <w:keepNext/>
              <w:keepNext/>
              <w:spacing w:after="0" w:line="252" w:lineRule="auto"/>
              <w:jc w:val="center"/>
            </w:pPr>
            <w:r>
              <w:rPr>
                <w:b/>
                <w:color w:val="FFFFFF"/>
                <w:sz w:val="15"/>
              </w:rPr>
              <w:t>Manager</w:t>
            </w:r>
          </w:p>
        </w:tc>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604D876" w14:textId="77777777" w:rsidR="00BE3183" w:rsidRDefault="008C707E">
            <w:pPr>
              <w:keepNext/>
              <w:keepNext/>
              <w:spacing w:after="0" w:line="252" w:lineRule="auto"/>
              <w:jc w:val="center"/>
            </w:pPr>
            <w:r>
              <w:rPr>
                <w:b/>
                <w:color w:val="FFFFFF"/>
                <w:sz w:val="15"/>
              </w:rPr>
              <w:t>Product</w:t>
            </w:r>
          </w:p>
          <w:p w14:paraId="02F0E403" w14:textId="77777777" w:rsidR="00BE3183" w:rsidRDefault="008C707E">
            <w:pPr>
              <w:keepNext/>
              <w:keepNext/>
              <w:spacing w:after="0" w:line="252" w:lineRule="auto"/>
              <w:jc w:val="center"/>
            </w:pPr>
            <w:r>
              <w:rPr>
                <w:b/>
                <w:color w:val="FFFFFF"/>
                <w:sz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E6802F4" w14:textId="77777777" w:rsidR="00BE3183" w:rsidRDefault="008C707E">
            <w:pPr>
              <w:keepNext/>
              <w:keepNext/>
              <w:spacing w:after="0" w:line="252" w:lineRule="auto"/>
              <w:jc w:val="center"/>
            </w:pPr>
            <w:r>
              <w:rPr>
                <w:b/>
                <w:color w:val="FFFFFF"/>
                <w:sz w:val="15"/>
              </w:rPr>
              <w:t>Content</w:t>
            </w:r>
          </w:p>
          <w:p w14:paraId="27464FDE" w14:textId="77777777" w:rsidR="00BE3183" w:rsidRDefault="008C707E">
            <w:pPr>
              <w:keepNext/>
              <w:keepNext/>
              <w:spacing w:after="0" w:line="252" w:lineRule="auto"/>
              <w:jc w:val="center"/>
            </w:pPr>
            <w:r>
              <w:rPr>
                <w:b/>
                <w:color w:val="FFFFFF"/>
                <w:sz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F72C067" w14:textId="77777777" w:rsidR="00BE3183" w:rsidRDefault="008C707E">
            <w:pPr>
              <w:keepNext/>
              <w:keepNext/>
              <w:spacing w:after="0" w:line="252" w:lineRule="auto"/>
              <w:jc w:val="center"/>
            </w:pPr>
            <w:r>
              <w:rPr>
                <w:b/>
                <w:color w:val="FFFFFF"/>
                <w:sz w:val="15"/>
              </w:rPr>
              <w:t>BI</w:t>
            </w:r>
          </w:p>
          <w:p w14:paraId="004C1793"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23101F4" w14:textId="77777777" w:rsidR="00BE3183" w:rsidRDefault="008C707E">
            <w:pPr>
              <w:keepNext/>
              <w:keepNext/>
              <w:spacing w:after="0" w:line="252" w:lineRule="auto"/>
              <w:jc w:val="center"/>
            </w:pPr>
            <w:r>
              <w:rPr>
                <w:b/>
                <w:color w:val="FFFFFF"/>
                <w:sz w:val="15"/>
              </w:rPr>
              <w:t>Tech</w:t>
            </w:r>
          </w:p>
          <w:p w14:paraId="2D248CD0" w14:textId="77777777" w:rsidR="00BE3183" w:rsidRDefault="008C707E">
            <w:pPr>
              <w:keepNext/>
              <w:keepNext/>
              <w:spacing w:after="0" w:line="252" w:lineRule="auto"/>
              <w:jc w:val="center"/>
            </w:pPr>
            <w:r>
              <w:rPr>
                <w:b/>
                <w:color w:val="FFFFFF"/>
                <w:sz w:val="15"/>
              </w:rPr>
              <w:t>Lead</w:t>
            </w:r>
          </w:p>
        </w:tc>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E3ADEFD" w14:textId="77777777" w:rsidR="00BE3183" w:rsidRDefault="008C707E">
            <w:pPr>
              <w:keepNext/>
              <w:keepNext/>
              <w:spacing w:after="0" w:line="252" w:lineRule="auto"/>
              <w:jc w:val="center"/>
            </w:pPr>
            <w:r>
              <w:rPr>
                <w:b/>
                <w:color w:val="FFFFFF"/>
                <w:sz w:val="15"/>
              </w:rPr>
              <w:t>Agile</w:t>
            </w:r>
          </w:p>
          <w:p w14:paraId="63898F40" w14:textId="77777777" w:rsidR="00BE3183" w:rsidRDefault="008C707E">
            <w:pPr>
              <w:keepNext/>
              <w:keepNext/>
              <w:spacing w:after="0" w:line="252" w:lineRule="auto"/>
              <w:jc w:val="center"/>
            </w:pPr>
            <w:r>
              <w:rPr>
                <w:b/>
                <w:color w:val="FFFFFF"/>
                <w:sz w:val="15"/>
              </w:rPr>
              <w:t>Coach</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F496BBC" w14:textId="77777777" w:rsidR="00BE3183" w:rsidRDefault="008C707E">
            <w:pPr>
              <w:keepNext/>
              <w:keepNext/>
              <w:spacing w:after="0" w:line="252" w:lineRule="auto"/>
              <w:jc w:val="center"/>
            </w:pPr>
            <w:r>
              <w:rPr>
                <w:b/>
                <w:color w:val="FFFFFF"/>
                <w:sz w:val="15"/>
              </w:rPr>
              <w:t>Research</w:t>
            </w:r>
          </w:p>
          <w:p w14:paraId="2EB6CAD6"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5904EC8" w14:textId="77777777" w:rsidR="00BE3183" w:rsidRDefault="008C707E">
            <w:pPr>
              <w:keepNext/>
              <w:keepNext/>
              <w:spacing w:after="0" w:line="252" w:lineRule="auto"/>
              <w:jc w:val="center"/>
            </w:pPr>
            <w:r>
              <w:rPr>
                <w:b/>
                <w:color w:val="FFFFFF"/>
                <w:sz w:val="15"/>
              </w:rPr>
              <w:t>Legal</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C2B1CBA" w14:textId="77777777" w:rsidR="00BE3183" w:rsidRDefault="008C707E">
            <w:pPr>
              <w:keepNext/>
              <w:keepNext/>
              <w:spacing w:after="0" w:line="252" w:lineRule="auto"/>
              <w:jc w:val="center"/>
            </w:pPr>
            <w:r>
              <w:rPr>
                <w:b/>
                <w:color w:val="FFFFFF"/>
                <w:sz w:val="15"/>
              </w:rPr>
              <w:t>Compli-</w:t>
            </w:r>
          </w:p>
          <w:p w14:paraId="1CFA161D" w14:textId="77777777" w:rsidR="00BE3183" w:rsidRDefault="008C707E">
            <w:pPr>
              <w:keepNext/>
              <w:keepNext/>
              <w:spacing w:after="0" w:line="252" w:lineRule="auto"/>
              <w:jc w:val="center"/>
            </w:pPr>
            <w:r>
              <w:rPr>
                <w:b/>
                <w:color w:val="FFFFFF"/>
                <w:sz w:val="15"/>
              </w:rPr>
              <w:t>ance</w:t>
            </w:r>
          </w:p>
        </w:tc>
        <w:tc>
          <w:tcPr>
            <w:tcW w:w="738"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C2B1CBA" w14:textId="77777777" w:rsidR="00BE3183" w:rsidRDefault="008C707E">
            <w:pPr>
              <w:keepNext/>
              <w:keepNext/>
              <w:spacing w:after="0" w:line="252" w:lineRule="auto"/>
              <w:jc w:val="center"/>
            </w:pPr>
            <w:r>
              <w:rPr>
                <w:b/>
                <w:color w:val="FFFFFF"/>
                <w:sz w:val="15"/>
              </w:rPr>
              <w:t>Finance</w:t>
            </w:r>
          </w:p>
        </w:tc>
      </w:tr>
      <w:tr w:rsidR="009C1A10" w14:paraId="7FADC183" w14:textId="77777777" w:rsidTr="1138EE72">
        <w:trPr>
          <w:cantSplit/>
        </w:trPr>
        <w:tc>
          <w:tcPr>
            <w:tcW w:w="726" w:type="dxa"/>
            <w:gridSpan w:val="2"/>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98AEE1E" w14:textId="372F9908" w:rsidR="009C1A10" w:rsidRDefault="255F5572" w:rsidP="1138EE72">
            <w:pPr>
              <w:keepNext/>
              <w:spacing w:after="0" w:line="252" w:lineRule="auto"/>
              <w:jc w:val="center"/>
              <w:rPr>
                <w:b/>
                <w:bCs/>
                <w:color w:val="auto"/>
                <w:sz w:val="18"/>
                <w:szCs w:val="18"/>
              </w:rPr>
            </w:pPr>
            <w:r>
              <w:rPr>
                <w:b/>
                <w:bCs/>
                <w:color w:val="auto"/>
                <w:sz w:val="18"/>
                <w:szCs w:val="18"/>
              </w:rPr>
              <w:t>--</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1DDCC56" w14:textId="2393D73E" w:rsidR="009C1A10" w:rsidRDefault="255F5572" w:rsidP="1138EE72">
            <w:pPr>
              <w:keepNext/>
              <w:spacing w:after="0" w:line="252" w:lineRule="auto"/>
              <w:jc w:val="center"/>
              <w:rPr>
                <w:b/>
                <w:bCs/>
                <w:color w:val="auto"/>
                <w:sz w:val="18"/>
                <w:szCs w:val="18"/>
              </w:rPr>
            </w:pPr>
            <w:r>
              <w:rPr>
                <w:b/>
                <w:bCs/>
                <w:color w:val="auto"/>
                <w:sz w:val="18"/>
                <w:szCs w:val="18"/>
              </w:rPr>
              <w:t>--</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4F4FE78" w14:textId="37165DEF" w:rsidR="009C1A10" w:rsidRDefault="255F5572" w:rsidP="1138EE72">
            <w:pPr>
              <w:keepNext/>
              <w:spacing w:after="0" w:line="252" w:lineRule="auto"/>
              <w:jc w:val="center"/>
              <w:rPr>
                <w:b/>
                <w:bCs/>
                <w:color w:val="auto"/>
                <w:sz w:val="18"/>
                <w:szCs w:val="18"/>
              </w:rPr>
            </w:pPr>
            <w:r>
              <w:rPr>
                <w:b/>
                <w:bCs/>
                <w:color w:val="auto"/>
                <w:sz w:val="18"/>
                <w:szCs w:val="18"/>
              </w:rPr>
              <w:t>RAID</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5D32BC5" w14:textId="5C284857" w:rsidR="009C1A10" w:rsidRDefault="255F5572" w:rsidP="1138EE72">
            <w:pPr>
              <w:keepNext/>
              <w:spacing w:after="0" w:line="252" w:lineRule="auto"/>
              <w:jc w:val="center"/>
              <w:rPr>
                <w:b/>
                <w:bCs/>
                <w:color w:val="auto"/>
                <w:sz w:val="18"/>
                <w:szCs w:val="18"/>
              </w:rPr>
            </w:pPr>
            <w:r>
              <w:rPr>
                <w:b/>
                <w:bCs/>
                <w:color w:val="auto"/>
                <w:sz w:val="18"/>
                <w:szCs w:val="18"/>
              </w:rPr>
              <w:t>RPI</w:t>
            </w:r>
          </w:p>
        </w:tc>
        <w:tc>
          <w:tcPr>
            <w:tcW w:w="726"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142E6CE" w14:textId="1F80BDBD" w:rsidR="009C1A10" w:rsidRDefault="255F5572" w:rsidP="1138EE72">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E9D3630" w14:textId="5D324417" w:rsidR="009C1A10" w:rsidRDefault="255F5572" w:rsidP="1138EE72">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034C8F9" w14:textId="5FE7D05A" w:rsidR="009C1A10" w:rsidRDefault="255F5572" w:rsidP="1138EE72">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40EC3C3" w14:textId="00700BC5" w:rsidR="009C1A10" w:rsidRDefault="255F5572" w:rsidP="1138EE72">
            <w:pPr>
              <w:keepNext/>
              <w:spacing w:after="0" w:line="252" w:lineRule="auto"/>
              <w:jc w:val="center"/>
              <w:rPr>
                <w:b/>
                <w:bCs/>
                <w:color w:val="auto"/>
                <w:sz w:val="18"/>
                <w:szCs w:val="18"/>
              </w:rPr>
            </w:pPr>
            <w:r>
              <w:rPr>
                <w:b/>
                <w:bCs/>
                <w:color w:val="auto"/>
                <w:sz w:val="18"/>
                <w:szCs w:val="18"/>
              </w:rPr>
              <w:t>RAI</w:t>
            </w:r>
          </w:p>
        </w:tc>
        <w:tc>
          <w:tcPr>
            <w:tcW w:w="726"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578D85E" w14:textId="02F2CFAC" w:rsidR="009C1A10" w:rsidRDefault="255F5572" w:rsidP="1138EE72">
            <w:pPr>
              <w:keepNext/>
              <w:spacing w:after="0" w:line="252" w:lineRule="auto"/>
              <w:jc w:val="center"/>
              <w:rPr>
                <w:b/>
                <w:bCs/>
                <w:color w:val="auto"/>
                <w:sz w:val="18"/>
                <w:szCs w:val="18"/>
              </w:rPr>
            </w:pPr>
            <w:r>
              <w:rPr>
                <w:b/>
                <w:bCs/>
                <w:color w:val="auto"/>
                <w:sz w:val="18"/>
                <w:szCs w:val="18"/>
              </w:rPr>
              <w:t>RAI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81187C1" w14:textId="343FB808" w:rsidR="009C1A10" w:rsidRDefault="255F5572" w:rsidP="1138EE72">
            <w:pPr>
              <w:keepNext/>
              <w:spacing w:after="0" w:line="252" w:lineRule="auto"/>
              <w:jc w:val="center"/>
              <w:rPr>
                <w:b/>
                <w:bCs/>
                <w:color w:val="auto"/>
                <w:sz w:val="18"/>
                <w:szCs w:val="18"/>
              </w:rPr>
            </w:pPr>
            <w:r>
              <w:rPr>
                <w:b/>
                <w:bCs/>
                <w:color w:val="auto"/>
                <w:sz w:val="18"/>
                <w:szCs w:val="18"/>
              </w:rPr>
              <w:t>RAPI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391EFC0" w14:textId="5CC05282" w:rsidR="009C1A10" w:rsidRDefault="255F5572" w:rsidP="1138EE72">
            <w:pPr>
              <w:keepNext/>
              <w:spacing w:after="0" w:line="252" w:lineRule="auto"/>
              <w:jc w:val="center"/>
              <w:rPr>
                <w:b/>
                <w:bCs/>
                <w:color w:val="auto"/>
                <w:sz w:val="18"/>
                <w:szCs w:val="18"/>
              </w:rPr>
            </w:pPr>
            <w:r>
              <w:rPr>
                <w:b/>
                <w:bCs/>
                <w:color w:val="auto"/>
                <w:sz w:val="18"/>
                <w:szCs w:val="18"/>
              </w:rPr>
              <w:t>RAI*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0A75D2A" w14:textId="40E2563E" w:rsidR="009C1A10" w:rsidRDefault="255F5572" w:rsidP="1138EE72">
            <w:pPr>
              <w:keepNext/>
              <w:spacing w:after="0" w:line="252" w:lineRule="auto"/>
              <w:jc w:val="center"/>
              <w:rPr>
                <w:b/>
                <w:bCs/>
                <w:color w:val="auto"/>
                <w:sz w:val="18"/>
                <w:szCs w:val="18"/>
              </w:rPr>
            </w:pPr>
            <w:r>
              <w:rPr>
                <w:b/>
                <w:bCs/>
                <w:color w:val="auto"/>
                <w:sz w:val="18"/>
                <w:szCs w:val="18"/>
              </w:rPr>
              <w:t>RAI*</w:t>
            </w:r>
          </w:p>
        </w:tc>
        <w:tc>
          <w:tcPr>
            <w:tcW w:w="738"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0A75D2A" w14:textId="40E2563E" w:rsidR="009C1A10" w:rsidRDefault="255F5572" w:rsidP="1138EE72">
            <w:pPr>
              <w:keepNext/>
              <w:spacing w:after="0" w:line="252" w:lineRule="auto"/>
              <w:jc w:val="center"/>
              <w:rPr>
                <w:b/>
                <w:bCs/>
                <w:color w:val="auto"/>
                <w:sz w:val="18"/>
                <w:szCs w:val="18"/>
              </w:rPr>
            </w:pPr>
            <w:r>
              <w:rPr>
                <w:b/>
                <w:bCs/>
                <w:color w:val="auto"/>
                <w:sz w:val="18"/>
                <w:szCs w:val="18"/>
              </w:rPr>
              <w:t>--</w:t>
            </w:r>
          </w:p>
        </w:tc>
      </w:tr>
      <w:tr w:rsidR="00BE3183" w14:paraId="76D5E14F" w14:textId="77777777" w:rsidTr="1138EE72">
        <w:trPr>
          <w:gridAfter w:val="1"/>
          <w:wAfter w:w="90" w:type="dxa"/>
          <w:cantSplit/>
        </w:trPr>
        <w:tc>
          <w:tcPr>
            <w:tcW w:w="504" w:type="dxa"/>
            <w:tcBorders>
              <w:top w:val="single" w:sz="4" w:space="0" w:color="1F2A24"/>
              <w:left w:val="single" w:sz="4" w:space="0" w:color="1F2A24"/>
              <w:bottom w:val="single" w:sz="4" w:space="0" w:color="1F2A24"/>
              <w:right w:val="single" w:sz="4" w:space="0" w:color="1F2A24"/>
            </w:tcBorders>
            <w:shd w:val="clear" w:color="auto" w:fill="2F6B0A"/>
            <w:tcMar>
              <w:top w:w="60" w:type="dxa"/>
              <w:left w:w="100" w:type="dxa"/>
              <w:bottom w:w="60" w:type="dxa"/>
              <w:right w:w="100" w:type="dxa"/>
            </w:tcMar>
          </w:tcPr>
          <w:p w14:paraId="47E5B3B4" w14:textId="77777777" w:rsidR="00BE3183" w:rsidRDefault="008C707E">
            <w:pPr>
              <w:keepNext/>
              <w:spacing w:after="0"/>
              <w:jc w:val="center"/>
            </w:pPr>
            <w:r>
              <w:rPr>
                <w:b/>
                <w:color w:val="FFFFFF"/>
              </w:rPr>
              <w:t>✓</w:t>
            </w:r>
          </w:p>
        </w:tc>
        <w:tc>
          <w:tcPr>
            <w:tcW w:w="8856" w:type="dxa"/>
            <w:gridSpan w:val="15"/>
            <w:tcBorders>
              <w:top w:val="single" w:sz="4" w:space="0" w:color="1F2A24"/>
              <w:left w:val="single" w:sz="4" w:space="0" w:color="1F2A24"/>
              <w:bottom w:val="single" w:sz="4" w:space="0" w:color="1F2A24"/>
              <w:right w:val="single" w:sz="4" w:space="0" w:color="1F2A24"/>
            </w:tcBorders>
            <w:shd w:val="clear" w:color="auto" w:fill="2F6B0A"/>
            <w:tcMar>
              <w:top w:w="60" w:type="dxa"/>
              <w:left w:w="100" w:type="dxa"/>
              <w:bottom w:w="60" w:type="dxa"/>
              <w:right w:w="100" w:type="dxa"/>
            </w:tcMar>
          </w:tcPr>
          <w:p w14:paraId="522BD6A2" w14:textId="77777777" w:rsidR="00BE3183" w:rsidRDefault="008C707E">
            <w:pPr>
              <w:keepNext/>
              <w:spacing w:after="0"/>
            </w:pPr>
            <w:r>
              <w:rPr>
                <w:b/>
                <w:color w:val="FFFFFF"/>
                <w:sz w:val="19"/>
              </w:rPr>
              <w:t>APPROVAL CHECKLIST  —  every box must be checked before this gate advances</w:t>
            </w:r>
          </w:p>
        </w:tc>
      </w:tr>
      <w:tr w:rsidR="00BE3183" w14:paraId="4E6C3002"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06319973" w14:textId="77777777" w:rsidR="00BE3183" w:rsidRDefault="008C707E">
            <w:pPr>
              <w:spacing w:after="0"/>
              <w:jc w:val="center"/>
            </w:pPr>
            <w:sdt>
              <w:sdtPr>
                <w:rPr>
                  <w:rFonts w:ascii="MS Gothic" w:eastAsia="MS Gothic" w:hAnsi="MS Gothic" w:cs="MS Gothic"/>
                  <w:b/>
                  <w:color w:val="1F2A24"/>
                  <w:sz w:val="26"/>
                </w:rPr>
                <w:id w:val="946366294"/>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37D88D18" w14:textId="77777777" w:rsidR="00BE3183" w:rsidRDefault="008C707E">
            <w:pPr>
              <w:spacing w:after="40" w:line="288" w:lineRule="auto"/>
            </w:pPr>
            <w:r>
              <w:rPr>
                <w:b/>
                <w:color w:val="2F6B0A"/>
              </w:rPr>
              <w:t xml:space="preserve">1  </w:t>
            </w:r>
            <w:r>
              <w:rPr>
                <w:b/>
                <w:color w:val="1F2A24"/>
                <w:sz w:val="19"/>
              </w:rPr>
              <w:t>Insight statements (INS-01…05) grounded in research</w:t>
            </w:r>
          </w:p>
          <w:p w14:paraId="09A9B407" w14:textId="77777777" w:rsidR="00BE3183" w:rsidRDefault="008C707E">
            <w:pPr>
              <w:spacing w:after="0" w:line="288" w:lineRule="auto"/>
            </w:pPr>
            <w:r>
              <w:rPr>
                <w:sz w:val="18"/>
              </w:rPr>
              <w:t>Each insight cites the customer archetype, observation, and root cause. Not opinion-based.</w:t>
            </w:r>
          </w:p>
        </w:tc>
      </w:tr>
      <w:tr w:rsidR="00BE3183" w14:paraId="48C254D2"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277A90CC" w14:textId="77777777" w:rsidR="00BE3183" w:rsidRDefault="008C707E">
            <w:pPr>
              <w:spacing w:after="0"/>
              <w:jc w:val="center"/>
            </w:pPr>
            <w:sdt>
              <w:sdtPr>
                <w:rPr>
                  <w:rFonts w:ascii="MS Gothic" w:eastAsia="MS Gothic" w:hAnsi="MS Gothic" w:cs="MS Gothic"/>
                  <w:b/>
                  <w:color w:val="1F2A24"/>
                  <w:sz w:val="26"/>
                </w:rPr>
                <w:id w:val="322344214"/>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411B44F" w14:textId="77777777" w:rsidR="00BE3183" w:rsidRDefault="008C707E">
            <w:pPr>
              <w:spacing w:after="40" w:line="288" w:lineRule="auto"/>
            </w:pPr>
            <w:r>
              <w:rPr>
                <w:b/>
                <w:color w:val="2F6B0A"/>
              </w:rPr>
              <w:t xml:space="preserve">2  </w:t>
            </w:r>
            <w:r>
              <w:rPr>
                <w:b/>
                <w:color w:val="1F2A24"/>
                <w:sz w:val="19"/>
              </w:rPr>
              <w:t>Solution intent and validation approved by sponsor and engineering</w:t>
            </w:r>
          </w:p>
          <w:p w14:paraId="563EF824" w14:textId="77777777" w:rsidR="00BE3183" w:rsidRDefault="008C707E">
            <w:pPr>
              <w:spacing w:after="0" w:line="288" w:lineRule="auto"/>
            </w:pPr>
            <w:r>
              <w:rPr>
                <w:sz w:val="18"/>
              </w:rPr>
              <w:t xml:space="preserve">Solution concept · why it works · opportunity reviewed and signed off by the Tech Lead.</w:t>
            </w:r>
          </w:p>
        </w:tc>
      </w:tr>
      <w:tr w:rsidR="00BE3183" w14:paraId="593E4338"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623CCAAA" w14:textId="77777777" w:rsidR="00BE3183" w:rsidRDefault="008C707E">
            <w:pPr>
              <w:spacing w:after="0"/>
              <w:jc w:val="center"/>
            </w:pPr>
            <w:sdt>
              <w:sdtPr>
                <w:rPr>
                  <w:rFonts w:ascii="MS Gothic" w:eastAsia="MS Gothic" w:hAnsi="MS Gothic" w:cs="MS Gothic"/>
                  <w:b/>
                  <w:color w:val="1F2A24"/>
                  <w:sz w:val="26"/>
                </w:rPr>
                <w:id w:val="1134062382"/>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137B572" w14:textId="77777777" w:rsidR="00BE3183" w:rsidRDefault="008C707E">
            <w:pPr>
              <w:spacing w:after="40" w:line="288" w:lineRule="auto"/>
            </w:pPr>
            <w:r>
              <w:rPr>
                <w:b/>
                <w:color w:val="2F6B0A"/>
              </w:rPr>
              <w:t xml:space="preserve">3  </w:t>
            </w:r>
            <w:r>
              <w:rPr>
                <w:b/>
                <w:color w:val="1F2A24"/>
                <w:sz w:val="19"/>
              </w:rPr>
              <w:t>Capability map complete and traced to insights</w:t>
            </w:r>
          </w:p>
          <w:p w14:paraId="6138C083" w14:textId="77777777" w:rsidR="00BE3183" w:rsidRDefault="008C707E">
            <w:pPr>
              <w:spacing w:after="0" w:line="288" w:lineRule="auto"/>
            </w:pPr>
            <w:r>
              <w:rPr>
                <w:sz w:val="18"/>
              </w:rPr>
              <w:t>Each CAP-XX maps to one or more INS-XX. No orphan capabilities.</w:t>
            </w:r>
          </w:p>
        </w:tc>
      </w:tr>
      <w:tr w:rsidR="00BE3183" w14:paraId="2C2393E1"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44A5AF2F" w14:textId="77777777" w:rsidR="00BE3183" w:rsidRDefault="008C707E">
            <w:pPr>
              <w:spacing w:after="0"/>
              <w:jc w:val="center"/>
            </w:pPr>
            <w:sdt>
              <w:sdtPr>
                <w:rPr>
                  <w:rFonts w:ascii="MS Gothic" w:eastAsia="MS Gothic" w:hAnsi="MS Gothic" w:cs="MS Gothic"/>
                  <w:b/>
                  <w:color w:val="1F2A24"/>
                  <w:sz w:val="26"/>
                </w:rPr>
                <w:id w:val="1462126469"/>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33E70DF" w14:textId="77777777" w:rsidR="00BE3183" w:rsidRDefault="008C707E">
            <w:pPr>
              <w:spacing w:after="40" w:line="288" w:lineRule="auto"/>
            </w:pPr>
            <w:r>
              <w:rPr>
                <w:b/>
                <w:color w:val="2F6B0A"/>
              </w:rPr>
              <w:t xml:space="preserve">4  </w:t>
            </w:r>
            <w:r>
              <w:rPr>
                <w:b/>
                <w:color w:val="1F2A24"/>
                <w:sz w:val="19"/>
              </w:rPr>
              <w:t>Boundaries explicit — must-have, won’t-have, hard constraints</w:t>
            </w:r>
          </w:p>
          <w:p w14:paraId="2D7CE9D6" w14:textId="77777777" w:rsidR="00BE3183" w:rsidRDefault="008C707E">
            <w:pPr>
              <w:spacing w:after="0" w:line="288" w:lineRule="auto"/>
            </w:pPr>
            <w:r>
              <w:rPr>
                <w:sz w:val="18"/>
              </w:rPr>
              <w:t>MVP scope locked. Won’t-have list documented to prevent scope creep mid-build.</w:t>
            </w:r>
          </w:p>
        </w:tc>
      </w:tr>
      <w:tr w:rsidR="00BE3183" w14:paraId="71512F85"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6BECF01C" w14:textId="77777777" w:rsidR="00BE3183" w:rsidRDefault="008C707E">
            <w:pPr>
              <w:spacing w:after="0"/>
              <w:jc w:val="center"/>
            </w:pPr>
            <w:sdt>
              <w:sdtPr>
                <w:rPr>
                  <w:rFonts w:ascii="MS Gothic" w:eastAsia="MS Gothic" w:hAnsi="MS Gothic" w:cs="MS Gothic"/>
                  <w:b/>
                  <w:color w:val="1F2A24"/>
                  <w:sz w:val="26"/>
                </w:rPr>
                <w:id w:val="959944003"/>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BC4460C" w14:textId="77777777" w:rsidR="00BE3183" w:rsidRDefault="008C707E">
            <w:pPr>
              <w:spacing w:after="40" w:line="288" w:lineRule="auto"/>
            </w:pPr>
            <w:r>
              <w:rPr>
                <w:b/>
                <w:color w:val="2F6B0A"/>
              </w:rPr>
              <w:t xml:space="preserve">5  </w:t>
            </w:r>
            <w:r>
              <w:rPr>
                <w:b/>
                <w:color w:val="1F2A24"/>
                <w:sz w:val="19"/>
              </w:rPr>
              <w:t>Prototype concept-tested with users</w:t>
            </w:r>
          </w:p>
          <w:p w14:paraId="33C03F82" w14:textId="77777777" w:rsidR="00BE3183" w:rsidRDefault="008C707E">
            <w:pPr>
              <w:spacing w:after="0" w:line="288" w:lineRule="auto"/>
            </w:pPr>
            <w:r>
              <w:rPr>
                <w:sz w:val="18"/>
              </w:rPr>
              <w:t xml:space="preserve">Tested with customers representing the customer archetype, with Product Designer. Findings documented. Solution adjusted or accepted with rationale.</w:t>
            </w:r>
          </w:p>
        </w:tc>
      </w:tr>
      <w:tr w:rsidR="00BE3183" w14:paraId="00320384"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52990497" w14:textId="77777777" w:rsidR="00BE3183" w:rsidRDefault="008C707E">
            <w:pPr>
              <w:spacing w:after="0"/>
              <w:jc w:val="center"/>
            </w:pPr>
            <w:sdt>
              <w:sdtPr>
                <w:rPr>
                  <w:rFonts w:ascii="MS Gothic" w:eastAsia="MS Gothic" w:hAnsi="MS Gothic" w:cs="MS Gothic"/>
                  <w:b/>
                  <w:color w:val="1F2A24"/>
                  <w:sz w:val="26"/>
                </w:rPr>
                <w:id w:val="233676180"/>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351F7AF" w14:textId="77777777" w:rsidR="00BE3183" w:rsidRDefault="008C707E">
            <w:pPr>
              <w:spacing w:after="40" w:line="288" w:lineRule="auto"/>
            </w:pPr>
            <w:r>
              <w:rPr>
                <w:b/>
                <w:color w:val="2F6B0A"/>
              </w:rPr>
              <w:t xml:space="preserve">6  </w:t>
            </w:r>
            <w:r>
              <w:rPr>
                <w:b/>
                <w:color w:val="1F2A24"/>
                <w:sz w:val="19"/>
              </w:rPr>
              <w:t>Prioritization done (RICE or equivalent)</w:t>
            </w:r>
          </w:p>
          <w:p w14:paraId="0A97E4D2" w14:textId="77777777" w:rsidR="00BE3183" w:rsidRDefault="008C707E">
            <w:pPr>
              <w:spacing w:after="0" w:line="288" w:lineRule="auto"/>
            </w:pPr>
            <w:r>
              <w:rPr>
                <w:sz w:val="18"/>
              </w:rPr>
              <w:t>Capabilities ranked by reach × impact × confidence / effort. Top capabilities funded; deferred capabilities logged.</w:t>
            </w:r>
          </w:p>
        </w:tc>
      </w:tr>
      <w:tr w:rsidR="00BE3183" w14:paraId="6F1F395D"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19BD8D69" w14:textId="77777777" w:rsidR="00BE3183" w:rsidRDefault="008C707E">
            <w:pPr>
              <w:spacing w:after="0"/>
              <w:jc w:val="center"/>
            </w:pPr>
            <w:sdt>
              <w:sdtPr>
                <w:rPr>
                  <w:rFonts w:ascii="MS Gothic" w:eastAsia="MS Gothic" w:hAnsi="MS Gothic" w:cs="MS Gothic"/>
                  <w:b/>
                  <w:color w:val="1F2A24"/>
                  <w:sz w:val="26"/>
                </w:rPr>
                <w:id w:val="509330878"/>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17E6C04D" w14:textId="77777777" w:rsidR="00BE3183" w:rsidRDefault="008C707E">
            <w:pPr>
              <w:spacing w:after="40" w:line="288" w:lineRule="auto"/>
            </w:pPr>
            <w:r>
              <w:rPr>
                <w:b/>
                <w:color w:val="2F6B0A"/>
              </w:rPr>
              <w:t xml:space="preserve">7  </w:t>
            </w:r>
            <w:r>
              <w:rPr>
                <w:b/>
                <w:color w:val="1F2A24"/>
                <w:sz w:val="19"/>
              </w:rPr>
              <w:t>AI Evaluation addendum complete (if applicable)</w:t>
            </w:r>
          </w:p>
          <w:p w14:paraId="0A6C12F0" w14:textId="77777777" w:rsidR="00BE3183" w:rsidRDefault="008C707E">
            <w:pPr>
              <w:spacing w:after="0" w:line="288" w:lineRule="auto"/>
            </w:pPr>
            <w:r>
              <w:rPr>
                <w:sz w:val="18"/>
              </w:rPr>
              <w:t>Required when AI Risk Tier ≥ Assistive. Role, model &amp; data, evaluation &amp; guardrails, and data flywheel all filled in. Legal, Compliance, and Security have reviewed.</w:t>
            </w:r>
          </w:p>
        </w:tc>
      </w:tr>
      <w:tr w:rsidR="00BE3183" w14:paraId="4E76AE79"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1BE88F51" w14:textId="77777777" w:rsidR="00BE3183" w:rsidRDefault="008C707E">
            <w:pPr>
              <w:spacing w:after="0"/>
              <w:jc w:val="center"/>
            </w:pPr>
            <w:sdt>
              <w:sdtPr>
                <w:rPr>
                  <w:rFonts w:ascii="MS Gothic" w:eastAsia="MS Gothic" w:hAnsi="MS Gothic" w:cs="MS Gothic"/>
                  <w:b/>
                  <w:color w:val="1F2A24"/>
                  <w:sz w:val="26"/>
                </w:rPr>
                <w:id w:val="244627902"/>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3CEDCEF" w14:textId="77777777" w:rsidR="00BE3183" w:rsidRDefault="008C707E">
            <w:pPr>
              <w:spacing w:after="40" w:line="288" w:lineRule="auto"/>
            </w:pPr>
            <w:r>
              <w:rPr>
                <w:b/>
                <w:color w:val="2F6B0A"/>
              </w:rPr>
              <w:t xml:space="preserve">8  </w:t>
            </w:r>
            <w:r>
              <w:rPr>
                <w:b/>
                <w:color w:val="1F2A24"/>
                <w:sz w:val="19"/>
              </w:rPr>
              <w:t>Capabilities created in Jira Align (one per CAP) · Feature Refinement + Arch Review held</w:t>
            </w:r>
          </w:p>
          <w:p w14:paraId="71FE93BD" w14:textId="77777777" w:rsidR="00BE3183" w:rsidRDefault="008C707E">
            <w:pPr>
              <w:spacing w:after="0" w:line="288" w:lineRule="auto"/>
            </w:pPr>
            <w:r>
              <w:rPr>
                <w:sz w:val="18"/>
              </w:rPr>
              <w:t xml:space="preserve">Every CAP from 3.3 is a Capability under the Initiative. Feature stubs scaffolded; architecture wiki page started with the Tech Lead. The Engineering Feature Refinement and Architecture Review ceremonies have run.</w:t>
            </w:r>
          </w:p>
        </w:tc>
      </w:tr>
      <w:tr w:rsidR="00BE3183" w14:paraId="69F6673D"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3A1038B1" w14:textId="77777777" w:rsidR="00BE3183" w:rsidRDefault="008C707E">
            <w:pPr>
              <w:keepNext/>
              <w:spacing w:after="0"/>
              <w:jc w:val="center"/>
            </w:pPr>
            <w:sdt>
              <w:sdtPr>
                <w:rPr>
                  <w:rFonts w:ascii="MS Gothic" w:eastAsia="MS Gothic" w:hAnsi="MS Gothic" w:cs="MS Gothic"/>
                  <w:b/>
                  <w:color w:val="1F2A24"/>
                  <w:sz w:val="26"/>
                </w:rPr>
                <w:id w:val="548315525"/>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1B5BA4E3" w14:textId="77777777" w:rsidR="00BE3183" w:rsidRDefault="008C707E">
            <w:pPr>
              <w:keepNext/>
              <w:spacing w:after="40" w:line="288" w:lineRule="auto"/>
            </w:pPr>
            <w:r>
              <w:rPr>
                <w:b/>
                <w:color w:val="2F6B0A"/>
              </w:rPr>
              <w:t xml:space="preserve">9  </w:t>
            </w:r>
            <w:r>
              <w:rPr>
                <w:b/>
                <w:color w:val="1F2A24"/>
                <w:sz w:val="19"/>
              </w:rPr>
              <w:t>Measurement plan refined with instrumentation owner</w:t>
            </w:r>
          </w:p>
          <w:p w14:paraId="25D14FFD" w14:textId="77777777" w:rsidR="00BE3183" w:rsidRDefault="008C707E">
            <w:pPr>
              <w:keepNext/>
              <w:spacing w:after="0" w:line="288" w:lineRule="auto"/>
            </w:pPr>
            <w:r>
              <w:rPr>
                <w:sz w:val="18"/>
              </w:rPr>
              <w:t>KPIs from Section 1.4 mapped to specific telemetry, with BI Lead. Eng owner named for instrumentation work.</w:t>
            </w:r>
          </w:p>
        </w:tc>
      </w:tr>
      <w:tr w:rsidR="00BE3183" w14:paraId="31220CA1" w14:textId="77777777" w:rsidTr="1138EE72">
        <w:trPr>
          <w:gridAfter w:val="1"/>
          <w:wAfter w:w="90" w:type="dxa"/>
          <w:cantSplit/>
        </w:trPr>
        <w:tc>
          <w:tcPr>
            <w:tcW w:w="3120" w:type="dxa"/>
            <w:gridSpan w:val="6"/>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2CE37032" w14:textId="77777777" w:rsidR="00BE3183" w:rsidRDefault="008C707E">
            <w:pPr>
              <w:spacing w:after="40"/>
            </w:pPr>
            <w:r>
              <w:rPr>
                <w:b/>
                <w:color w:val="1F2A24"/>
                <w:sz w:val="17"/>
              </w:rPr>
              <w:t>GATE OWNER SIGN-OFF</w:t>
            </w:r>
          </w:p>
          <w:p w14:paraId="2C53EA42" w14:textId="77777777" w:rsidR="00BE3183" w:rsidRDefault="008C707E">
            <w:pPr>
              <w:spacing w:after="0"/>
            </w:pPr>
            <w:r>
              <w:rPr>
                <w:sz w:val="19"/>
              </w:rPr>
              <w:t xml:space="preserve">Name: </w:t>
            </w:r>
            <w:sdt>
              <w:sdtPr>
                <w:rPr>
                  <w:color w:val="2A2A2A"/>
                  <w:sz w:val="19"/>
                </w:rPr>
                <w:id w:val="1046239000"/>
                <w:showingPlcHdr/>
                <w:text/>
              </w:sdtPr>
              <w:sdtContent>
                <w:r>
                  <w:rPr>
                    <w:color w:val="6B7066"/>
                    <w:sz w:val="19"/>
                  </w:rPr>
                  <w:t xml:space="preserve">[name]</w:t>
                </w:r>
              </w:sdtContent>
            </w:sdt>
          </w:p>
          <w:p w14:paraId="2A4EB361" w14:textId="77777777" w:rsidR="00BE3183" w:rsidRDefault="008C707E">
            <w:pPr>
              <w:spacing w:after="0"/>
            </w:pPr>
            <w:r>
              <w:rPr>
                <w:sz w:val="19"/>
              </w:rPr>
              <w:t xml:space="preserve">Date: </w:t>
            </w:r>
            <w:sdt>
              <w:sdtPr>
                <w:rPr>
                  <w:color w:val="2A2A2A"/>
                  <w:sz w:val="19"/>
                </w:rPr>
                <w:id w:val="448543442"/>
                <w:showingPlcHdr/>
                <w:text/>
              </w:sdtPr>
              <w:sdtContent>
                <w:r>
                  <w:rPr>
                    <w:color w:val="6B7066"/>
                    <w:sz w:val="19"/>
                  </w:rPr>
                  <w:t xml:space="preserve">[date]</w:t>
                </w:r>
              </w:sdtContent>
            </w:sdt>
          </w:p>
        </w:tc>
        <w:tc>
          <w:tcPr>
            <w:tcW w:w="3120"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28445C11" w14:textId="77777777" w:rsidR="00BE3183" w:rsidRDefault="008C707E">
            <w:pPr>
              <w:spacing w:after="40"/>
            </w:pPr>
            <w:r>
              <w:rPr>
                <w:b/>
                <w:color w:val="1F2A24"/>
                <w:sz w:val="17"/>
              </w:rPr>
              <w:t>APPROVER SIGN-OFF</w:t>
            </w:r>
          </w:p>
          <w:p w14:paraId="618CCB1F" w14:textId="77777777" w:rsidR="00BE3183" w:rsidRDefault="008C707E">
            <w:pPr>
              <w:spacing w:after="0"/>
            </w:pPr>
            <w:r>
              <w:rPr>
                <w:sz w:val="19"/>
              </w:rPr>
              <w:t xml:space="preserve">Name: </w:t>
            </w:r>
            <w:sdt>
              <w:sdtPr>
                <w:rPr>
                  <w:color w:val="2A2A2A"/>
                  <w:sz w:val="19"/>
                </w:rPr>
                <w:id w:val="336069244"/>
                <w:showingPlcHdr/>
                <w:text/>
              </w:sdtPr>
              <w:sdtContent>
                <w:r>
                  <w:rPr>
                    <w:color w:val="6B7066"/>
                    <w:sz w:val="19"/>
                  </w:rPr>
                  <w:t xml:space="preserve">[name]</w:t>
                </w:r>
              </w:sdtContent>
            </w:sdt>
          </w:p>
          <w:p w14:paraId="71594105" w14:textId="77777777" w:rsidR="00BE3183" w:rsidRDefault="008C707E">
            <w:pPr>
              <w:spacing w:after="0"/>
            </w:pPr>
            <w:r>
              <w:rPr>
                <w:sz w:val="19"/>
              </w:rPr>
              <w:t xml:space="preserve">Date: </w:t>
            </w:r>
            <w:sdt>
              <w:sdtPr>
                <w:rPr>
                  <w:color w:val="2A2A2A"/>
                  <w:sz w:val="19"/>
                </w:rPr>
                <w:id w:val="830259658"/>
                <w:showingPlcHdr/>
                <w:text/>
              </w:sdtPr>
              <w:sdtContent>
                <w:r>
                  <w:rPr>
                    <w:color w:val="6B7066"/>
                    <w:sz w:val="19"/>
                  </w:rPr>
                  <w:t xml:space="preserve">[date]</w:t>
                </w:r>
              </w:sdtContent>
            </w:sdt>
          </w:p>
        </w:tc>
        <w:tc>
          <w:tcPr>
            <w:tcW w:w="3120"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08205814" w14:textId="77777777" w:rsidR="00BE3183" w:rsidRDefault="008C707E">
            <w:pPr>
              <w:spacing w:after="40"/>
            </w:pPr>
            <w:r>
              <w:rPr>
                <w:b/>
                <w:color w:val="1F2A24"/>
                <w:sz w:val="17"/>
              </w:rPr>
              <w:t>OUTCOME</w:t>
            </w:r>
          </w:p>
          <w:p w14:paraId="5BDFA319" w14:textId="77777777" w:rsidR="00BE3183" w:rsidRDefault="008C707E">
            <w:pPr>
              <w:spacing w:after="0"/>
            </w:pPr>
            <w:sdt>
              <w:sdtPr>
                <w:rPr>
                  <w:rFonts w:ascii="MS Gothic" w:eastAsia="MS Gothic" w:hAnsi="MS Gothic" w:cs="MS Gothic"/>
                  <w:sz w:val="19"/>
                </w:rPr>
                <w:id w:val="1390051972"/>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Approved — advance</w:t>
            </w:r>
          </w:p>
          <w:p w14:paraId="2D80D9E3" w14:textId="77777777" w:rsidR="00BE3183" w:rsidRDefault="008C707E">
            <w:pPr>
              <w:spacing w:after="0"/>
            </w:pPr>
            <w:sdt>
              <w:sdtPr>
                <w:rPr>
                  <w:rFonts w:ascii="MS Gothic" w:eastAsia="MS Gothic" w:hAnsi="MS Gothic" w:cs="MS Gothic"/>
                  <w:sz w:val="19"/>
                </w:rPr>
                <w:id w:val="319858512"/>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Conditional — revisit by </w:t>
            </w:r>
            <w:sdt>
              <w:sdtPr>
                <w:rPr>
                  <w:color w:val="2A2A2A"/>
                  <w:sz w:val="19"/>
                </w:rPr>
                <w:id w:val="212905262"/>
                <w:showingPlcHdr/>
                <w:text/>
              </w:sdtPr>
              <w:sdtContent>
                <w:r>
                  <w:rPr>
                    <w:color w:val="6B7066"/>
                    <w:sz w:val="19"/>
                  </w:rPr>
                  <w:t xml:space="preserve">[date]</w:t>
                </w:r>
              </w:sdtContent>
            </w:sdt>
          </w:p>
          <w:p w14:paraId="4333B135" w14:textId="77777777" w:rsidR="00BE3183" w:rsidRDefault="008C707E">
            <w:pPr>
              <w:spacing w:after="0"/>
            </w:pPr>
            <w:sdt>
              <w:sdtPr>
                <w:rPr>
                  <w:rFonts w:ascii="MS Gothic" w:eastAsia="MS Gothic" w:hAnsi="MS Gothic" w:cs="MS Gothic"/>
                  <w:sz w:val="19"/>
                </w:rPr>
                <w:id w:val="100500964"/>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Hold / kill</w:t>
            </w:r>
          </w:p>
        </w:tc>
      </w:tr>
    </w:tbl>
    <w:p>
      <w:pPr>
        <w:spacing w:before="0" w:after="0" w:line="20" w:lineRule="exact"/>
        <w:rPr>
          <w:sz w:val="2"/>
        </w:rPr>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9360"/>
      </w:tblGrid>
      <w:tr>
        <w:trPr>
          <w:cantSplit/>
        </w:trPr>
        <w:tc>
          <w:tcPr>
            <w:tcW w:w="9360" w:type="dxa"/>
            <w:tcBorders>
              <w:top w:val="nil"/>
              <w:left w:val="single" w:sz="72" w:space="0" w:color="5BA908"/>
              <w:bottom w:val="nil"/>
              <w:right w:val="nil"/>
            </w:tcBorders>
            <w:shd w:val="clear" w:color="auto" w:fill="1F2A24"/>
            <w:tcMar>
              <w:top w:w="260" w:type="dxa"/>
              <w:left w:w="320" w:type="dxa"/>
              <w:bottom w:w="240" w:type="dxa"/>
              <w:right w:w="320" w:type="dxa"/>
            </w:tcMar>
          </w:tcPr>
          <w:p>
            <w:pPr>
              <w:pageBreakBefore/>
              <w:keepNext/>
              <w:spacing w:before="0" w:after="20" w:line="276" w:lineRule="auto"/>
            </w:pPr>
            <w:r>
              <w:rPr>
                <w:rFonts w:ascii="Aptos" w:hAnsi="Aptos" w:cs="Aptos"/>
                <w:b/>
                <w:i w:val="0"/>
                <w:color w:val="A9D46F"/>
                <w:spacing w:val="40"/>
                <w:sz w:val="18"/>
                <w:szCs w:val="18"/>
              </w:rPr>
              <w:t xml:space="preserve">STEP 4</w:t>
            </w:r>
          </w:p>
          <w:p>
            <w:pPr>
              <w:keepNext/>
              <w:spacing w:before="0" w:after="40" w:line="240" w:lineRule="auto"/>
            </w:pPr>
            <w:r>
              <w:rPr>
                <w:rFonts w:ascii="Aptos" w:hAnsi="Aptos" w:cs="Aptos"/>
                <w:b/>
                <w:i w:val="0"/>
                <w:color w:val="FFFFFF"/>
                <w:spacing w:val="10"/>
                <w:sz w:val="52"/>
                <w:szCs w:val="52"/>
              </w:rPr>
              <w:t xml:space="preserve">READY</w:t>
            </w:r>
          </w:p>
          <w:p>
            <w:pPr>
              <w:spacing w:before="0" w:after="0" w:line="276" w:lineRule="auto"/>
            </w:pPr>
            <w:r>
              <w:rPr>
                <w:rFonts w:ascii="Aptos" w:hAnsi="Aptos" w:cs="Aptos"/>
                <w:b w:val="0"/>
                <w:i w:val="0"/>
                <w:color w:val="DCEBCB"/>
                <w:sz w:val="21"/>
                <w:szCs w:val="21"/>
              </w:rPr>
              <w:t xml:space="preserve">Roadmap → Sizing → Story Breakdown  ·  Exit: G4 Product Approved</w:t>
            </w:r>
          </w:p>
        </w:tc>
      </w:tr>
    </w:tbl>
    <w:p w14:paraId="7F3FE742" w14:textId="77777777" w:rsidR="00BE3183" w:rsidRDefault="008C707E">
      <w:pPr>
        <w:spacing w:before="160" w:after="120"/>
      </w:pPr>
      <w:r>
        <w:t>Where this ends and Jira / ADO begin. Once Build Ready is signed, technical detail lives in Jira Align (Capabilities, Features) and Azure DevOps (Epics, User Stories, Tasks). Feature estimation, architecture and design sign-off, and story breakdown happen here.</w:t>
      </w:r>
    </w:p>
    <w:p>
      <w:pPr>
        <w:spacing w:before="0" w:after="160"/>
      </w:pPr>
      <w:r>
        <w:rPr>
          <w:b/>
          <w:color w:val="2F6B0A"/>
          <w:sz w:val="19"/>
        </w:rPr>
        <w:t xml:space="preserve">Jira Align: </w:t>
      </w:r>
      <w:r>
        <w:rPr>
          <w:color w:val="2A2A2A"/>
          <w:sz w:val="19"/>
        </w:rPr>
        <w:t xml:space="preserve">Features → Stories (Jira Align / Azure DevOps)</w:t>
      </w:r>
      <w:r>
        <w:rPr>
          <w:b/>
          <w:color w:val="2F6B0A"/>
          <w:sz w:val="19"/>
        </w:rPr>
        <w:t xml:space="preserve">   ·   Engineering ceremony: </w:t>
      </w:r>
      <w:r>
        <w:rPr>
          <w:color w:val="2A2A2A"/>
          <w:sz w:val="19"/>
        </w:rPr>
        <w:t xml:space="preserve">PO Estimation · Story Breakdown · UX</w:t>
      </w:r>
      <w:r>
        <w:rPr>
          <w:b/>
          <w:color w:val="2F6B0A"/>
          <w:sz w:val="19"/>
        </w:rPr>
        <w:t xml:space="preserve">   ·   SAFe cadence: </w:t>
      </w:r>
      <w:r>
        <w:rPr>
          <w:color w:val="2A2A2A"/>
          <w:sz w:val="19"/>
        </w:rPr>
        <w:t xml:space="preserve">7–2 weeks before the PI</w:t>
      </w:r>
    </w:p>
    <w:p w14:paraId="5197CE47" w14:textId="77777777" w:rsidR="00BE3183" w:rsidRDefault="008C707E">
      <w:pPr>
        <w:pBdr>
          <w:bottom w:val="single" w:sz="6" w:space="4" w:color="A9D46F"/>
        </w:pBdr>
        <w:keepNext/>
        <w:keepLines/>
        <w:spacing w:before="360" w:after="140"/>
      </w:pPr>
      <w:r>
        <w:rPr>
          <w:b/>
          <w:color w:val="2F6B0A"/>
          <w:sz w:val="30"/>
        </w:rPr>
        <w:t>4.1  Roadmap Definitions</w:t>
      </w:r>
    </w:p>
    <w:p w14:paraId="47D16B02" w14:textId="77777777" w:rsidR="00BE3183" w:rsidRDefault="255FDC6E">
      <w:pPr>
        <w:keepNext/>
        <w:spacing w:after="80" w:line="288" w:lineRule="auto"/>
      </w:pPr>
      <w:r>
        <w:rPr>
          <w:rFonts w:asciiTheme="minorHAnsi" w:hAnsiTheme="minorHAnsi"/>
          <w:color w:val="6B7A78"/>
          <w:sz w:val="18"/>
          <w:szCs w:val="18"/>
        </w:rPr>
        <w:t>RAPID for this section  →  R Recommend   A Agree   P Perform   I Input   D Decide</w:t>
      </w:r>
      <w:r>
        <w:rPr>
          <w:color w:val="6B7A78"/>
          <w:sz w:val="18"/>
        </w:rPr>
        <w:t xml:space="preserve">   </w:t>
      </w:r>
    </w:p>
    <w:tbl>
      <w:tblPr>
        <w:tblW w:w="0" w:type="auto"/>
        <w:tblLayout w:type="fixed"/>
        <w:tblLook w:val="04A0" w:firstRow="1" w:lastRow="0" w:firstColumn="1" w:lastColumn="0" w:noHBand="0" w:noVBand="1"/>
      </w:tblPr>
      <w:tblGrid>
        <w:gridCol w:w="725"/>
        <w:gridCol w:w="725"/>
        <w:gridCol w:w="566"/>
        <w:gridCol w:w="159"/>
        <w:gridCol w:w="725"/>
        <w:gridCol w:w="725"/>
        <w:gridCol w:w="725"/>
        <w:gridCol w:w="725"/>
        <w:gridCol w:w="725"/>
        <w:gridCol w:w="725"/>
        <w:gridCol w:w="725"/>
        <w:gridCol w:w="725"/>
        <w:gridCol w:w="725"/>
        <w:gridCol w:w="660"/>
        <w:gridCol w:w="70"/>
      </w:tblGrid>
      <w:tr w:rsidR="00BE3183" w14:paraId="3C8A09FF" w14:textId="77777777" w:rsidTr="1138EE72">
        <w:trPr>
          <w:cantSplit/>
        </w:trPr>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803172C" w14:textId="77777777" w:rsidR="00BE3183" w:rsidRDefault="008C707E">
            <w:pPr>
              <w:keepNext/>
              <w:keepNext/>
              <w:spacing w:after="0" w:line="252" w:lineRule="auto"/>
              <w:jc w:val="center"/>
            </w:pPr>
            <w:r>
              <w:rPr>
                <w:b/>
                <w:color w:val="FFFFFF"/>
                <w:sz w:val="15"/>
              </w:rPr>
              <w:t>Product</w:t>
            </w:r>
          </w:p>
          <w:p w14:paraId="399CDEF5" w14:textId="77777777" w:rsidR="00BE3183" w:rsidRDefault="008C707E">
            <w:pPr>
              <w:keepNext/>
              <w:keepNext/>
              <w:spacing w:after="0" w:line="252" w:lineRule="auto"/>
              <w:jc w:val="center"/>
            </w:pPr>
            <w:r>
              <w:rPr>
                <w:b/>
                <w:color w:val="FFFFFF"/>
                <w:sz w:val="15"/>
              </w:rPr>
              <w:t>VP</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2222D07" w14:textId="77777777" w:rsidR="00BE3183" w:rsidRDefault="008C707E">
            <w:pPr>
              <w:keepNext/>
              <w:keepNext/>
              <w:spacing w:after="0" w:line="252" w:lineRule="auto"/>
              <w:jc w:val="center"/>
            </w:pPr>
            <w:r>
              <w:rPr>
                <w:b/>
                <w:color w:val="FFFFFF"/>
                <w:sz w:val="15"/>
              </w:rPr>
              <w:t>Product</w:t>
            </w:r>
          </w:p>
          <w:p w14:paraId="04263F16" w14:textId="77777777" w:rsidR="00BE3183" w:rsidRDefault="008C707E">
            <w:pPr>
              <w:keepNext/>
              <w:keepNext/>
              <w:spacing w:after="0" w:line="252" w:lineRule="auto"/>
              <w:jc w:val="center"/>
            </w:pPr>
            <w:r>
              <w:rPr>
                <w:b/>
                <w:color w:val="FFFFFF"/>
                <w:sz w:val="15"/>
              </w:rPr>
              <w:t>AVP</w:t>
            </w:r>
          </w:p>
        </w:tc>
        <w:tc>
          <w:tcPr>
            <w:tcW w:w="725"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A4EE4CA" w14:textId="77777777" w:rsidR="00BE3183" w:rsidRDefault="008C707E">
            <w:pPr>
              <w:keepNext/>
              <w:keepNext/>
              <w:spacing w:after="0" w:line="252" w:lineRule="auto"/>
              <w:jc w:val="center"/>
            </w:pPr>
            <w:r>
              <w:rPr>
                <w:b/>
                <w:color w:val="FFFFFF"/>
                <w:sz w:val="15"/>
              </w:rPr>
              <w:t>Product</w:t>
            </w:r>
          </w:p>
          <w:p w14:paraId="4FAC0341" w14:textId="77777777" w:rsidR="00BE3183" w:rsidRDefault="008C707E">
            <w:pPr>
              <w:keepNext/>
              <w:keepNext/>
              <w:spacing w:after="0" w:line="252" w:lineRule="auto"/>
              <w:jc w:val="center"/>
            </w:pPr>
            <w:r>
              <w:rPr>
                <w:b/>
                <w:color w:val="FFFFFF"/>
                <w:sz w:val="15"/>
              </w:rPr>
              <w:t>Leader</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505C7B5" w14:textId="77777777" w:rsidR="00BE3183" w:rsidRDefault="008C707E">
            <w:pPr>
              <w:keepNext/>
              <w:keepNext/>
              <w:spacing w:after="0" w:line="252" w:lineRule="auto"/>
              <w:jc w:val="center"/>
            </w:pPr>
            <w:r>
              <w:rPr>
                <w:b/>
                <w:color w:val="FFFFFF"/>
                <w:sz w:val="15"/>
              </w:rPr>
              <w:t>Product</w:t>
            </w:r>
          </w:p>
          <w:p w14:paraId="19CB1E3B" w14:textId="77777777" w:rsidR="00BE3183" w:rsidRDefault="008C707E">
            <w:pPr>
              <w:keepNext/>
              <w:keepNext/>
              <w:spacing w:after="0" w:line="252" w:lineRule="auto"/>
              <w:jc w:val="center"/>
            </w:pPr>
            <w:r>
              <w:rPr>
                <w:b/>
                <w:color w:val="FFFFFF"/>
                <w:sz w:val="15"/>
              </w:rPr>
              <w:t>Manager</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0538F1C" w14:textId="77777777" w:rsidR="00BE3183" w:rsidRDefault="008C707E">
            <w:pPr>
              <w:keepNext/>
              <w:keepNext/>
              <w:spacing w:after="0" w:line="252" w:lineRule="auto"/>
              <w:jc w:val="center"/>
            </w:pPr>
            <w:r>
              <w:rPr>
                <w:b/>
                <w:color w:val="FFFFFF"/>
                <w:sz w:val="15"/>
              </w:rPr>
              <w:t>Product</w:t>
            </w:r>
          </w:p>
          <w:p w14:paraId="40A5D833" w14:textId="77777777" w:rsidR="00BE3183" w:rsidRDefault="008C707E">
            <w:pPr>
              <w:keepNext/>
              <w:keepNext/>
              <w:spacing w:after="0" w:line="252" w:lineRule="auto"/>
              <w:jc w:val="center"/>
            </w:pPr>
            <w:r>
              <w:rPr>
                <w:b/>
                <w:color w:val="FFFFFF"/>
                <w:sz w:val="15"/>
              </w:rPr>
              <w:t>Designer</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563EAC1" w14:textId="77777777" w:rsidR="00BE3183" w:rsidRDefault="008C707E">
            <w:pPr>
              <w:keepNext/>
              <w:keepNext/>
              <w:spacing w:after="0" w:line="252" w:lineRule="auto"/>
              <w:jc w:val="center"/>
            </w:pPr>
            <w:r>
              <w:rPr>
                <w:b/>
                <w:color w:val="FFFFFF"/>
                <w:sz w:val="15"/>
              </w:rPr>
              <w:t>Content</w:t>
            </w:r>
          </w:p>
          <w:p w14:paraId="5531B9DD" w14:textId="77777777" w:rsidR="00BE3183" w:rsidRDefault="008C707E">
            <w:pPr>
              <w:keepNext/>
              <w:keepNext/>
              <w:spacing w:after="0" w:line="252" w:lineRule="auto"/>
              <w:jc w:val="center"/>
            </w:pPr>
            <w:r>
              <w:rPr>
                <w:b/>
                <w:color w:val="FFFFFF"/>
                <w:sz w:val="15"/>
              </w:rPr>
              <w:t>Designer</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FB445A0" w14:textId="77777777" w:rsidR="00BE3183" w:rsidRDefault="008C707E">
            <w:pPr>
              <w:keepNext/>
              <w:keepNext/>
              <w:spacing w:after="0" w:line="252" w:lineRule="auto"/>
              <w:jc w:val="center"/>
            </w:pPr>
            <w:r>
              <w:rPr>
                <w:b/>
                <w:color w:val="FFFFFF"/>
                <w:sz w:val="15"/>
              </w:rPr>
              <w:t>BI</w:t>
            </w:r>
          </w:p>
          <w:p w14:paraId="71DFEC01" w14:textId="77777777" w:rsidR="00BE3183" w:rsidRDefault="008C707E">
            <w:pPr>
              <w:keepNext/>
              <w:keepNext/>
              <w:spacing w:after="0" w:line="252" w:lineRule="auto"/>
              <w:jc w:val="center"/>
            </w:pPr>
            <w:r>
              <w:rPr>
                <w:b/>
                <w:color w:val="FFFFFF"/>
                <w:sz w:val="15"/>
              </w:rPr>
              <w:t>Lead</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66DDD52" w14:textId="77777777" w:rsidR="00BE3183" w:rsidRDefault="008C707E">
            <w:pPr>
              <w:keepNext/>
              <w:keepNext/>
              <w:spacing w:after="0" w:line="252" w:lineRule="auto"/>
              <w:jc w:val="center"/>
            </w:pPr>
            <w:r>
              <w:rPr>
                <w:b/>
                <w:color w:val="FFFFFF"/>
                <w:sz w:val="15"/>
              </w:rPr>
              <w:t>Tech</w:t>
            </w:r>
          </w:p>
          <w:p w14:paraId="2FD06F7A" w14:textId="77777777" w:rsidR="00BE3183" w:rsidRDefault="008C707E">
            <w:pPr>
              <w:keepNext/>
              <w:keepNext/>
              <w:spacing w:after="0" w:line="252" w:lineRule="auto"/>
              <w:jc w:val="center"/>
            </w:pPr>
            <w:r>
              <w:rPr>
                <w:b/>
                <w:color w:val="FFFFFF"/>
                <w:sz w:val="15"/>
              </w:rPr>
              <w:t>Lead</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A51693E" w14:textId="77777777" w:rsidR="00BE3183" w:rsidRDefault="008C707E">
            <w:pPr>
              <w:keepNext/>
              <w:keepNext/>
              <w:spacing w:after="0" w:line="252" w:lineRule="auto"/>
              <w:jc w:val="center"/>
            </w:pPr>
            <w:r>
              <w:rPr>
                <w:b/>
                <w:color w:val="FFFFFF"/>
                <w:sz w:val="15"/>
              </w:rPr>
              <w:t>Agile</w:t>
            </w:r>
          </w:p>
          <w:p w14:paraId="503F6C21" w14:textId="77777777" w:rsidR="00BE3183" w:rsidRDefault="008C707E">
            <w:pPr>
              <w:keepNext/>
              <w:keepNext/>
              <w:spacing w:after="0" w:line="252" w:lineRule="auto"/>
              <w:jc w:val="center"/>
            </w:pPr>
            <w:r>
              <w:rPr>
                <w:b/>
                <w:color w:val="FFFFFF"/>
                <w:sz w:val="15"/>
              </w:rPr>
              <w:t>Coach</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C240A74" w14:textId="77777777" w:rsidR="00BE3183" w:rsidRDefault="008C707E">
            <w:pPr>
              <w:keepNext/>
              <w:keepNext/>
              <w:spacing w:after="0" w:line="252" w:lineRule="auto"/>
              <w:jc w:val="center"/>
            </w:pPr>
            <w:r>
              <w:rPr>
                <w:b/>
                <w:color w:val="FFFFFF"/>
                <w:sz w:val="15"/>
              </w:rPr>
              <w:t>Research</w:t>
            </w:r>
          </w:p>
          <w:p w14:paraId="7DB1BD28" w14:textId="77777777" w:rsidR="00BE3183" w:rsidRDefault="008C707E">
            <w:pPr>
              <w:keepNext/>
              <w:keepNext/>
              <w:spacing w:after="0" w:line="252" w:lineRule="auto"/>
              <w:jc w:val="center"/>
            </w:pPr>
            <w:r>
              <w:rPr>
                <w:b/>
                <w:color w:val="FFFFFF"/>
                <w:sz w:val="15"/>
              </w:rPr>
              <w:t>Lead</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6B2B081" w14:textId="77777777" w:rsidR="00BE3183" w:rsidRDefault="008C707E">
            <w:pPr>
              <w:keepNext/>
              <w:keepNext/>
              <w:spacing w:after="0" w:line="252" w:lineRule="auto"/>
              <w:jc w:val="center"/>
            </w:pPr>
            <w:r>
              <w:rPr>
                <w:b/>
                <w:color w:val="FFFFFF"/>
                <w:sz w:val="15"/>
              </w:rPr>
              <w:t>Legal</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029F9D7" w14:textId="77777777" w:rsidR="00BE3183" w:rsidRDefault="008C707E">
            <w:pPr>
              <w:keepNext/>
              <w:keepNext/>
              <w:spacing w:after="0" w:line="252" w:lineRule="auto"/>
              <w:jc w:val="center"/>
            </w:pPr>
            <w:r>
              <w:rPr>
                <w:b/>
                <w:color w:val="FFFFFF"/>
                <w:sz w:val="15"/>
              </w:rPr>
              <w:t>Compli-</w:t>
            </w:r>
          </w:p>
          <w:p w14:paraId="556270B1" w14:textId="77777777" w:rsidR="00BE3183" w:rsidRDefault="008C707E">
            <w:pPr>
              <w:keepNext/>
              <w:keepNext/>
              <w:spacing w:after="0" w:line="252" w:lineRule="auto"/>
              <w:jc w:val="center"/>
            </w:pPr>
            <w:r>
              <w:rPr>
                <w:b/>
                <w:color w:val="FFFFFF"/>
                <w:sz w:val="15"/>
              </w:rPr>
              <w:t>ance</w:t>
            </w:r>
          </w:p>
        </w:tc>
        <w:tc>
          <w:tcPr>
            <w:tcW w:w="730"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029F9D7" w14:textId="77777777" w:rsidR="00BE3183" w:rsidRDefault="008C707E">
            <w:pPr>
              <w:keepNext/>
              <w:keepNext/>
              <w:spacing w:after="0" w:line="252" w:lineRule="auto"/>
              <w:jc w:val="center"/>
            </w:pPr>
            <w:r>
              <w:rPr>
                <w:b/>
                <w:color w:val="FFFFFF"/>
                <w:sz w:val="15"/>
              </w:rPr>
              <w:t>Finance</w:t>
            </w:r>
          </w:p>
        </w:tc>
      </w:tr>
      <w:tr w:rsidR="00DD7BCF" w14:paraId="0FE2561A" w14:textId="77777777" w:rsidTr="1138EE72">
        <w:trPr>
          <w:cantSplit/>
        </w:trPr>
        <w:tc>
          <w:tcPr>
            <w:tcW w:w="725"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6AE515C" w14:textId="6012FFC0" w:rsidR="00DD7BCF" w:rsidRDefault="3202AD49" w:rsidP="1138EE72">
            <w:pPr>
              <w:keepNext/>
              <w:spacing w:after="0" w:line="252" w:lineRule="auto"/>
              <w:jc w:val="center"/>
              <w:rPr>
                <w:b/>
                <w:bCs/>
                <w:color w:val="auto"/>
                <w:sz w:val="18"/>
                <w:szCs w:val="18"/>
              </w:rPr>
            </w:pPr>
            <w:r>
              <w:rPr>
                <w:b/>
                <w:bCs/>
                <w:color w:val="auto"/>
                <w:sz w:val="18"/>
                <w:szCs w:val="18"/>
              </w:rPr>
              <w:t>--</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873E21B" w14:textId="5D8506F7" w:rsidR="00DD7BCF" w:rsidRDefault="3202AD49" w:rsidP="1138EE72">
            <w:pPr>
              <w:keepNext/>
              <w:spacing w:after="0" w:line="252" w:lineRule="auto"/>
              <w:jc w:val="center"/>
              <w:rPr>
                <w:b/>
                <w:bCs/>
                <w:color w:val="auto"/>
                <w:sz w:val="18"/>
                <w:szCs w:val="18"/>
              </w:rPr>
            </w:pPr>
            <w:r>
              <w:rPr>
                <w:b/>
                <w:bCs/>
                <w:color w:val="auto"/>
                <w:sz w:val="18"/>
                <w:szCs w:val="18"/>
              </w:rPr>
              <w:t>--</w:t>
            </w:r>
          </w:p>
        </w:tc>
        <w:tc>
          <w:tcPr>
            <w:tcW w:w="725"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0B5FBAD" w14:textId="020CF946" w:rsidR="00DD7BCF" w:rsidRDefault="3202AD49" w:rsidP="1138EE72">
            <w:pPr>
              <w:keepNext/>
              <w:spacing w:after="0" w:line="252" w:lineRule="auto"/>
              <w:jc w:val="center"/>
              <w:rPr>
                <w:b/>
                <w:bCs/>
                <w:color w:val="auto"/>
                <w:sz w:val="18"/>
                <w:szCs w:val="18"/>
              </w:rPr>
            </w:pPr>
            <w:r>
              <w:rPr>
                <w:b/>
                <w:bCs/>
                <w:color w:val="auto"/>
                <w:sz w:val="18"/>
                <w:szCs w:val="18"/>
              </w:rPr>
              <w:t>RAID</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084FBD4" w14:textId="58F1BBC7" w:rsidR="00DD7BCF" w:rsidRDefault="3202AD49" w:rsidP="1138EE72">
            <w:pPr>
              <w:keepNext/>
              <w:spacing w:after="0" w:line="252" w:lineRule="auto"/>
              <w:jc w:val="center"/>
              <w:rPr>
                <w:b/>
                <w:bCs/>
                <w:color w:val="auto"/>
                <w:sz w:val="18"/>
                <w:szCs w:val="18"/>
              </w:rPr>
            </w:pPr>
            <w:r>
              <w:rPr>
                <w:b/>
                <w:bCs/>
                <w:color w:val="auto"/>
                <w:sz w:val="18"/>
                <w:szCs w:val="18"/>
              </w:rPr>
              <w:t>RPI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8BDE801" w14:textId="2048C0C9"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87A4F18" w14:textId="2637071A"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73938AA" w14:textId="41F5DD18"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93FAFA5" w14:textId="13B0DDD0"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B421746" w14:textId="694157C0" w:rsidR="00DD7BCF" w:rsidRDefault="3202AD49" w:rsidP="1138EE72">
            <w:pPr>
              <w:keepNext/>
              <w:spacing w:after="0" w:line="252" w:lineRule="auto"/>
              <w:jc w:val="center"/>
              <w:rPr>
                <w:b/>
                <w:bCs/>
                <w:color w:val="auto"/>
                <w:sz w:val="18"/>
                <w:szCs w:val="18"/>
              </w:rPr>
            </w:pPr>
            <w:r>
              <w:rPr>
                <w:b/>
                <w:bCs/>
                <w:color w:val="auto"/>
                <w:sz w:val="18"/>
                <w:szCs w:val="18"/>
              </w:rPr>
              <w:t>RPI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183931A" w14:textId="7569AD3B"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FAF088A" w14:textId="73A27D92"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8E76388" w14:textId="26B1CD88"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30"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8E76388" w14:textId="26B1CD88" w:rsidR="00DD7BCF" w:rsidRDefault="3202AD49" w:rsidP="1138EE72">
            <w:pPr>
              <w:keepNext/>
              <w:spacing w:after="0" w:line="252" w:lineRule="auto"/>
              <w:jc w:val="center"/>
              <w:rPr>
                <w:b/>
                <w:bCs/>
                <w:color w:val="auto"/>
                <w:sz w:val="18"/>
                <w:szCs w:val="18"/>
              </w:rPr>
            </w:pPr>
            <w:r>
              <w:rPr>
                <w:b/>
                <w:bCs/>
                <w:color w:val="auto"/>
                <w:sz w:val="18"/>
                <w:szCs w:val="18"/>
              </w:rPr>
              <w:t>--</w:t>
            </w:r>
          </w:p>
        </w:tc>
      </w:tr>
      <w:tr w:rsidR="00BE3183" w14:paraId="5C0D8CCC" w14:textId="77777777" w:rsidTr="1138EE72">
        <w:trPr>
          <w:gridAfter w:val="1"/>
          <w:wAfter w:w="70" w:type="dxa"/>
          <w:cantSplit/>
        </w:trPr>
        <w:tc>
          <w:tcPr>
            <w:tcW w:w="2016" w:type="dxa"/>
            <w:gridSpan w:val="3"/>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790DDEB6" w14:textId="77777777" w:rsidR="00BE3183" w:rsidRDefault="008C707E">
            <w:pPr>
              <w:keepNext/>
              <w:spacing w:after="0"/>
            </w:pPr>
            <w:r>
              <w:rPr>
                <w:b/>
                <w:color w:val="FFFFFF"/>
                <w:sz w:val="19"/>
              </w:rPr>
              <w:t>Term</w:t>
            </w:r>
          </w:p>
        </w:tc>
        <w:tc>
          <w:tcPr>
            <w:tcW w:w="7344" w:type="dxa"/>
            <w:gridSpan w:val="11"/>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2425DFF5" w14:textId="77777777" w:rsidR="00BE3183" w:rsidRDefault="008C707E">
            <w:pPr>
              <w:keepNext/>
              <w:spacing w:after="0"/>
            </w:pPr>
            <w:r>
              <w:rPr>
                <w:b/>
                <w:color w:val="FFFFFF"/>
                <w:sz w:val="19"/>
              </w:rPr>
              <w:t>Definition</w:t>
            </w:r>
          </w:p>
        </w:tc>
      </w:tr>
      <w:tr w:rsidR="00BE3183" w14:paraId="02F46BC3" w14:textId="77777777" w:rsidTr="1138EE72">
        <w:trPr>
          <w:gridAfter w:val="1"/>
          <w:wAfter w:w="70" w:type="dxa"/>
          <w:cantSplit/>
        </w:trPr>
        <w:tc>
          <w:tcPr>
            <w:tcW w:w="2016" w:type="dxa"/>
            <w:gridSpan w:val="3"/>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0EDF634D" w14:textId="77777777" w:rsidR="00BE3183" w:rsidRDefault="008C707E">
            <w:pPr>
              <w:spacing w:after="0" w:line="288" w:lineRule="auto"/>
            </w:pPr>
            <w:r>
              <w:rPr>
                <w:sz w:val="19"/>
              </w:rPr>
              <w:t>Now</w:t>
            </w:r>
          </w:p>
        </w:tc>
        <w:tc>
          <w:tcPr>
            <w:tcW w:w="7344" w:type="dxa"/>
            <w:gridSpan w:val="11"/>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AF137BF" w14:textId="77777777" w:rsidR="00BE3183" w:rsidRDefault="008C707E">
            <w:pPr>
              <w:spacing w:after="0" w:line="288" w:lineRule="auto"/>
            </w:pPr>
            <w:r>
              <w:rPr>
                <w:sz w:val="19"/>
              </w:rPr>
              <w:t>Currently in active delivery this PI (8–12 weeks). Funded, scoped, in sprint.</w:t>
            </w:r>
          </w:p>
        </w:tc>
      </w:tr>
      <w:tr w:rsidR="00BE3183" w14:paraId="6EDF80BF" w14:textId="77777777" w:rsidTr="1138EE72">
        <w:trPr>
          <w:gridAfter w:val="1"/>
          <w:wAfter w:w="70" w:type="dxa"/>
          <w:cantSplit/>
        </w:trPr>
        <w:tc>
          <w:tcPr>
            <w:tcW w:w="2016" w:type="dxa"/>
            <w:gridSpan w:val="3"/>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5D6D55A" w14:textId="77777777" w:rsidR="00BE3183" w:rsidRDefault="008C707E">
            <w:pPr>
              <w:spacing w:after="0" w:line="288" w:lineRule="auto"/>
            </w:pPr>
            <w:r>
              <w:rPr>
                <w:sz w:val="19"/>
              </w:rPr>
              <w:t>Next</w:t>
            </w:r>
          </w:p>
        </w:tc>
        <w:tc>
          <w:tcPr>
            <w:tcW w:w="7344" w:type="dxa"/>
            <w:gridSpan w:val="11"/>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DC3E2C5" w14:textId="77777777" w:rsidR="00BE3183" w:rsidRDefault="008C707E">
            <w:pPr>
              <w:spacing w:after="0" w:line="288" w:lineRule="auto"/>
            </w:pPr>
            <w:r>
              <w:rPr>
                <w:sz w:val="19"/>
              </w:rPr>
              <w:t>Committed for the following PI. Solution Intent and Validation (3.2) approved; Capabilities defined; not yet in sprint.</w:t>
            </w:r>
          </w:p>
        </w:tc>
      </w:tr>
      <w:tr w:rsidR="00BE3183" w14:paraId="4B528E81" w14:textId="77777777" w:rsidTr="1138EE72">
        <w:trPr>
          <w:gridAfter w:val="1"/>
          <w:wAfter w:w="70" w:type="dxa"/>
          <w:cantSplit/>
        </w:trPr>
        <w:tc>
          <w:tcPr>
            <w:tcW w:w="2016" w:type="dxa"/>
            <w:gridSpan w:val="3"/>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0F5B0FC8" w14:textId="77777777" w:rsidR="00BE3183" w:rsidRDefault="008C707E">
            <w:pPr>
              <w:spacing w:after="0" w:line="288" w:lineRule="auto"/>
            </w:pPr>
            <w:r>
              <w:rPr>
                <w:sz w:val="19"/>
              </w:rPr>
              <w:t>Later</w:t>
            </w:r>
          </w:p>
        </w:tc>
        <w:tc>
          <w:tcPr>
            <w:tcW w:w="7344" w:type="dxa"/>
            <w:gridSpan w:val="11"/>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337930D1" w14:textId="77777777" w:rsidR="00BE3183" w:rsidRDefault="008C707E">
            <w:pPr>
              <w:spacing w:after="0" w:line="288" w:lineRule="auto"/>
            </w:pPr>
            <w:r>
              <w:rPr>
                <w:sz w:val="19"/>
              </w:rPr>
              <w:t>Identified opportunities aligned to OKRs, awaiting prioritization. FRAME (1.1–1.6) drafted, business case in review.</w:t>
            </w:r>
          </w:p>
        </w:tc>
      </w:tr>
      <w:tr w:rsidR="00BE3183" w14:paraId="2343F28A" w14:textId="77777777" w:rsidTr="1138EE72">
        <w:trPr>
          <w:gridAfter w:val="1"/>
          <w:wAfter w:w="70" w:type="dxa"/>
          <w:cantSplit/>
        </w:trPr>
        <w:tc>
          <w:tcPr>
            <w:tcW w:w="2016" w:type="dxa"/>
            <w:gridSpan w:val="3"/>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3931B6C4" w14:textId="77777777" w:rsidR="00BE3183" w:rsidRDefault="008C707E">
            <w:pPr>
              <w:spacing w:after="0" w:line="288" w:lineRule="auto"/>
            </w:pPr>
            <w:r>
              <w:rPr>
                <w:sz w:val="19"/>
              </w:rPr>
              <w:t>Parking Lot</w:t>
            </w:r>
          </w:p>
        </w:tc>
        <w:tc>
          <w:tcPr>
            <w:tcW w:w="7344" w:type="dxa"/>
            <w:gridSpan w:val="11"/>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33D571E" w14:textId="77777777" w:rsidR="00BE3183" w:rsidRDefault="008C707E">
            <w:pPr>
              <w:spacing w:after="0" w:line="288" w:lineRule="auto"/>
            </w:pPr>
            <w:r>
              <w:rPr>
                <w:sz w:val="19"/>
              </w:rPr>
              <w:t>Ideas captured but not prioritized. No FRAME yet. Re-evaluated each PI Planning.</w:t>
            </w:r>
          </w:p>
        </w:tc>
      </w:tr>
    </w:tbl>
    <w:p>
      <w:pPr>
        <w:spacing w:before="0" w:after="40" w:line="240" w:lineRule="auto"/>
      </w:pPr>
    </w:p>
    <w:p w14:paraId="00BC6D68" w14:textId="77777777" w:rsidR="00BE3183" w:rsidRDefault="008C707E">
      <w:pPr>
        <w:pBdr>
          <w:bottom w:val="single" w:sz="6" w:space="4" w:color="A9D46F"/>
        </w:pBdr>
        <w:keepNext/>
        <w:keepLines/>
        <w:spacing w:before="360" w:after="140"/>
      </w:pPr>
      <w:r>
        <w:rPr>
          <w:b/>
          <w:color w:val="2F6B0A"/>
          <w:sz w:val="30"/>
        </w:rPr>
        <w:t>4.2  Roadmap Template</w:t>
      </w:r>
    </w:p>
    <w:p w14:paraId="57BDD704" w14:textId="77777777" w:rsidR="00BE3183" w:rsidRDefault="255FDC6E">
      <w:pPr>
        <w:keepNext/>
        <w:spacing w:after="80" w:line="288" w:lineRule="auto"/>
      </w:pPr>
      <w:r>
        <w:rPr>
          <w:color w:val="6B7A78"/>
          <w:sz w:val="18"/>
        </w:rPr>
        <w:t>R</w:t>
      </w:r>
      <w:r>
        <w:rPr>
          <w:rFonts w:asciiTheme="minorHAnsi" w:hAnsiTheme="minorHAnsi"/>
          <w:color w:val="6B7A78"/>
          <w:sz w:val="18"/>
          <w:szCs w:val="18"/>
        </w:rPr>
        <w:t xml:space="preserve">APID for this section  →  R Recommend   A Agree   P Perform   I Input   D Decide </w:t>
      </w:r>
      <w:r>
        <w:rPr>
          <w:color w:val="6B7A78"/>
          <w:sz w:val="18"/>
        </w:rPr>
        <w:t xml:space="preserve">  </w:t>
      </w:r>
    </w:p>
    <w:tbl>
      <w:tblPr>
        <w:tblW w:w="0" w:type="auto"/>
        <w:tblLayout w:type="fixed"/>
        <w:tblLook w:val="04A0" w:firstRow="1" w:lastRow="0" w:firstColumn="1" w:lastColumn="0" w:noHBand="0" w:noVBand="1"/>
      </w:tblPr>
      <w:tblGrid>
        <w:gridCol w:w="725"/>
        <w:gridCol w:w="725"/>
        <w:gridCol w:w="725"/>
        <w:gridCol w:w="165"/>
        <w:gridCol w:w="560"/>
        <w:gridCol w:w="725"/>
        <w:gridCol w:w="725"/>
        <w:gridCol w:w="330"/>
        <w:gridCol w:w="395"/>
        <w:gridCol w:w="725"/>
        <w:gridCol w:w="725"/>
        <w:gridCol w:w="495"/>
        <w:gridCol w:w="230"/>
        <w:gridCol w:w="725"/>
        <w:gridCol w:w="725"/>
        <w:gridCol w:w="660"/>
        <w:gridCol w:w="70"/>
      </w:tblGrid>
      <w:tr w:rsidR="00BE3183" w14:paraId="4F1A6965" w14:textId="77777777" w:rsidTr="1138EE72">
        <w:trPr>
          <w:cantSplit/>
        </w:trPr>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8EEA30D" w14:textId="77777777" w:rsidR="00BE3183" w:rsidRDefault="008C707E">
            <w:pPr>
              <w:keepNext/>
              <w:keepNext/>
              <w:spacing w:after="0" w:line="252" w:lineRule="auto"/>
              <w:jc w:val="center"/>
            </w:pPr>
            <w:r>
              <w:rPr>
                <w:b/>
                <w:color w:val="FFFFFF"/>
                <w:sz w:val="15"/>
              </w:rPr>
              <w:t>Product</w:t>
            </w:r>
          </w:p>
          <w:p w14:paraId="65F1EC8F" w14:textId="77777777" w:rsidR="00BE3183" w:rsidRDefault="008C707E">
            <w:pPr>
              <w:keepNext/>
              <w:keepNext/>
              <w:spacing w:after="0" w:line="252" w:lineRule="auto"/>
              <w:jc w:val="center"/>
            </w:pPr>
            <w:r>
              <w:rPr>
                <w:b/>
                <w:color w:val="FFFFFF"/>
                <w:sz w:val="15"/>
              </w:rPr>
              <w:t>VP</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D0D04B1" w14:textId="77777777" w:rsidR="00BE3183" w:rsidRDefault="008C707E">
            <w:pPr>
              <w:keepNext/>
              <w:keepNext/>
              <w:spacing w:after="0" w:line="252" w:lineRule="auto"/>
              <w:jc w:val="center"/>
            </w:pPr>
            <w:r>
              <w:rPr>
                <w:b/>
                <w:color w:val="FFFFFF"/>
                <w:sz w:val="15"/>
              </w:rPr>
              <w:t>Product</w:t>
            </w:r>
          </w:p>
          <w:p w14:paraId="4779AC81" w14:textId="77777777" w:rsidR="00BE3183" w:rsidRDefault="008C707E">
            <w:pPr>
              <w:keepNext/>
              <w:keepNext/>
              <w:spacing w:after="0" w:line="252" w:lineRule="auto"/>
              <w:jc w:val="center"/>
            </w:pPr>
            <w:r>
              <w:rPr>
                <w:b/>
                <w:color w:val="FFFFFF"/>
                <w:sz w:val="15"/>
              </w:rPr>
              <w:t>AVP</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1DB9F2A" w14:textId="77777777" w:rsidR="00BE3183" w:rsidRDefault="008C707E">
            <w:pPr>
              <w:keepNext/>
              <w:keepNext/>
              <w:spacing w:after="0" w:line="252" w:lineRule="auto"/>
              <w:jc w:val="center"/>
            </w:pPr>
            <w:r>
              <w:rPr>
                <w:b/>
                <w:color w:val="FFFFFF"/>
                <w:sz w:val="15"/>
              </w:rPr>
              <w:t>Product</w:t>
            </w:r>
          </w:p>
          <w:p w14:paraId="0175E0FC" w14:textId="77777777" w:rsidR="00BE3183" w:rsidRDefault="008C707E">
            <w:pPr>
              <w:keepNext/>
              <w:keepNext/>
              <w:spacing w:after="0" w:line="252" w:lineRule="auto"/>
              <w:jc w:val="center"/>
            </w:pPr>
            <w:r>
              <w:rPr>
                <w:b/>
                <w:color w:val="FFFFFF"/>
                <w:sz w:val="15"/>
              </w:rPr>
              <w:t>Leader</w:t>
            </w:r>
          </w:p>
        </w:tc>
        <w:tc>
          <w:tcPr>
            <w:tcW w:w="725"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244C50B" w14:textId="77777777" w:rsidR="00BE3183" w:rsidRDefault="008C707E">
            <w:pPr>
              <w:keepNext/>
              <w:keepNext/>
              <w:spacing w:after="0" w:line="252" w:lineRule="auto"/>
              <w:jc w:val="center"/>
            </w:pPr>
            <w:r>
              <w:rPr>
                <w:b/>
                <w:color w:val="FFFFFF"/>
                <w:sz w:val="15"/>
              </w:rPr>
              <w:t>Product</w:t>
            </w:r>
          </w:p>
          <w:p w14:paraId="4347F1E4" w14:textId="77777777" w:rsidR="00BE3183" w:rsidRDefault="008C707E">
            <w:pPr>
              <w:keepNext/>
              <w:keepNext/>
              <w:spacing w:after="0" w:line="252" w:lineRule="auto"/>
              <w:jc w:val="center"/>
            </w:pPr>
            <w:r>
              <w:rPr>
                <w:b/>
                <w:color w:val="FFFFFF"/>
                <w:sz w:val="15"/>
              </w:rPr>
              <w:t>Manager</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A179454" w14:textId="77777777" w:rsidR="00BE3183" w:rsidRDefault="008C707E">
            <w:pPr>
              <w:keepNext/>
              <w:keepNext/>
              <w:spacing w:after="0" w:line="252" w:lineRule="auto"/>
              <w:jc w:val="center"/>
            </w:pPr>
            <w:r>
              <w:rPr>
                <w:b/>
                <w:color w:val="FFFFFF"/>
                <w:sz w:val="15"/>
              </w:rPr>
              <w:t>Product</w:t>
            </w:r>
          </w:p>
          <w:p w14:paraId="35A22A3E" w14:textId="77777777" w:rsidR="00BE3183" w:rsidRDefault="008C707E">
            <w:pPr>
              <w:keepNext/>
              <w:keepNext/>
              <w:spacing w:after="0" w:line="252" w:lineRule="auto"/>
              <w:jc w:val="center"/>
            </w:pPr>
            <w:r>
              <w:rPr>
                <w:b/>
                <w:color w:val="FFFFFF"/>
                <w:sz w:val="15"/>
              </w:rPr>
              <w:t>Designer</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93B4A31" w14:textId="77777777" w:rsidR="00BE3183" w:rsidRDefault="008C707E">
            <w:pPr>
              <w:keepNext/>
              <w:keepNext/>
              <w:spacing w:after="0" w:line="252" w:lineRule="auto"/>
              <w:jc w:val="center"/>
            </w:pPr>
            <w:r>
              <w:rPr>
                <w:b/>
                <w:color w:val="FFFFFF"/>
                <w:sz w:val="15"/>
              </w:rPr>
              <w:t>Content</w:t>
            </w:r>
          </w:p>
          <w:p w14:paraId="629A0015" w14:textId="77777777" w:rsidR="00BE3183" w:rsidRDefault="008C707E">
            <w:pPr>
              <w:keepNext/>
              <w:keepNext/>
              <w:spacing w:after="0" w:line="252" w:lineRule="auto"/>
              <w:jc w:val="center"/>
            </w:pPr>
            <w:r>
              <w:rPr>
                <w:b/>
                <w:color w:val="FFFFFF"/>
                <w:sz w:val="15"/>
              </w:rPr>
              <w:t>Designer</w:t>
            </w:r>
          </w:p>
        </w:tc>
        <w:tc>
          <w:tcPr>
            <w:tcW w:w="725"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9020E01" w14:textId="77777777" w:rsidR="00BE3183" w:rsidRDefault="008C707E">
            <w:pPr>
              <w:keepNext/>
              <w:keepNext/>
              <w:spacing w:after="0" w:line="252" w:lineRule="auto"/>
              <w:jc w:val="center"/>
            </w:pPr>
            <w:r>
              <w:rPr>
                <w:b/>
                <w:color w:val="FFFFFF"/>
                <w:sz w:val="15"/>
              </w:rPr>
              <w:t>BI</w:t>
            </w:r>
          </w:p>
          <w:p w14:paraId="6EE0172D" w14:textId="77777777" w:rsidR="00BE3183" w:rsidRDefault="008C707E">
            <w:pPr>
              <w:keepNext/>
              <w:keepNext/>
              <w:spacing w:after="0" w:line="252" w:lineRule="auto"/>
              <w:jc w:val="center"/>
            </w:pPr>
            <w:r>
              <w:rPr>
                <w:b/>
                <w:color w:val="FFFFFF"/>
                <w:sz w:val="15"/>
              </w:rPr>
              <w:t>Lead</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5E5F8E2" w14:textId="77777777" w:rsidR="00BE3183" w:rsidRDefault="008C707E">
            <w:pPr>
              <w:keepNext/>
              <w:keepNext/>
              <w:spacing w:after="0" w:line="252" w:lineRule="auto"/>
              <w:jc w:val="center"/>
            </w:pPr>
            <w:r>
              <w:rPr>
                <w:b/>
                <w:color w:val="FFFFFF"/>
                <w:sz w:val="15"/>
              </w:rPr>
              <w:t>Tech</w:t>
            </w:r>
          </w:p>
          <w:p w14:paraId="0289C05C" w14:textId="77777777" w:rsidR="00BE3183" w:rsidRDefault="008C707E">
            <w:pPr>
              <w:keepNext/>
              <w:keepNext/>
              <w:spacing w:after="0" w:line="252" w:lineRule="auto"/>
              <w:jc w:val="center"/>
            </w:pPr>
            <w:r>
              <w:rPr>
                <w:b/>
                <w:color w:val="FFFFFF"/>
                <w:sz w:val="15"/>
              </w:rPr>
              <w:t>Lead</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9A53D1F" w14:textId="77777777" w:rsidR="00BE3183" w:rsidRDefault="008C707E">
            <w:pPr>
              <w:keepNext/>
              <w:keepNext/>
              <w:spacing w:after="0" w:line="252" w:lineRule="auto"/>
              <w:jc w:val="center"/>
            </w:pPr>
            <w:r>
              <w:rPr>
                <w:b/>
                <w:color w:val="FFFFFF"/>
                <w:sz w:val="15"/>
              </w:rPr>
              <w:t>Agile</w:t>
            </w:r>
          </w:p>
          <w:p w14:paraId="5326B4D7" w14:textId="77777777" w:rsidR="00BE3183" w:rsidRDefault="008C707E">
            <w:pPr>
              <w:keepNext/>
              <w:keepNext/>
              <w:spacing w:after="0" w:line="252" w:lineRule="auto"/>
              <w:jc w:val="center"/>
            </w:pPr>
            <w:r>
              <w:rPr>
                <w:b/>
                <w:color w:val="FFFFFF"/>
                <w:sz w:val="15"/>
              </w:rPr>
              <w:t>Coach</w:t>
            </w:r>
          </w:p>
        </w:tc>
        <w:tc>
          <w:tcPr>
            <w:tcW w:w="725"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EF48023" w14:textId="77777777" w:rsidR="00BE3183" w:rsidRDefault="008C707E">
            <w:pPr>
              <w:keepNext/>
              <w:keepNext/>
              <w:spacing w:after="0" w:line="252" w:lineRule="auto"/>
              <w:jc w:val="center"/>
            </w:pPr>
            <w:r>
              <w:rPr>
                <w:b/>
                <w:color w:val="FFFFFF"/>
                <w:sz w:val="15"/>
              </w:rPr>
              <w:t>Research</w:t>
            </w:r>
          </w:p>
          <w:p w14:paraId="54E484FF" w14:textId="77777777" w:rsidR="00BE3183" w:rsidRDefault="008C707E">
            <w:pPr>
              <w:keepNext/>
              <w:keepNext/>
              <w:spacing w:after="0" w:line="252" w:lineRule="auto"/>
              <w:jc w:val="center"/>
            </w:pPr>
            <w:r>
              <w:rPr>
                <w:b/>
                <w:color w:val="FFFFFF"/>
                <w:sz w:val="15"/>
              </w:rPr>
              <w:t>Lead</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DCF1303" w14:textId="77777777" w:rsidR="00BE3183" w:rsidRDefault="008C707E">
            <w:pPr>
              <w:keepNext/>
              <w:keepNext/>
              <w:spacing w:after="0" w:line="252" w:lineRule="auto"/>
              <w:jc w:val="center"/>
            </w:pPr>
            <w:r>
              <w:rPr>
                <w:b/>
                <w:color w:val="FFFFFF"/>
                <w:sz w:val="15"/>
              </w:rPr>
              <w:t>Legal</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C1934E7" w14:textId="77777777" w:rsidR="00BE3183" w:rsidRDefault="008C707E">
            <w:pPr>
              <w:keepNext/>
              <w:keepNext/>
              <w:spacing w:after="0" w:line="252" w:lineRule="auto"/>
              <w:jc w:val="center"/>
            </w:pPr>
            <w:r>
              <w:rPr>
                <w:b/>
                <w:color w:val="FFFFFF"/>
                <w:sz w:val="15"/>
              </w:rPr>
              <w:t>Compli-</w:t>
            </w:r>
          </w:p>
          <w:p w14:paraId="1E0F6174" w14:textId="77777777" w:rsidR="00BE3183" w:rsidRDefault="008C707E">
            <w:pPr>
              <w:keepNext/>
              <w:keepNext/>
              <w:spacing w:after="0" w:line="252" w:lineRule="auto"/>
              <w:jc w:val="center"/>
            </w:pPr>
            <w:r>
              <w:rPr>
                <w:b/>
                <w:color w:val="FFFFFF"/>
                <w:sz w:val="15"/>
              </w:rPr>
              <w:t>ance</w:t>
            </w:r>
          </w:p>
        </w:tc>
        <w:tc>
          <w:tcPr>
            <w:tcW w:w="730"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C1934E7" w14:textId="77777777" w:rsidR="00BE3183" w:rsidRDefault="008C707E">
            <w:pPr>
              <w:keepNext/>
              <w:keepNext/>
              <w:spacing w:after="0" w:line="252" w:lineRule="auto"/>
              <w:jc w:val="center"/>
            </w:pPr>
            <w:r>
              <w:rPr>
                <w:b/>
                <w:color w:val="FFFFFF"/>
                <w:sz w:val="15"/>
              </w:rPr>
              <w:t>Finance</w:t>
            </w:r>
          </w:p>
        </w:tc>
      </w:tr>
      <w:tr w:rsidR="00DD7BCF" w14:paraId="6F3B5C8D" w14:textId="77777777" w:rsidTr="1138EE72">
        <w:trPr>
          <w:cantSplit/>
        </w:trPr>
        <w:tc>
          <w:tcPr>
            <w:tcW w:w="725"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34A21C1" w14:textId="0DC8C099" w:rsidR="00DD7BCF" w:rsidRDefault="3202AD49" w:rsidP="1138EE72">
            <w:pPr>
              <w:keepNext/>
              <w:spacing w:after="0" w:line="252" w:lineRule="auto"/>
              <w:jc w:val="center"/>
              <w:rPr>
                <w:b/>
                <w:bCs/>
                <w:color w:val="auto"/>
                <w:sz w:val="18"/>
                <w:szCs w:val="18"/>
              </w:rPr>
            </w:pPr>
            <w:r>
              <w:rPr>
                <w:b/>
                <w:bCs/>
                <w:color w:val="auto"/>
                <w:sz w:val="18"/>
                <w:szCs w:val="18"/>
              </w:rPr>
              <w:t>--</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DFDCFB2" w14:textId="07F7DD20" w:rsidR="00DD7BCF" w:rsidRDefault="3202AD49" w:rsidP="1138EE72">
            <w:pPr>
              <w:keepNext/>
              <w:spacing w:after="0" w:line="252" w:lineRule="auto"/>
              <w:jc w:val="center"/>
              <w:rPr>
                <w:b/>
                <w:bCs/>
                <w:color w:val="auto"/>
                <w:sz w:val="18"/>
                <w:szCs w:val="18"/>
              </w:rPr>
            </w:pPr>
            <w:r>
              <w:rPr>
                <w:b/>
                <w:bCs/>
                <w:color w:val="auto"/>
                <w:sz w:val="18"/>
                <w:szCs w:val="18"/>
              </w:rPr>
              <w:t>--</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D158653" w14:textId="2EA08160" w:rsidR="00DD7BCF" w:rsidRDefault="3202AD49" w:rsidP="1138EE72">
            <w:pPr>
              <w:keepNext/>
              <w:spacing w:after="0" w:line="252" w:lineRule="auto"/>
              <w:jc w:val="center"/>
              <w:rPr>
                <w:b/>
                <w:bCs/>
                <w:color w:val="auto"/>
                <w:sz w:val="18"/>
                <w:szCs w:val="18"/>
              </w:rPr>
            </w:pPr>
            <w:r>
              <w:rPr>
                <w:b/>
                <w:bCs/>
                <w:color w:val="auto"/>
                <w:sz w:val="18"/>
                <w:szCs w:val="18"/>
              </w:rPr>
              <w:t>RAID</w:t>
            </w:r>
          </w:p>
        </w:tc>
        <w:tc>
          <w:tcPr>
            <w:tcW w:w="725"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DCF13DE" w14:textId="551582BE" w:rsidR="00DD7BCF" w:rsidRDefault="3202AD49" w:rsidP="1138EE72">
            <w:pPr>
              <w:keepNext/>
              <w:spacing w:after="0" w:line="252" w:lineRule="auto"/>
              <w:jc w:val="center"/>
              <w:rPr>
                <w:b/>
                <w:bCs/>
                <w:color w:val="auto"/>
                <w:sz w:val="18"/>
                <w:szCs w:val="18"/>
              </w:rPr>
            </w:pPr>
            <w:r>
              <w:rPr>
                <w:b/>
                <w:bCs/>
                <w:color w:val="auto"/>
                <w:sz w:val="18"/>
                <w:szCs w:val="18"/>
              </w:rPr>
              <w:t>RPI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C39ECD6" w14:textId="4B36698E"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53FA8A1" w14:textId="1A07F9DB"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6350EFE" w14:textId="57A93A37"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C8CEC55" w14:textId="20208A3C"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5534C5A" w14:textId="62701649" w:rsidR="00DD7BCF" w:rsidRDefault="3202AD49" w:rsidP="1138EE72">
            <w:pPr>
              <w:keepNext/>
              <w:spacing w:after="0" w:line="252" w:lineRule="auto"/>
              <w:jc w:val="center"/>
              <w:rPr>
                <w:b/>
                <w:bCs/>
                <w:color w:val="auto"/>
                <w:sz w:val="18"/>
                <w:szCs w:val="18"/>
              </w:rPr>
            </w:pPr>
            <w:r>
              <w:rPr>
                <w:b/>
                <w:bCs/>
                <w:color w:val="auto"/>
                <w:sz w:val="18"/>
                <w:szCs w:val="18"/>
              </w:rPr>
              <w:t>RPI</w:t>
            </w:r>
          </w:p>
        </w:tc>
        <w:tc>
          <w:tcPr>
            <w:tcW w:w="725"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7A4D982" w14:textId="72361DD8"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A392EA2" w14:textId="79C64B41"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EBEF7F6" w14:textId="49789081"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30"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EBEF7F6" w14:textId="49789081" w:rsidR="00DD7BCF" w:rsidRDefault="3202AD49" w:rsidP="1138EE72">
            <w:pPr>
              <w:keepNext/>
              <w:spacing w:after="0" w:line="252" w:lineRule="auto"/>
              <w:jc w:val="center"/>
              <w:rPr>
                <w:b/>
                <w:bCs/>
                <w:color w:val="auto"/>
                <w:sz w:val="18"/>
                <w:szCs w:val="18"/>
              </w:rPr>
            </w:pPr>
            <w:r>
              <w:rPr>
                <w:b/>
                <w:bCs/>
                <w:color w:val="auto"/>
                <w:sz w:val="18"/>
                <w:szCs w:val="18"/>
              </w:rPr>
              <w:t>--</w:t>
            </w:r>
          </w:p>
        </w:tc>
      </w:tr>
      <w:tr w:rsidR="00BE3183" w14:paraId="5C246450" w14:textId="77777777" w:rsidTr="1138EE72">
        <w:trPr>
          <w:gridAfter w:val="1"/>
          <w:wAfter w:w="70" w:type="dxa"/>
          <w:cantSplit/>
        </w:trPr>
        <w:tc>
          <w:tcPr>
            <w:tcW w:w="2340" w:type="dxa"/>
            <w:gridSpan w:val="4"/>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535A724D" w14:textId="77777777" w:rsidR="00BE3183" w:rsidRDefault="008C707E">
            <w:pPr>
              <w:keepNext/>
              <w:spacing w:after="0"/>
            </w:pPr>
            <w:r>
              <w:rPr>
                <w:b/>
                <w:color w:val="FFFFFF"/>
                <w:sz w:val="19"/>
              </w:rPr>
              <w:t>Now (PI 26.X)</w:t>
            </w:r>
          </w:p>
        </w:tc>
        <w:tc>
          <w:tcPr>
            <w:tcW w:w="2340" w:type="dxa"/>
            <w:gridSpan w:val="4"/>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4FDFCF29" w14:textId="77777777" w:rsidR="00BE3183" w:rsidRDefault="008C707E">
            <w:pPr>
              <w:keepNext/>
              <w:spacing w:after="0"/>
            </w:pPr>
            <w:r>
              <w:rPr>
                <w:b/>
                <w:color w:val="FFFFFF"/>
                <w:sz w:val="19"/>
              </w:rPr>
              <w:t>Next (PI 26.X+1)</w:t>
            </w:r>
          </w:p>
        </w:tc>
        <w:tc>
          <w:tcPr>
            <w:tcW w:w="2340" w:type="dxa"/>
            <w:gridSpan w:val="4"/>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581B33E8" w14:textId="77777777" w:rsidR="00BE3183" w:rsidRDefault="008C707E">
            <w:pPr>
              <w:keepNext/>
              <w:spacing w:after="0"/>
            </w:pPr>
            <w:r>
              <w:rPr>
                <w:b/>
                <w:color w:val="FFFFFF"/>
                <w:sz w:val="19"/>
              </w:rPr>
              <w:t>Later (PI 26.X+2)</w:t>
            </w:r>
          </w:p>
        </w:tc>
        <w:tc>
          <w:tcPr>
            <w:tcW w:w="2340" w:type="dxa"/>
            <w:gridSpan w:val="4"/>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26A32738" w14:textId="77777777" w:rsidR="00BE3183" w:rsidRDefault="008C707E">
            <w:pPr>
              <w:keepNext/>
              <w:spacing w:after="0"/>
            </w:pPr>
            <w:r>
              <w:rPr>
                <w:b/>
                <w:color w:val="FFFFFF"/>
                <w:sz w:val="19"/>
              </w:rPr>
              <w:t>Parking Lot</w:t>
            </w:r>
          </w:p>
        </w:tc>
      </w:tr>
      <w:tr w:rsidR="00BE3183" w14:paraId="734DBC77" w14:textId="77777777" w:rsidTr="1138EE72">
        <w:trPr>
          <w:gridAfter w:val="1"/>
          <w:wAfter w:w="70" w:type="dxa"/>
          <w:cantSplit/>
        </w:trPr>
        <w:tc>
          <w:tcPr>
            <w:tcW w:w="2340" w:type="dxa"/>
            <w:gridSpan w:val="4"/>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B292A26" w14:textId="77777777" w:rsidR="00BE3183" w:rsidRDefault="008C707E">
            <w:pPr>
              <w:spacing w:after="0" w:line="288" w:lineRule="auto"/>
            </w:pPr>
            <w:sdt>
              <w:sdtPr>
                <w:rPr>
                  <w:color w:val="2A2A2A"/>
                  <w:sz w:val="19"/>
                </w:rPr>
                <w:id w:val="1317158539"/>
                <w:showingPlcHdr/>
              </w:sdtPr>
              <w:sdtContent>
                <w:r>
                  <w:rPr>
                    <w:color w:val="6B7066"/>
                    <w:sz w:val="19"/>
                  </w:rPr>
                  <w:t xml:space="preserve">[Initiative + OKR + status]</w:t>
                </w:r>
              </w:sdtContent>
            </w:sdt>
          </w:p>
        </w:tc>
        <w:tc>
          <w:tcPr>
            <w:tcW w:w="2340" w:type="dxa"/>
            <w:gridSpan w:val="4"/>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542F2E1" w14:textId="77777777" w:rsidR="00BE3183" w:rsidRDefault="008C707E">
            <w:pPr>
              <w:spacing w:after="0" w:line="288" w:lineRule="auto"/>
            </w:pPr>
            <w:sdt>
              <w:sdtPr>
                <w:rPr>
                  <w:color w:val="2A2A2A"/>
                  <w:sz w:val="19"/>
                </w:rPr>
                <w:id w:val="424838975"/>
                <w:showingPlcHdr/>
              </w:sdtPr>
              <w:sdtContent>
                <w:r>
                  <w:rPr>
                    <w:color w:val="6B7066"/>
                    <w:sz w:val="19"/>
                  </w:rPr>
                  <w:t xml:space="preserve">[Initiative + OKR + status]</w:t>
                </w:r>
              </w:sdtContent>
            </w:sdt>
          </w:p>
        </w:tc>
        <w:tc>
          <w:tcPr>
            <w:tcW w:w="2340" w:type="dxa"/>
            <w:gridSpan w:val="4"/>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46CA457" w14:textId="77777777" w:rsidR="00BE3183" w:rsidRDefault="008C707E">
            <w:pPr>
              <w:spacing w:after="0" w:line="288" w:lineRule="auto"/>
            </w:pPr>
            <w:sdt>
              <w:sdtPr>
                <w:rPr>
                  <w:color w:val="2A2A2A"/>
                  <w:sz w:val="19"/>
                </w:rPr>
                <w:id w:val="1252379865"/>
                <w:showingPlcHdr/>
              </w:sdtPr>
              <w:sdtContent>
                <w:r>
                  <w:rPr>
                    <w:color w:val="6B7066"/>
                    <w:sz w:val="19"/>
                  </w:rPr>
                  <w:t xml:space="preserve">[Initiative + OKR + status]</w:t>
                </w:r>
              </w:sdtContent>
            </w:sdt>
          </w:p>
        </w:tc>
        <w:tc>
          <w:tcPr>
            <w:tcW w:w="2340" w:type="dxa"/>
            <w:gridSpan w:val="4"/>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6E96828" w14:textId="77777777" w:rsidR="00BE3183" w:rsidRDefault="008C707E">
            <w:pPr>
              <w:spacing w:after="0" w:line="288" w:lineRule="auto"/>
            </w:pPr>
            <w:sdt>
              <w:sdtPr>
                <w:rPr>
                  <w:color w:val="2A2A2A"/>
                  <w:sz w:val="19"/>
                </w:rPr>
                <w:id w:val="317893070"/>
                <w:showingPlcHdr/>
              </w:sdtPr>
              <w:sdtContent>
                <w:r>
                  <w:rPr>
                    <w:color w:val="6B7066"/>
                    <w:sz w:val="19"/>
                  </w:rPr>
                  <w:t xml:space="preserve">[Initiative + intake date]</w:t>
                </w:r>
              </w:sdtContent>
            </w:sdt>
          </w:p>
        </w:tc>
      </w:tr>
    </w:tbl>
    <w:p w14:paraId="08441DB1" w14:textId="77777777" w:rsidR="00BE3183" w:rsidRDefault="008C707E">
      <w:pPr>
        <w:pBdr>
          <w:bottom w:val="single" w:sz="6" w:space="4" w:color="A9D46F"/>
        </w:pBdr>
        <w:keepNext/>
        <w:keepLines/>
        <w:spacing w:before="360" w:after="140"/>
      </w:pPr>
      <w:r>
        <w:rPr>
          <w:b/>
          <w:color w:val="2F6B0A"/>
          <w:sz w:val="30"/>
        </w:rPr>
        <w:t>4.3  Backlog Hierarchy</w:t>
      </w:r>
    </w:p>
    <w:p w14:paraId="3833B78A" w14:textId="77777777" w:rsidR="00BE3183" w:rsidRDefault="255FDC6E">
      <w:pPr>
        <w:keepNext/>
        <w:spacing w:after="80" w:line="288" w:lineRule="auto"/>
      </w:pPr>
      <w:r>
        <w:rPr>
          <w:rFonts w:asciiTheme="minorHAnsi" w:hAnsiTheme="minorHAnsi"/>
          <w:color w:val="6B7A78"/>
          <w:sz w:val="18"/>
          <w:szCs w:val="18"/>
        </w:rPr>
        <w:t>RAPID for this section  →  R Recommend   A Agree   P Perform   I Input   D Decide</w:t>
      </w:r>
      <w:r>
        <w:rPr>
          <w:color w:val="6B7A78"/>
          <w:sz w:val="18"/>
        </w:rPr>
        <w:t xml:space="preserve">   </w:t>
      </w:r>
    </w:p>
    <w:tbl>
      <w:tblPr>
        <w:tblW w:w="0" w:type="auto"/>
        <w:tblLayout w:type="fixed"/>
        <w:tblLook w:val="04A0" w:firstRow="1" w:lastRow="0" w:firstColumn="1" w:lastColumn="0" w:noHBand="0" w:noVBand="1"/>
      </w:tblPr>
      <w:tblGrid>
        <w:gridCol w:w="725"/>
        <w:gridCol w:w="725"/>
        <w:gridCol w:w="422"/>
        <w:gridCol w:w="303"/>
        <w:gridCol w:w="725"/>
        <w:gridCol w:w="725"/>
        <w:gridCol w:w="725"/>
        <w:gridCol w:w="725"/>
        <w:gridCol w:w="725"/>
        <w:gridCol w:w="725"/>
        <w:gridCol w:w="725"/>
        <w:gridCol w:w="725"/>
        <w:gridCol w:w="725"/>
        <w:gridCol w:w="660"/>
        <w:gridCol w:w="70"/>
      </w:tblGrid>
      <w:tr w:rsidR="00BE3183" w14:paraId="082021B9" w14:textId="77777777" w:rsidTr="1138EE72">
        <w:trPr>
          <w:cantSplit/>
        </w:trPr>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314F15D" w14:textId="77777777" w:rsidR="00BE3183" w:rsidRDefault="008C707E">
            <w:pPr>
              <w:keepNext/>
              <w:keepNext/>
              <w:spacing w:after="0" w:line="252" w:lineRule="auto"/>
              <w:jc w:val="center"/>
            </w:pPr>
            <w:r>
              <w:rPr>
                <w:b/>
                <w:color w:val="FFFFFF"/>
                <w:sz w:val="15"/>
              </w:rPr>
              <w:t>Product</w:t>
            </w:r>
          </w:p>
          <w:p w14:paraId="457C5A85" w14:textId="77777777" w:rsidR="00BE3183" w:rsidRDefault="008C707E">
            <w:pPr>
              <w:keepNext/>
              <w:keepNext/>
              <w:spacing w:after="0" w:line="252" w:lineRule="auto"/>
              <w:jc w:val="center"/>
            </w:pPr>
            <w:r>
              <w:rPr>
                <w:b/>
                <w:color w:val="FFFFFF"/>
                <w:sz w:val="15"/>
              </w:rPr>
              <w:t>VP</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EA98312" w14:textId="77777777" w:rsidR="00BE3183" w:rsidRDefault="008C707E">
            <w:pPr>
              <w:keepNext/>
              <w:keepNext/>
              <w:spacing w:after="0" w:line="252" w:lineRule="auto"/>
              <w:jc w:val="center"/>
            </w:pPr>
            <w:r>
              <w:rPr>
                <w:b/>
                <w:color w:val="FFFFFF"/>
                <w:sz w:val="15"/>
              </w:rPr>
              <w:t>Product</w:t>
            </w:r>
          </w:p>
          <w:p w14:paraId="581632D0" w14:textId="77777777" w:rsidR="00BE3183" w:rsidRDefault="008C707E">
            <w:pPr>
              <w:keepNext/>
              <w:keepNext/>
              <w:spacing w:after="0" w:line="252" w:lineRule="auto"/>
              <w:jc w:val="center"/>
            </w:pPr>
            <w:r>
              <w:rPr>
                <w:b/>
                <w:color w:val="FFFFFF"/>
                <w:sz w:val="15"/>
              </w:rPr>
              <w:t>AVP</w:t>
            </w:r>
          </w:p>
        </w:tc>
        <w:tc>
          <w:tcPr>
            <w:tcW w:w="725"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6A83744" w14:textId="77777777" w:rsidR="00BE3183" w:rsidRDefault="008C707E">
            <w:pPr>
              <w:keepNext/>
              <w:keepNext/>
              <w:spacing w:after="0" w:line="252" w:lineRule="auto"/>
              <w:jc w:val="center"/>
            </w:pPr>
            <w:r>
              <w:rPr>
                <w:b/>
                <w:color w:val="FFFFFF"/>
                <w:sz w:val="15"/>
              </w:rPr>
              <w:t>Product</w:t>
            </w:r>
          </w:p>
          <w:p w14:paraId="5E5D2682" w14:textId="77777777" w:rsidR="00BE3183" w:rsidRDefault="008C707E">
            <w:pPr>
              <w:keepNext/>
              <w:keepNext/>
              <w:spacing w:after="0" w:line="252" w:lineRule="auto"/>
              <w:jc w:val="center"/>
            </w:pPr>
            <w:r>
              <w:rPr>
                <w:b/>
                <w:color w:val="FFFFFF"/>
                <w:sz w:val="15"/>
              </w:rPr>
              <w:t>Leader</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69B3E44" w14:textId="77777777" w:rsidR="00BE3183" w:rsidRDefault="008C707E">
            <w:pPr>
              <w:keepNext/>
              <w:keepNext/>
              <w:spacing w:after="0" w:line="252" w:lineRule="auto"/>
              <w:jc w:val="center"/>
            </w:pPr>
            <w:r>
              <w:rPr>
                <w:b/>
                <w:color w:val="FFFFFF"/>
                <w:sz w:val="15"/>
              </w:rPr>
              <w:t>Product</w:t>
            </w:r>
          </w:p>
          <w:p w14:paraId="7CB085E6" w14:textId="77777777" w:rsidR="00BE3183" w:rsidRDefault="008C707E">
            <w:pPr>
              <w:keepNext/>
              <w:keepNext/>
              <w:spacing w:after="0" w:line="252" w:lineRule="auto"/>
              <w:jc w:val="center"/>
            </w:pPr>
            <w:r>
              <w:rPr>
                <w:b/>
                <w:color w:val="FFFFFF"/>
                <w:sz w:val="15"/>
              </w:rPr>
              <w:t>Manager</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B0DC889" w14:textId="77777777" w:rsidR="00BE3183" w:rsidRDefault="008C707E">
            <w:pPr>
              <w:keepNext/>
              <w:keepNext/>
              <w:spacing w:after="0" w:line="252" w:lineRule="auto"/>
              <w:jc w:val="center"/>
            </w:pPr>
            <w:r>
              <w:rPr>
                <w:b/>
                <w:color w:val="FFFFFF"/>
                <w:sz w:val="15"/>
              </w:rPr>
              <w:t>Product</w:t>
            </w:r>
          </w:p>
          <w:p w14:paraId="7AD2EC88" w14:textId="77777777" w:rsidR="00BE3183" w:rsidRDefault="008C707E">
            <w:pPr>
              <w:keepNext/>
              <w:keepNext/>
              <w:spacing w:after="0" w:line="252" w:lineRule="auto"/>
              <w:jc w:val="center"/>
            </w:pPr>
            <w:r>
              <w:rPr>
                <w:b/>
                <w:color w:val="FFFFFF"/>
                <w:sz w:val="15"/>
              </w:rPr>
              <w:t>Designer</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8C92987" w14:textId="77777777" w:rsidR="00BE3183" w:rsidRDefault="008C707E">
            <w:pPr>
              <w:keepNext/>
              <w:keepNext/>
              <w:spacing w:after="0" w:line="252" w:lineRule="auto"/>
              <w:jc w:val="center"/>
            </w:pPr>
            <w:r>
              <w:rPr>
                <w:b/>
                <w:color w:val="FFFFFF"/>
                <w:sz w:val="15"/>
              </w:rPr>
              <w:t>Content</w:t>
            </w:r>
          </w:p>
          <w:p w14:paraId="284AC6C8" w14:textId="77777777" w:rsidR="00BE3183" w:rsidRDefault="008C707E">
            <w:pPr>
              <w:keepNext/>
              <w:keepNext/>
              <w:spacing w:after="0" w:line="252" w:lineRule="auto"/>
              <w:jc w:val="center"/>
            </w:pPr>
            <w:r>
              <w:rPr>
                <w:b/>
                <w:color w:val="FFFFFF"/>
                <w:sz w:val="15"/>
              </w:rPr>
              <w:t>Designer</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7B8BCF9" w14:textId="77777777" w:rsidR="00BE3183" w:rsidRDefault="008C707E">
            <w:pPr>
              <w:keepNext/>
              <w:keepNext/>
              <w:spacing w:after="0" w:line="252" w:lineRule="auto"/>
              <w:jc w:val="center"/>
            </w:pPr>
            <w:r>
              <w:rPr>
                <w:b/>
                <w:color w:val="FFFFFF"/>
                <w:sz w:val="15"/>
              </w:rPr>
              <w:t>BI</w:t>
            </w:r>
          </w:p>
          <w:p w14:paraId="65367FE3" w14:textId="77777777" w:rsidR="00BE3183" w:rsidRDefault="008C707E">
            <w:pPr>
              <w:keepNext/>
              <w:keepNext/>
              <w:spacing w:after="0" w:line="252" w:lineRule="auto"/>
              <w:jc w:val="center"/>
            </w:pPr>
            <w:r>
              <w:rPr>
                <w:b/>
                <w:color w:val="FFFFFF"/>
                <w:sz w:val="15"/>
              </w:rPr>
              <w:t>Lead</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6D502B9" w14:textId="77777777" w:rsidR="00BE3183" w:rsidRDefault="008C707E">
            <w:pPr>
              <w:keepNext/>
              <w:keepNext/>
              <w:spacing w:after="0" w:line="252" w:lineRule="auto"/>
              <w:jc w:val="center"/>
            </w:pPr>
            <w:r>
              <w:rPr>
                <w:b/>
                <w:color w:val="FFFFFF"/>
                <w:sz w:val="15"/>
              </w:rPr>
              <w:t>Tech</w:t>
            </w:r>
          </w:p>
          <w:p w14:paraId="64D67C8C" w14:textId="77777777" w:rsidR="00BE3183" w:rsidRDefault="008C707E">
            <w:pPr>
              <w:keepNext/>
              <w:keepNext/>
              <w:spacing w:after="0" w:line="252" w:lineRule="auto"/>
              <w:jc w:val="center"/>
            </w:pPr>
            <w:r>
              <w:rPr>
                <w:b/>
                <w:color w:val="FFFFFF"/>
                <w:sz w:val="15"/>
              </w:rPr>
              <w:t>Lead</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375051E" w14:textId="77777777" w:rsidR="00BE3183" w:rsidRDefault="008C707E">
            <w:pPr>
              <w:keepNext/>
              <w:keepNext/>
              <w:spacing w:after="0" w:line="252" w:lineRule="auto"/>
              <w:jc w:val="center"/>
            </w:pPr>
            <w:r>
              <w:rPr>
                <w:b/>
                <w:color w:val="FFFFFF"/>
                <w:sz w:val="15"/>
              </w:rPr>
              <w:t>Agile</w:t>
            </w:r>
          </w:p>
          <w:p w14:paraId="0B5205DA" w14:textId="77777777" w:rsidR="00BE3183" w:rsidRDefault="008C707E">
            <w:pPr>
              <w:keepNext/>
              <w:keepNext/>
              <w:spacing w:after="0" w:line="252" w:lineRule="auto"/>
              <w:jc w:val="center"/>
            </w:pPr>
            <w:r>
              <w:rPr>
                <w:b/>
                <w:color w:val="FFFFFF"/>
                <w:sz w:val="15"/>
              </w:rPr>
              <w:t>Coach</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4B72747" w14:textId="77777777" w:rsidR="00BE3183" w:rsidRDefault="008C707E">
            <w:pPr>
              <w:keepNext/>
              <w:keepNext/>
              <w:spacing w:after="0" w:line="252" w:lineRule="auto"/>
              <w:jc w:val="center"/>
            </w:pPr>
            <w:r>
              <w:rPr>
                <w:b/>
                <w:color w:val="FFFFFF"/>
                <w:sz w:val="15"/>
              </w:rPr>
              <w:t>Research</w:t>
            </w:r>
          </w:p>
          <w:p w14:paraId="616AB9A4" w14:textId="77777777" w:rsidR="00BE3183" w:rsidRDefault="008C707E">
            <w:pPr>
              <w:keepNext/>
              <w:keepNext/>
              <w:spacing w:after="0" w:line="252" w:lineRule="auto"/>
              <w:jc w:val="center"/>
            </w:pPr>
            <w:r>
              <w:rPr>
                <w:b/>
                <w:color w:val="FFFFFF"/>
                <w:sz w:val="15"/>
              </w:rPr>
              <w:t>Lead</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660A32A" w14:textId="77777777" w:rsidR="00BE3183" w:rsidRDefault="008C707E">
            <w:pPr>
              <w:keepNext/>
              <w:keepNext/>
              <w:spacing w:after="0" w:line="252" w:lineRule="auto"/>
              <w:jc w:val="center"/>
            </w:pPr>
            <w:r>
              <w:rPr>
                <w:b/>
                <w:color w:val="FFFFFF"/>
                <w:sz w:val="15"/>
              </w:rPr>
              <w:t>Legal</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4607340" w14:textId="77777777" w:rsidR="00BE3183" w:rsidRDefault="008C707E">
            <w:pPr>
              <w:keepNext/>
              <w:keepNext/>
              <w:spacing w:after="0" w:line="252" w:lineRule="auto"/>
              <w:jc w:val="center"/>
            </w:pPr>
            <w:r>
              <w:rPr>
                <w:b/>
                <w:color w:val="FFFFFF"/>
                <w:sz w:val="15"/>
              </w:rPr>
              <w:t>Compli-</w:t>
            </w:r>
          </w:p>
          <w:p w14:paraId="133234CC" w14:textId="77777777" w:rsidR="00BE3183" w:rsidRDefault="008C707E">
            <w:pPr>
              <w:keepNext/>
              <w:keepNext/>
              <w:spacing w:after="0" w:line="252" w:lineRule="auto"/>
              <w:jc w:val="center"/>
            </w:pPr>
            <w:r>
              <w:rPr>
                <w:b/>
                <w:color w:val="FFFFFF"/>
                <w:sz w:val="15"/>
              </w:rPr>
              <w:t>ance</w:t>
            </w:r>
          </w:p>
        </w:tc>
        <w:tc>
          <w:tcPr>
            <w:tcW w:w="730"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4607340" w14:textId="77777777" w:rsidR="00BE3183" w:rsidRDefault="008C707E">
            <w:pPr>
              <w:keepNext/>
              <w:keepNext/>
              <w:spacing w:after="0" w:line="252" w:lineRule="auto"/>
              <w:jc w:val="center"/>
            </w:pPr>
            <w:r>
              <w:rPr>
                <w:b/>
                <w:color w:val="FFFFFF"/>
                <w:sz w:val="15"/>
              </w:rPr>
              <w:t>Finance</w:t>
            </w:r>
          </w:p>
        </w:tc>
      </w:tr>
      <w:tr w:rsidR="00DD7BCF" w14:paraId="2768A6C2" w14:textId="77777777" w:rsidTr="1138EE72">
        <w:trPr>
          <w:cantSplit/>
        </w:trPr>
        <w:tc>
          <w:tcPr>
            <w:tcW w:w="725"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3BA5EBE" w14:textId="2044DA1B" w:rsidR="00DD7BCF" w:rsidRDefault="3202AD49" w:rsidP="1138EE72">
            <w:pPr>
              <w:keepNext/>
              <w:spacing w:after="0" w:line="252" w:lineRule="auto"/>
              <w:jc w:val="center"/>
              <w:rPr>
                <w:b/>
                <w:bCs/>
                <w:color w:val="auto"/>
                <w:sz w:val="18"/>
                <w:szCs w:val="18"/>
              </w:rPr>
            </w:pPr>
            <w:r>
              <w:rPr>
                <w:b/>
                <w:bCs/>
                <w:color w:val="auto"/>
                <w:sz w:val="18"/>
                <w:szCs w:val="18"/>
              </w:rPr>
              <w:t>--</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FD18321" w14:textId="4125E58C" w:rsidR="00DD7BCF" w:rsidRDefault="3202AD49" w:rsidP="1138EE72">
            <w:pPr>
              <w:keepNext/>
              <w:spacing w:after="0" w:line="252" w:lineRule="auto"/>
              <w:jc w:val="center"/>
              <w:rPr>
                <w:b/>
                <w:bCs/>
                <w:color w:val="auto"/>
                <w:sz w:val="18"/>
                <w:szCs w:val="18"/>
              </w:rPr>
            </w:pPr>
            <w:r>
              <w:rPr>
                <w:b/>
                <w:bCs/>
                <w:color w:val="auto"/>
                <w:sz w:val="18"/>
                <w:szCs w:val="18"/>
              </w:rPr>
              <w:t>--</w:t>
            </w:r>
          </w:p>
        </w:tc>
        <w:tc>
          <w:tcPr>
            <w:tcW w:w="725"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3A0563E" w14:textId="7A05DB50" w:rsidR="00DD7BCF" w:rsidRDefault="3202AD49" w:rsidP="1138EE72">
            <w:pPr>
              <w:keepNext/>
              <w:spacing w:after="0" w:line="252" w:lineRule="auto"/>
              <w:jc w:val="center"/>
              <w:rPr>
                <w:b/>
                <w:bCs/>
                <w:color w:val="auto"/>
                <w:sz w:val="18"/>
                <w:szCs w:val="18"/>
              </w:rPr>
            </w:pPr>
            <w:r>
              <w:rPr>
                <w:b/>
                <w:bCs/>
                <w:color w:val="auto"/>
                <w:sz w:val="18"/>
                <w:szCs w:val="18"/>
              </w:rPr>
              <w:t>RAID</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919466B" w14:textId="2F6E1989" w:rsidR="00DD7BCF" w:rsidRDefault="3202AD49" w:rsidP="1138EE72">
            <w:pPr>
              <w:keepNext/>
              <w:spacing w:after="0" w:line="252" w:lineRule="auto"/>
              <w:jc w:val="center"/>
              <w:rPr>
                <w:b/>
                <w:bCs/>
                <w:color w:val="auto"/>
                <w:sz w:val="18"/>
                <w:szCs w:val="18"/>
              </w:rPr>
            </w:pPr>
            <w:r>
              <w:rPr>
                <w:b/>
                <w:bCs/>
                <w:color w:val="auto"/>
                <w:sz w:val="18"/>
                <w:szCs w:val="18"/>
              </w:rPr>
              <w:t>RPI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9AF2BB2" w14:textId="18126A87"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02C27AD" w14:textId="6F0585C5"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8FAF3C8" w14:textId="40041637"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E673AFD" w14:textId="46E371BE" w:rsidR="00DD7BCF" w:rsidRDefault="3202AD49" w:rsidP="1138EE72">
            <w:pPr>
              <w:keepNext/>
              <w:spacing w:after="0" w:line="252" w:lineRule="auto"/>
              <w:jc w:val="center"/>
              <w:rPr>
                <w:b/>
                <w:bCs/>
                <w:color w:val="auto"/>
                <w:sz w:val="18"/>
                <w:szCs w:val="18"/>
              </w:rPr>
            </w:pPr>
            <w:r>
              <w:rPr>
                <w:b/>
                <w:bCs/>
                <w:color w:val="auto"/>
                <w:sz w:val="18"/>
                <w:szCs w:val="18"/>
              </w:rPr>
              <w:t>RPI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94ED4FF" w14:textId="7D9CB01C" w:rsidR="00DD7BCF" w:rsidRDefault="3202AD49" w:rsidP="1138EE72">
            <w:pPr>
              <w:keepNext/>
              <w:spacing w:after="0" w:line="252" w:lineRule="auto"/>
              <w:jc w:val="center"/>
              <w:rPr>
                <w:b/>
                <w:bCs/>
                <w:color w:val="auto"/>
                <w:sz w:val="18"/>
                <w:szCs w:val="18"/>
              </w:rPr>
            </w:pPr>
            <w:r>
              <w:rPr>
                <w:b/>
                <w:bCs/>
                <w:color w:val="auto"/>
                <w:sz w:val="18"/>
                <w:szCs w:val="18"/>
              </w:rPr>
              <w:t>RPI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04E39B8" w14:textId="1994A774"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408FDB8" w14:textId="5EC70A4E"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7FA4654" w14:textId="6B0E416A"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30"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7FA4654" w14:textId="6B0E416A" w:rsidR="00DD7BCF" w:rsidRDefault="3202AD49" w:rsidP="1138EE72">
            <w:pPr>
              <w:keepNext/>
              <w:spacing w:after="0" w:line="252" w:lineRule="auto"/>
              <w:jc w:val="center"/>
              <w:rPr>
                <w:b/>
                <w:bCs/>
                <w:color w:val="auto"/>
                <w:sz w:val="18"/>
                <w:szCs w:val="18"/>
              </w:rPr>
            </w:pPr>
            <w:r>
              <w:rPr>
                <w:b/>
                <w:bCs/>
                <w:color w:val="auto"/>
                <w:sz w:val="18"/>
                <w:szCs w:val="18"/>
              </w:rPr>
              <w:t>--</w:t>
            </w:r>
          </w:p>
        </w:tc>
      </w:tr>
      <w:tr w:rsidR="00BE3183" w14:paraId="02C13501" w14:textId="77777777" w:rsidTr="1138EE72">
        <w:trPr>
          <w:gridAfter w:val="1"/>
          <w:wAfter w:w="70" w:type="dxa"/>
          <w:cantSplit/>
        </w:trPr>
        <w:tc>
          <w:tcPr>
            <w:tcW w:w="1872" w:type="dxa"/>
            <w:gridSpan w:val="3"/>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74D23AB0" w14:textId="77777777" w:rsidR="00BE3183" w:rsidRDefault="008C707E">
            <w:pPr>
              <w:keepNext/>
              <w:spacing w:after="0"/>
            </w:pPr>
            <w:r>
              <w:rPr>
                <w:b/>
                <w:color w:val="FFFFFF"/>
                <w:sz w:val="19"/>
              </w:rPr>
              <w:t>Level</w:t>
            </w:r>
          </w:p>
        </w:tc>
        <w:tc>
          <w:tcPr>
            <w:tcW w:w="7488" w:type="dxa"/>
            <w:gridSpan w:val="11"/>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40226674" w14:textId="77777777" w:rsidR="00BE3183" w:rsidRDefault="008C707E">
            <w:pPr>
              <w:keepNext/>
              <w:spacing w:after="0"/>
            </w:pPr>
            <w:r>
              <w:rPr>
                <w:b/>
                <w:color w:val="FFFFFF"/>
                <w:sz w:val="19"/>
              </w:rPr>
              <w:t>Definition + System of Record</w:t>
            </w:r>
          </w:p>
        </w:tc>
      </w:tr>
      <w:tr w:rsidR="00BE3183" w14:paraId="082923BC" w14:textId="77777777" w:rsidTr="1138EE72">
        <w:trPr>
          <w:gridAfter w:val="1"/>
          <w:wAfter w:w="70" w:type="dxa"/>
          <w:cantSplit/>
        </w:trPr>
        <w:tc>
          <w:tcPr>
            <w:tcW w:w="1872" w:type="dxa"/>
            <w:gridSpan w:val="3"/>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91B1811" w14:textId="77777777" w:rsidR="00BE3183" w:rsidRDefault="008C707E">
            <w:pPr>
              <w:spacing w:after="0" w:line="288" w:lineRule="auto"/>
            </w:pPr>
            <w:r>
              <w:rPr>
                <w:sz w:val="19"/>
              </w:rPr>
              <w:t>Initiative</w:t>
            </w:r>
          </w:p>
        </w:tc>
        <w:tc>
          <w:tcPr>
            <w:tcW w:w="7488" w:type="dxa"/>
            <w:gridSpan w:val="11"/>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F772091" w14:textId="77777777" w:rsidR="00BE3183" w:rsidRDefault="008C707E">
            <w:pPr>
              <w:spacing w:after="0" w:line="288" w:lineRule="auto"/>
            </w:pPr>
            <w:r>
              <w:rPr>
                <w:sz w:val="19"/>
              </w:rPr>
              <w:t>Strategic theme tied to OKR. G1 Problem Approved required. Lives in Jira Align Strategic Themes.</w:t>
            </w:r>
          </w:p>
        </w:tc>
      </w:tr>
      <w:tr w:rsidR="00BE3183" w14:paraId="460834C2" w14:textId="77777777" w:rsidTr="1138EE72">
        <w:trPr>
          <w:gridAfter w:val="1"/>
          <w:wAfter w:w="70" w:type="dxa"/>
          <w:cantSplit/>
        </w:trPr>
        <w:tc>
          <w:tcPr>
            <w:tcW w:w="1872" w:type="dxa"/>
            <w:gridSpan w:val="3"/>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D4C9A98" w14:textId="77777777" w:rsidR="00BE3183" w:rsidRDefault="008C707E">
            <w:pPr>
              <w:spacing w:after="0" w:line="288" w:lineRule="auto"/>
            </w:pPr>
            <w:r>
              <w:rPr>
                <w:sz w:val="19"/>
              </w:rPr>
              <w:t>Capability</w:t>
            </w:r>
          </w:p>
        </w:tc>
        <w:tc>
          <w:tcPr>
            <w:tcW w:w="7488" w:type="dxa"/>
            <w:gridSpan w:val="11"/>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6ED39501" w14:textId="77777777" w:rsidR="00BE3183" w:rsidRDefault="008C707E">
            <w:pPr>
              <w:spacing w:after="0" w:line="288" w:lineRule="auto"/>
            </w:pPr>
            <w:r>
              <w:rPr>
                <w:sz w:val="19"/>
              </w:rPr>
              <w:t>From the Capability Map (Section 3.3). Cross-team, persists across PIs. Lives in Jira Align Capability.</w:t>
            </w:r>
          </w:p>
        </w:tc>
      </w:tr>
      <w:tr w:rsidR="00BE3183" w14:paraId="38F0468A" w14:textId="77777777" w:rsidTr="1138EE72">
        <w:trPr>
          <w:gridAfter w:val="1"/>
          <w:wAfter w:w="70" w:type="dxa"/>
          <w:cantSplit/>
        </w:trPr>
        <w:tc>
          <w:tcPr>
            <w:tcW w:w="1872" w:type="dxa"/>
            <w:gridSpan w:val="3"/>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3DCD7CF" w14:textId="77777777" w:rsidR="00BE3183" w:rsidRDefault="008C707E">
            <w:pPr>
              <w:spacing w:after="0" w:line="288" w:lineRule="auto"/>
            </w:pPr>
            <w:r>
              <w:rPr>
                <w:sz w:val="19"/>
              </w:rPr>
              <w:t>Feature</w:t>
            </w:r>
          </w:p>
        </w:tc>
        <w:tc>
          <w:tcPr>
            <w:tcW w:w="7488" w:type="dxa"/>
            <w:gridSpan w:val="11"/>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0A4FF82B" w14:textId="77777777" w:rsidR="00BE3183" w:rsidRDefault="008C707E">
            <w:pPr>
              <w:spacing w:after="0" w:line="288" w:lineRule="auto"/>
            </w:pPr>
            <w:r>
              <w:rPr>
                <w:sz w:val="19"/>
              </w:rPr>
              <w:t>Delivers a single capability within one PI. Has acceptance criteria. Lives in Jira Align Feature.</w:t>
            </w:r>
          </w:p>
        </w:tc>
      </w:tr>
      <w:tr w:rsidR="00BE3183" w14:paraId="49C46EB6" w14:textId="77777777" w:rsidTr="1138EE72">
        <w:trPr>
          <w:gridAfter w:val="1"/>
          <w:wAfter w:w="70" w:type="dxa"/>
          <w:cantSplit/>
        </w:trPr>
        <w:tc>
          <w:tcPr>
            <w:tcW w:w="1872" w:type="dxa"/>
            <w:gridSpan w:val="3"/>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4CEE975" w14:textId="77777777" w:rsidR="00BE3183" w:rsidRDefault="008C707E">
            <w:pPr>
              <w:spacing w:after="0" w:line="288" w:lineRule="auto"/>
            </w:pPr>
            <w:r>
              <w:rPr>
                <w:sz w:val="19"/>
              </w:rPr>
              <w:lastRenderedPageBreak/>
              <w:t>Epic</w:t>
            </w:r>
          </w:p>
        </w:tc>
        <w:tc>
          <w:tcPr>
            <w:tcW w:w="7488" w:type="dxa"/>
            <w:gridSpan w:val="11"/>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0DF18BA" w14:textId="77777777" w:rsidR="00BE3183" w:rsidRDefault="008C707E">
            <w:pPr>
              <w:spacing w:after="0" w:line="288" w:lineRule="auto"/>
            </w:pPr>
            <w:r>
              <w:rPr>
                <w:sz w:val="19"/>
              </w:rPr>
              <w:t>Group of related stories within a Feature. Lives in ADO Epic.</w:t>
            </w:r>
          </w:p>
        </w:tc>
      </w:tr>
      <w:tr w:rsidR="00BE3183" w14:paraId="2E6D335A" w14:textId="77777777" w:rsidTr="1138EE72">
        <w:trPr>
          <w:gridAfter w:val="1"/>
          <w:wAfter w:w="70" w:type="dxa"/>
          <w:cantSplit/>
        </w:trPr>
        <w:tc>
          <w:tcPr>
            <w:tcW w:w="1872" w:type="dxa"/>
            <w:gridSpan w:val="3"/>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0FD81F7A" w14:textId="77777777" w:rsidR="00BE3183" w:rsidRDefault="008C707E">
            <w:pPr>
              <w:spacing w:after="0" w:line="288" w:lineRule="auto"/>
            </w:pPr>
            <w:r>
              <w:rPr>
                <w:sz w:val="19"/>
              </w:rPr>
              <w:t>User Story</w:t>
            </w:r>
          </w:p>
        </w:tc>
        <w:tc>
          <w:tcPr>
            <w:tcW w:w="7488" w:type="dxa"/>
            <w:gridSpan w:val="11"/>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13C3940" w14:textId="77777777" w:rsidR="00BE3183" w:rsidRDefault="008C707E">
            <w:pPr>
              <w:spacing w:after="0" w:line="288" w:lineRule="auto"/>
            </w:pPr>
            <w:r>
              <w:rPr>
                <w:sz w:val="19"/>
              </w:rPr>
              <w:t>As-a / I-want / So-that. Has Given/When/Then acceptance criteria. INVEST. Lives in ADO User Story.</w:t>
            </w:r>
          </w:p>
        </w:tc>
      </w:tr>
      <w:tr w:rsidR="00BE3183" w14:paraId="44C965F0" w14:textId="77777777" w:rsidTr="1138EE72">
        <w:trPr>
          <w:gridAfter w:val="1"/>
          <w:wAfter w:w="70" w:type="dxa"/>
          <w:cantSplit/>
        </w:trPr>
        <w:tc>
          <w:tcPr>
            <w:tcW w:w="1872" w:type="dxa"/>
            <w:gridSpan w:val="3"/>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E57DB23" w14:textId="77777777" w:rsidR="00BE3183" w:rsidRDefault="008C707E">
            <w:pPr>
              <w:spacing w:after="0" w:line="288" w:lineRule="auto"/>
            </w:pPr>
            <w:r>
              <w:rPr>
                <w:sz w:val="19"/>
              </w:rPr>
              <w:t>Task</w:t>
            </w:r>
          </w:p>
        </w:tc>
        <w:tc>
          <w:tcPr>
            <w:tcW w:w="7488" w:type="dxa"/>
            <w:gridSpan w:val="11"/>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B7EA694" w14:textId="77777777" w:rsidR="00BE3183" w:rsidRDefault="008C707E">
            <w:pPr>
              <w:spacing w:after="0" w:line="288" w:lineRule="auto"/>
            </w:pPr>
            <w:r>
              <w:rPr>
                <w:sz w:val="19"/>
              </w:rPr>
              <w:t>Engineering work to deliver a story (incl. NFR tasks). Lives in ADO Task.</w:t>
            </w:r>
          </w:p>
        </w:tc>
      </w:tr>
    </w:tbl>
    <w:p w14:paraId="7D5890DC" w14:textId="77777777" w:rsidR="00BE3183" w:rsidRDefault="008C707E">
      <w:pPr>
        <w:pBdr>
          <w:bottom w:val="single" w:sz="6" w:space="4" w:color="A9D46F"/>
        </w:pBdr>
        <w:keepNext/>
        <w:keepLines/>
        <w:spacing w:before="360" w:after="140"/>
      </w:pPr>
      <w:r>
        <w:rPr>
          <w:b/>
          <w:color w:val="2F6B0A"/>
          <w:sz w:val="30"/>
        </w:rPr>
        <w:t>4.4  Backlog Hygiene Standards</w:t>
      </w:r>
    </w:p>
    <w:p w14:paraId="49BA3E9C" w14:textId="77777777" w:rsidR="00BE3183" w:rsidRDefault="255FDC6E">
      <w:pPr>
        <w:keepNext/>
        <w:spacing w:after="80" w:line="288" w:lineRule="auto"/>
      </w:pPr>
      <w:r>
        <w:rPr>
          <w:rFonts w:asciiTheme="minorHAnsi" w:hAnsiTheme="minorHAnsi"/>
          <w:color w:val="6B7A78"/>
          <w:sz w:val="18"/>
          <w:szCs w:val="18"/>
        </w:rPr>
        <w:t xml:space="preserve">RAPID for this section  →  R Recommend   A Agree   P Perform   I Input   D Decide </w:t>
      </w:r>
      <w:r>
        <w:rPr>
          <w:color w:val="6B7A78"/>
          <w:sz w:val="18"/>
        </w:rPr>
        <w:t xml:space="preserv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0F7092B8" w14:textId="77777777" w:rsidTr="1138EE72">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900B5BA" w14:textId="77777777" w:rsidR="00BE3183" w:rsidRDefault="008C707E">
            <w:pPr>
              <w:keepNext/>
              <w:keepNext/>
              <w:spacing w:after="0" w:line="252" w:lineRule="auto"/>
              <w:jc w:val="center"/>
            </w:pPr>
            <w:r>
              <w:rPr>
                <w:b/>
                <w:color w:val="FFFFFF"/>
                <w:sz w:val="15"/>
              </w:rPr>
              <w:t>Product</w:t>
            </w:r>
          </w:p>
          <w:p w14:paraId="7B4845E2"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EADDA7A" w14:textId="77777777" w:rsidR="00BE3183" w:rsidRDefault="008C707E">
            <w:pPr>
              <w:keepNext/>
              <w:keepNext/>
              <w:spacing w:after="0" w:line="252" w:lineRule="auto"/>
              <w:jc w:val="center"/>
            </w:pPr>
            <w:r>
              <w:rPr>
                <w:b/>
                <w:color w:val="FFFFFF"/>
                <w:sz w:val="15"/>
              </w:rPr>
              <w:t>Product</w:t>
            </w:r>
          </w:p>
          <w:p w14:paraId="0EA3390A"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6CFE962" w14:textId="77777777" w:rsidR="00BE3183" w:rsidRDefault="008C707E">
            <w:pPr>
              <w:keepNext/>
              <w:keepNext/>
              <w:spacing w:after="0" w:line="252" w:lineRule="auto"/>
              <w:jc w:val="center"/>
            </w:pPr>
            <w:r>
              <w:rPr>
                <w:b/>
                <w:color w:val="FFFFFF"/>
                <w:sz w:val="15"/>
              </w:rPr>
              <w:t>Product</w:t>
            </w:r>
          </w:p>
          <w:p w14:paraId="113929A6"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8FF7F00" w14:textId="77777777" w:rsidR="00BE3183" w:rsidRDefault="008C707E">
            <w:pPr>
              <w:keepNext/>
              <w:keepNext/>
              <w:spacing w:after="0" w:line="252" w:lineRule="auto"/>
              <w:jc w:val="center"/>
            </w:pPr>
            <w:r>
              <w:rPr>
                <w:b/>
                <w:color w:val="FFFFFF"/>
                <w:sz w:val="15"/>
              </w:rPr>
              <w:t>Product</w:t>
            </w:r>
          </w:p>
          <w:p w14:paraId="5CB7F798"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8A25ED5" w14:textId="77777777" w:rsidR="00BE3183" w:rsidRDefault="008C707E">
            <w:pPr>
              <w:keepNext/>
              <w:keepNext/>
              <w:spacing w:after="0" w:line="252" w:lineRule="auto"/>
              <w:jc w:val="center"/>
            </w:pPr>
            <w:r>
              <w:rPr>
                <w:b/>
                <w:color w:val="FFFFFF"/>
                <w:sz w:val="15"/>
              </w:rPr>
              <w:t>Product</w:t>
            </w:r>
          </w:p>
          <w:p w14:paraId="281CD856"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5A4359A" w14:textId="77777777" w:rsidR="00BE3183" w:rsidRDefault="008C707E">
            <w:pPr>
              <w:keepNext/>
              <w:keepNext/>
              <w:spacing w:after="0" w:line="252" w:lineRule="auto"/>
              <w:jc w:val="center"/>
            </w:pPr>
            <w:r>
              <w:rPr>
                <w:b/>
                <w:color w:val="FFFFFF"/>
                <w:sz w:val="15"/>
              </w:rPr>
              <w:t>Content</w:t>
            </w:r>
          </w:p>
          <w:p w14:paraId="37A95765"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68AA0AB" w14:textId="77777777" w:rsidR="00BE3183" w:rsidRDefault="008C707E">
            <w:pPr>
              <w:keepNext/>
              <w:keepNext/>
              <w:spacing w:after="0" w:line="252" w:lineRule="auto"/>
              <w:jc w:val="center"/>
            </w:pPr>
            <w:r>
              <w:rPr>
                <w:b/>
                <w:color w:val="FFFFFF"/>
                <w:sz w:val="15"/>
              </w:rPr>
              <w:t>BI</w:t>
            </w:r>
          </w:p>
          <w:p w14:paraId="3F42BE4D"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E8B6550" w14:textId="77777777" w:rsidR="00BE3183" w:rsidRDefault="008C707E">
            <w:pPr>
              <w:keepNext/>
              <w:keepNext/>
              <w:spacing w:after="0" w:line="252" w:lineRule="auto"/>
              <w:jc w:val="center"/>
            </w:pPr>
            <w:r>
              <w:rPr>
                <w:b/>
                <w:color w:val="FFFFFF"/>
                <w:sz w:val="15"/>
              </w:rPr>
              <w:t>Tech</w:t>
            </w:r>
          </w:p>
          <w:p w14:paraId="44BAA9FE"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8185FBF" w14:textId="77777777" w:rsidR="00BE3183" w:rsidRDefault="008C707E">
            <w:pPr>
              <w:keepNext/>
              <w:keepNext/>
              <w:spacing w:after="0" w:line="252" w:lineRule="auto"/>
              <w:jc w:val="center"/>
            </w:pPr>
            <w:r>
              <w:rPr>
                <w:b/>
                <w:color w:val="FFFFFF"/>
                <w:sz w:val="15"/>
              </w:rPr>
              <w:t>Agile</w:t>
            </w:r>
          </w:p>
          <w:p w14:paraId="6A1E007F"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C05E760" w14:textId="77777777" w:rsidR="00BE3183" w:rsidRDefault="008C707E">
            <w:pPr>
              <w:keepNext/>
              <w:keepNext/>
              <w:spacing w:after="0" w:line="252" w:lineRule="auto"/>
              <w:jc w:val="center"/>
            </w:pPr>
            <w:r>
              <w:rPr>
                <w:b/>
                <w:color w:val="FFFFFF"/>
                <w:sz w:val="15"/>
              </w:rPr>
              <w:t>Research</w:t>
            </w:r>
          </w:p>
          <w:p w14:paraId="2989FC2F"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D9C544B"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15A8415" w14:textId="77777777" w:rsidR="00BE3183" w:rsidRDefault="008C707E">
            <w:pPr>
              <w:keepNext/>
              <w:keepNext/>
              <w:spacing w:after="0" w:line="252" w:lineRule="auto"/>
              <w:jc w:val="center"/>
            </w:pPr>
            <w:r>
              <w:rPr>
                <w:b/>
                <w:color w:val="FFFFFF"/>
                <w:sz w:val="15"/>
              </w:rPr>
              <w:t>Compli-</w:t>
            </w:r>
          </w:p>
          <w:p w14:paraId="6889F45D"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15A8415" w14:textId="77777777" w:rsidR="00BE3183" w:rsidRDefault="008C707E">
            <w:pPr>
              <w:keepNext/>
              <w:keepNext/>
              <w:spacing w:after="0" w:line="252" w:lineRule="auto"/>
              <w:jc w:val="center"/>
            </w:pPr>
            <w:r>
              <w:rPr>
                <w:b/>
                <w:color w:val="FFFFFF"/>
                <w:sz w:val="15"/>
              </w:rPr>
              <w:t>Finance</w:t>
            </w:r>
          </w:p>
        </w:tc>
      </w:tr>
      <w:tr w:rsidR="00DD7BCF" w14:paraId="786D1678" w14:textId="77777777" w:rsidTr="1138EE72">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CB944C7" w14:textId="3282C872" w:rsidR="00DD7BCF" w:rsidRDefault="3202AD49"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A907F61" w14:textId="52CAA12D" w:rsidR="00DD7BCF" w:rsidRDefault="3202AD49"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4737418" w14:textId="12BA83FC" w:rsidR="00DD7BCF" w:rsidRDefault="3202AD49" w:rsidP="1138EE72">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C399DFA" w14:textId="1D8575BE" w:rsidR="00DD7BCF" w:rsidRDefault="3202AD49"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96E50D1" w14:textId="18E3155A"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81F4953" w14:textId="33D96744"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34CE877" w14:textId="6EE6F996"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87F0C0D" w14:textId="19A9049C"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CFE1B00" w14:textId="3BC54BDD" w:rsidR="00DD7BCF" w:rsidRDefault="3202AD49"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B5EA565" w14:textId="5AA4A3BC"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8FBD7BB" w14:textId="63F11F77"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08FD1B7" w14:textId="209CEBA0"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08FD1B7" w14:textId="209CEBA0" w:rsidR="00DD7BCF" w:rsidRDefault="3202AD49" w:rsidP="1138EE72">
            <w:pPr>
              <w:keepNext/>
              <w:spacing w:after="0" w:line="252" w:lineRule="auto"/>
              <w:jc w:val="center"/>
              <w:rPr>
                <w:b/>
                <w:bCs/>
                <w:color w:val="auto"/>
                <w:sz w:val="18"/>
                <w:szCs w:val="18"/>
              </w:rPr>
            </w:pPr>
            <w:r>
              <w:rPr>
                <w:b/>
                <w:bCs/>
                <w:color w:val="auto"/>
                <w:sz w:val="18"/>
                <w:szCs w:val="18"/>
              </w:rPr>
              <w:t>--</w:t>
            </w:r>
          </w:p>
        </w:tc>
      </w:tr>
    </w:tbl>
    <w:p w14:paraId="0C03F441" w14:textId="77777777" w:rsidR="00BE3183" w:rsidRDefault="008C707E">
      <w:pPr>
        <w:spacing w:after="60"/>
      </w:pPr>
      <w:sdt>
        <w:sdtPr>
          <w:rPr>
            <w:rFonts w:ascii="MS Gothic" w:eastAsia="MS Gothic" w:hAnsi="MS Gothic" w:cs="MS Gothic"/>
          </w:rPr>
          <w:id w:val="880846359"/>
          <w14:checkbox>
            <w14:checked w14:val="0"/>
            <w14:checkedState w14:val="2612" w14:font="MS Gothic"/>
            <w14:uncheckedState w14:val="2610" w14:font="MS Gothic"/>
          </w14:checkbox>
        </w:sdtPr>
        <w:sdtContent>
          <w:r>
            <w:rPr>
              <w:rFonts w:ascii="MS Gothic" w:eastAsia="MS Gothic" w:hAnsi="MS Gothic" w:cs="MS Gothic"/>
            </w:rPr>
            <w:t>☐</w:t>
          </w:r>
        </w:sdtContent>
      </w:sdt>
      <w:r>
        <w:rPr/>
        <w:t xml:space="preserve">  Top 2 sprints’ worth of stories are refined (estimated, AC written, dependencies flagged).</w:t>
      </w:r>
    </w:p>
    <w:p w14:paraId="0EBE226E" w14:textId="77777777" w:rsidR="00BE3183" w:rsidRDefault="008C707E">
      <w:pPr>
        <w:spacing w:after="60"/>
      </w:pPr>
      <w:sdt>
        <w:sdtPr>
          <w:rPr>
            <w:rFonts w:ascii="MS Gothic" w:eastAsia="MS Gothic" w:hAnsi="MS Gothic" w:cs="MS Gothic"/>
          </w:rPr>
          <w:id w:val="1417990736"/>
          <w14:checkbox>
            <w14:checked w14:val="0"/>
            <w14:checkedState w14:val="2612" w14:font="MS Gothic"/>
            <w14:uncheckedState w14:val="2610" w14:font="MS Gothic"/>
          </w14:checkbox>
        </w:sdtPr>
        <w:sdtContent>
          <w:r>
            <w:rPr>
              <w:rFonts w:ascii="MS Gothic" w:eastAsia="MS Gothic" w:hAnsi="MS Gothic" w:cs="MS Gothic"/>
            </w:rPr>
            <w:t>☐</w:t>
          </w:r>
        </w:sdtContent>
      </w:sdt>
      <w:r>
        <w:rPr/>
        <w:t xml:space="preserve">  Every Feature traces back to a Capability (CAP-XX) and an Initiative.</w:t>
      </w:r>
    </w:p>
    <w:p w14:paraId="2F3B8E02" w14:textId="77777777" w:rsidR="00BE3183" w:rsidRDefault="008C707E">
      <w:pPr>
        <w:spacing w:after="60"/>
      </w:pPr>
      <w:sdt>
        <w:sdtPr>
          <w:rPr>
            <w:rFonts w:ascii="MS Gothic" w:eastAsia="MS Gothic" w:hAnsi="MS Gothic" w:cs="MS Gothic"/>
          </w:rPr>
          <w:id w:val="154762749"/>
          <w14:checkbox>
            <w14:checked w14:val="0"/>
            <w14:checkedState w14:val="2612" w14:font="MS Gothic"/>
            <w14:uncheckedState w14:val="2610" w14:font="MS Gothic"/>
          </w14:checkbox>
        </w:sdtPr>
        <w:sdtContent>
          <w:r>
            <w:rPr>
              <w:rFonts w:ascii="MS Gothic" w:eastAsia="MS Gothic" w:hAnsi="MS Gothic" w:cs="MS Gothic"/>
            </w:rPr>
            <w:t>☐</w:t>
          </w:r>
        </w:sdtContent>
      </w:sdt>
      <w:r>
        <w:rPr/>
        <w:t xml:space="preserve">  Every Story uses INVEST + Given/When/Then format.</w:t>
      </w:r>
    </w:p>
    <w:p w14:paraId="1AC3B779" w14:textId="77777777" w:rsidR="00BE3183" w:rsidRDefault="008C707E">
      <w:pPr>
        <w:spacing w:after="60"/>
      </w:pPr>
      <w:sdt>
        <w:sdtPr>
          <w:rPr>
            <w:rFonts w:ascii="MS Gothic" w:eastAsia="MS Gothic" w:hAnsi="MS Gothic" w:cs="MS Gothic"/>
          </w:rPr>
          <w:id w:val="251001550"/>
          <w14:checkbox>
            <w14:checked w14:val="0"/>
            <w14:checkedState w14:val="2612" w14:font="MS Gothic"/>
            <w14:uncheckedState w14:val="2610" w14:font="MS Gothic"/>
          </w14:checkbox>
        </w:sdtPr>
        <w:sdtContent>
          <w:r>
            <w:rPr>
              <w:rFonts w:ascii="MS Gothic" w:eastAsia="MS Gothic" w:hAnsi="MS Gothic" w:cs="MS Gothic"/>
            </w:rPr>
            <w:t>☐</w:t>
          </w:r>
        </w:sdtContent>
      </w:sdt>
      <w:r>
        <w:rPr/>
        <w:t xml:space="preserve">  NFRs are tracked as Tasks tagged with NFR category (perf, security, a11y, scalability, reliability, compliance, observability).</w:t>
      </w:r>
    </w:p>
    <w:p w14:paraId="61626124" w14:textId="77777777" w:rsidR="00BE3183" w:rsidRDefault="008C707E">
      <w:pPr>
        <w:keepNext/>
        <w:spacing w:after="60"/>
      </w:pPr>
      <w:sdt>
        <w:sdtPr>
          <w:rPr>
            <w:rFonts w:ascii="MS Gothic" w:eastAsia="MS Gothic" w:hAnsi="MS Gothic" w:cs="MS Gothic"/>
          </w:rPr>
          <w:id w:val="1977614491"/>
          <w14:checkbox>
            <w14:checked w14:val="0"/>
            <w14:checkedState w14:val="2612" w14:font="MS Gothic"/>
            <w14:uncheckedState w14:val="2610" w14:font="MS Gothic"/>
          </w14:checkbox>
        </w:sdtPr>
        <w:sdtContent>
          <w:r>
            <w:rPr>
              <w:rFonts w:ascii="MS Gothic" w:eastAsia="MS Gothic" w:hAnsi="MS Gothic" w:cs="MS Gothic"/>
            </w:rPr>
            <w:t>☐</w:t>
          </w:r>
        </w:sdtContent>
      </w:sdt>
      <w:r>
        <w:rPr/>
        <w:t xml:space="preserve">  Backlog reviewed and groomed weekly.</w:t>
      </w:r>
    </w:p>
    <w:p>
      <w:pPr>
        <w:spacing w:before="0" w:after="40" w:line="240" w:lineRule="auto"/>
      </w:pPr>
    </w:p>
    <w:p w14:paraId="16358729" w14:textId="77777777" w:rsidR="00BE3183" w:rsidRDefault="008C707E">
      <w:pPr>
        <w:pBdr>
          <w:bottom w:val="single" w:sz="6" w:space="4" w:color="A9D46F"/>
        </w:pBdr>
        <w:keepNext/>
        <w:keepLines/>
        <w:spacing w:before="360" w:after="140"/>
      </w:pPr>
      <w:r>
        <w:rPr>
          <w:b/>
          <w:color w:val="2F6B0A"/>
          <w:sz w:val="30"/>
        </w:rPr>
        <w:t>4.5  Handoff to Jira / ADO</w:t>
      </w:r>
    </w:p>
    <w:p w14:paraId="1E8EE4A5" w14:textId="77777777" w:rsidR="00BE3183" w:rsidRDefault="255FDC6E" w:rsidP="255FDC6E">
      <w:pPr>
        <w:keepNext/>
        <w:spacing w:after="80" w:line="288" w:lineRule="auto"/>
        <w:rPr>
          <w:color w:val="6B7A78"/>
          <w:sz w:val="18"/>
          <w:szCs w:val="18"/>
        </w:rPr>
      </w:pPr>
      <w:r>
        <w:rPr>
          <w:color w:val="6B7A78"/>
          <w:sz w:val="18"/>
        </w:rPr>
        <w:t>R</w:t>
      </w:r>
      <w:r>
        <w:rPr>
          <w:rFonts w:asciiTheme="minorHAnsi" w:hAnsiTheme="minorHAnsi"/>
          <w:color w:val="6B7A78"/>
          <w:sz w:val="18"/>
          <w:szCs w:val="18"/>
        </w:rPr>
        <w:t xml:space="preserve">APID for this section  →  R Recommend   A Agree   P Perform   I Input   D Decide </w:t>
      </w:r>
      <w:r>
        <w:rPr>
          <w:color w:val="6B7A78"/>
          <w:sz w:val="18"/>
        </w:rPr>
        <w:t xml:space="preserve">  </w:t>
      </w:r>
    </w:p>
    <w:tbl>
      <w:tblPr>
        <w:tblW w:w="0" w:type="auto"/>
        <w:tblLayout w:type="fixed"/>
        <w:tblLook w:val="04A0" w:firstRow="1" w:lastRow="0" w:firstColumn="1" w:lastColumn="0" w:noHBand="0" w:noVBand="1"/>
      </w:tblPr>
      <w:tblGrid>
        <w:gridCol w:w="725"/>
        <w:gridCol w:w="725"/>
        <w:gridCol w:w="725"/>
        <w:gridCol w:w="725"/>
        <w:gridCol w:w="412"/>
        <w:gridCol w:w="313"/>
        <w:gridCol w:w="725"/>
        <w:gridCol w:w="725"/>
        <w:gridCol w:w="725"/>
        <w:gridCol w:w="725"/>
        <w:gridCol w:w="725"/>
        <w:gridCol w:w="725"/>
        <w:gridCol w:w="725"/>
        <w:gridCol w:w="660"/>
        <w:gridCol w:w="70"/>
      </w:tblGrid>
      <w:tr w:rsidR="00BE3183" w14:paraId="0693E191" w14:textId="77777777" w:rsidTr="1138EE72">
        <w:trPr>
          <w:cantSplit/>
        </w:trPr>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AE662FC" w14:textId="77777777" w:rsidR="00BE3183" w:rsidRDefault="008C707E">
            <w:pPr>
              <w:keepNext/>
              <w:keepNext/>
              <w:spacing w:after="0" w:line="252" w:lineRule="auto"/>
              <w:jc w:val="center"/>
            </w:pPr>
            <w:r>
              <w:rPr>
                <w:b/>
                <w:color w:val="FFFFFF"/>
                <w:sz w:val="15"/>
              </w:rPr>
              <w:t>Product</w:t>
            </w:r>
          </w:p>
          <w:p w14:paraId="23703D9B" w14:textId="77777777" w:rsidR="00BE3183" w:rsidRDefault="008C707E">
            <w:pPr>
              <w:keepNext/>
              <w:keepNext/>
              <w:spacing w:after="0" w:line="252" w:lineRule="auto"/>
              <w:jc w:val="center"/>
            </w:pPr>
            <w:r>
              <w:rPr>
                <w:b/>
                <w:color w:val="FFFFFF"/>
                <w:sz w:val="15"/>
              </w:rPr>
              <w:t>VP</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3F837E8" w14:textId="77777777" w:rsidR="00BE3183" w:rsidRDefault="008C707E">
            <w:pPr>
              <w:keepNext/>
              <w:keepNext/>
              <w:spacing w:after="0" w:line="252" w:lineRule="auto"/>
              <w:jc w:val="center"/>
            </w:pPr>
            <w:r>
              <w:rPr>
                <w:b/>
                <w:color w:val="FFFFFF"/>
                <w:sz w:val="15"/>
              </w:rPr>
              <w:t>Product</w:t>
            </w:r>
          </w:p>
          <w:p w14:paraId="04857589" w14:textId="77777777" w:rsidR="00BE3183" w:rsidRDefault="008C707E">
            <w:pPr>
              <w:keepNext/>
              <w:keepNext/>
              <w:spacing w:after="0" w:line="252" w:lineRule="auto"/>
              <w:jc w:val="center"/>
            </w:pPr>
            <w:r>
              <w:rPr>
                <w:b/>
                <w:color w:val="FFFFFF"/>
                <w:sz w:val="15"/>
              </w:rPr>
              <w:t>AVP</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EFAA95E" w14:textId="77777777" w:rsidR="00BE3183" w:rsidRDefault="008C707E">
            <w:pPr>
              <w:keepNext/>
              <w:keepNext/>
              <w:spacing w:after="0" w:line="252" w:lineRule="auto"/>
              <w:jc w:val="center"/>
            </w:pPr>
            <w:r>
              <w:rPr>
                <w:b/>
                <w:color w:val="FFFFFF"/>
                <w:sz w:val="15"/>
              </w:rPr>
              <w:t>Product</w:t>
            </w:r>
          </w:p>
          <w:p w14:paraId="41402F26" w14:textId="77777777" w:rsidR="00BE3183" w:rsidRDefault="008C707E">
            <w:pPr>
              <w:keepNext/>
              <w:keepNext/>
              <w:spacing w:after="0" w:line="252" w:lineRule="auto"/>
              <w:jc w:val="center"/>
            </w:pPr>
            <w:r>
              <w:rPr>
                <w:b/>
                <w:color w:val="FFFFFF"/>
                <w:sz w:val="15"/>
              </w:rPr>
              <w:t>Leader</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65DA0E4" w14:textId="77777777" w:rsidR="00BE3183" w:rsidRDefault="008C707E">
            <w:pPr>
              <w:keepNext/>
              <w:keepNext/>
              <w:spacing w:after="0" w:line="252" w:lineRule="auto"/>
              <w:jc w:val="center"/>
            </w:pPr>
            <w:r>
              <w:rPr>
                <w:b/>
                <w:color w:val="FFFFFF"/>
                <w:sz w:val="15"/>
              </w:rPr>
              <w:t>Product</w:t>
            </w:r>
          </w:p>
          <w:p w14:paraId="60F22DBB" w14:textId="77777777" w:rsidR="00BE3183" w:rsidRDefault="008C707E">
            <w:pPr>
              <w:keepNext/>
              <w:keepNext/>
              <w:spacing w:after="0" w:line="252" w:lineRule="auto"/>
              <w:jc w:val="center"/>
            </w:pPr>
            <w:r>
              <w:rPr>
                <w:b/>
                <w:color w:val="FFFFFF"/>
                <w:sz w:val="15"/>
              </w:rPr>
              <w:t>Manager</w:t>
            </w:r>
          </w:p>
        </w:tc>
        <w:tc>
          <w:tcPr>
            <w:tcW w:w="725"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5D15625" w14:textId="77777777" w:rsidR="00BE3183" w:rsidRDefault="008C707E">
            <w:pPr>
              <w:keepNext/>
              <w:keepNext/>
              <w:spacing w:after="0" w:line="252" w:lineRule="auto"/>
              <w:jc w:val="center"/>
            </w:pPr>
            <w:r>
              <w:rPr>
                <w:b/>
                <w:color w:val="FFFFFF"/>
                <w:sz w:val="15"/>
              </w:rPr>
              <w:t>Product</w:t>
            </w:r>
          </w:p>
          <w:p w14:paraId="0AE2A2E9" w14:textId="77777777" w:rsidR="00BE3183" w:rsidRDefault="008C707E">
            <w:pPr>
              <w:keepNext/>
              <w:keepNext/>
              <w:spacing w:after="0" w:line="252" w:lineRule="auto"/>
              <w:jc w:val="center"/>
            </w:pPr>
            <w:r>
              <w:rPr>
                <w:b/>
                <w:color w:val="FFFFFF"/>
                <w:sz w:val="15"/>
              </w:rPr>
              <w:t>Designer</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390737A" w14:textId="77777777" w:rsidR="00BE3183" w:rsidRDefault="008C707E">
            <w:pPr>
              <w:keepNext/>
              <w:keepNext/>
              <w:spacing w:after="0" w:line="252" w:lineRule="auto"/>
              <w:jc w:val="center"/>
            </w:pPr>
            <w:r>
              <w:rPr>
                <w:b/>
                <w:color w:val="FFFFFF"/>
                <w:sz w:val="15"/>
              </w:rPr>
              <w:t>Content</w:t>
            </w:r>
          </w:p>
          <w:p w14:paraId="47AAD6F4" w14:textId="77777777" w:rsidR="00BE3183" w:rsidRDefault="008C707E">
            <w:pPr>
              <w:keepNext/>
              <w:keepNext/>
              <w:spacing w:after="0" w:line="252" w:lineRule="auto"/>
              <w:jc w:val="center"/>
            </w:pPr>
            <w:r>
              <w:rPr>
                <w:b/>
                <w:color w:val="FFFFFF"/>
                <w:sz w:val="15"/>
              </w:rPr>
              <w:t>Designer</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0051AFF" w14:textId="77777777" w:rsidR="00BE3183" w:rsidRDefault="008C707E">
            <w:pPr>
              <w:keepNext/>
              <w:keepNext/>
              <w:spacing w:after="0" w:line="252" w:lineRule="auto"/>
              <w:jc w:val="center"/>
            </w:pPr>
            <w:r>
              <w:rPr>
                <w:b/>
                <w:color w:val="FFFFFF"/>
                <w:sz w:val="15"/>
              </w:rPr>
              <w:t>BI</w:t>
            </w:r>
          </w:p>
          <w:p w14:paraId="5EE95FA2" w14:textId="77777777" w:rsidR="00BE3183" w:rsidRDefault="008C707E">
            <w:pPr>
              <w:keepNext/>
              <w:keepNext/>
              <w:spacing w:after="0" w:line="252" w:lineRule="auto"/>
              <w:jc w:val="center"/>
            </w:pPr>
            <w:r>
              <w:rPr>
                <w:b/>
                <w:color w:val="FFFFFF"/>
                <w:sz w:val="15"/>
              </w:rPr>
              <w:t>Lead</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A06B021" w14:textId="77777777" w:rsidR="00BE3183" w:rsidRDefault="008C707E">
            <w:pPr>
              <w:keepNext/>
              <w:keepNext/>
              <w:spacing w:after="0" w:line="252" w:lineRule="auto"/>
              <w:jc w:val="center"/>
            </w:pPr>
            <w:r>
              <w:rPr>
                <w:b/>
                <w:color w:val="FFFFFF"/>
                <w:sz w:val="15"/>
              </w:rPr>
              <w:t>Tech</w:t>
            </w:r>
          </w:p>
          <w:p w14:paraId="2D9FC75E" w14:textId="77777777" w:rsidR="00BE3183" w:rsidRDefault="008C707E">
            <w:pPr>
              <w:keepNext/>
              <w:keepNext/>
              <w:spacing w:after="0" w:line="252" w:lineRule="auto"/>
              <w:jc w:val="center"/>
            </w:pPr>
            <w:r>
              <w:rPr>
                <w:b/>
                <w:color w:val="FFFFFF"/>
                <w:sz w:val="15"/>
              </w:rPr>
              <w:t>Lead</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5B031C5" w14:textId="77777777" w:rsidR="00BE3183" w:rsidRDefault="008C707E">
            <w:pPr>
              <w:keepNext/>
              <w:keepNext/>
              <w:spacing w:after="0" w:line="252" w:lineRule="auto"/>
              <w:jc w:val="center"/>
            </w:pPr>
            <w:r>
              <w:rPr>
                <w:b/>
                <w:color w:val="FFFFFF"/>
                <w:sz w:val="15"/>
              </w:rPr>
              <w:t>Agile</w:t>
            </w:r>
          </w:p>
          <w:p w14:paraId="33723D7D" w14:textId="77777777" w:rsidR="00BE3183" w:rsidRDefault="008C707E">
            <w:pPr>
              <w:keepNext/>
              <w:keepNext/>
              <w:spacing w:after="0" w:line="252" w:lineRule="auto"/>
              <w:jc w:val="center"/>
            </w:pPr>
            <w:r>
              <w:rPr>
                <w:b/>
                <w:color w:val="FFFFFF"/>
                <w:sz w:val="15"/>
              </w:rPr>
              <w:t>Coach</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0ADC5F8" w14:textId="77777777" w:rsidR="00BE3183" w:rsidRDefault="008C707E">
            <w:pPr>
              <w:keepNext/>
              <w:keepNext/>
              <w:spacing w:after="0" w:line="252" w:lineRule="auto"/>
              <w:jc w:val="center"/>
            </w:pPr>
            <w:r>
              <w:rPr>
                <w:b/>
                <w:color w:val="FFFFFF"/>
                <w:sz w:val="15"/>
              </w:rPr>
              <w:t>Research</w:t>
            </w:r>
          </w:p>
          <w:p w14:paraId="65908199" w14:textId="77777777" w:rsidR="00BE3183" w:rsidRDefault="008C707E">
            <w:pPr>
              <w:keepNext/>
              <w:keepNext/>
              <w:spacing w:after="0" w:line="252" w:lineRule="auto"/>
              <w:jc w:val="center"/>
            </w:pPr>
            <w:r>
              <w:rPr>
                <w:b/>
                <w:color w:val="FFFFFF"/>
                <w:sz w:val="15"/>
              </w:rPr>
              <w:t>Lead</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3C8C7DC" w14:textId="77777777" w:rsidR="00BE3183" w:rsidRDefault="008C707E">
            <w:pPr>
              <w:keepNext/>
              <w:keepNext/>
              <w:spacing w:after="0" w:line="252" w:lineRule="auto"/>
              <w:jc w:val="center"/>
            </w:pPr>
            <w:r>
              <w:rPr>
                <w:b/>
                <w:color w:val="FFFFFF"/>
                <w:sz w:val="15"/>
              </w:rPr>
              <w:t>Legal</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8A837BB" w14:textId="77777777" w:rsidR="00BE3183" w:rsidRDefault="008C707E">
            <w:pPr>
              <w:keepNext/>
              <w:keepNext/>
              <w:spacing w:after="0" w:line="252" w:lineRule="auto"/>
              <w:jc w:val="center"/>
            </w:pPr>
            <w:r>
              <w:rPr>
                <w:b/>
                <w:color w:val="FFFFFF"/>
                <w:sz w:val="15"/>
              </w:rPr>
              <w:t>Compli-</w:t>
            </w:r>
          </w:p>
          <w:p w14:paraId="686F0807" w14:textId="77777777" w:rsidR="00BE3183" w:rsidRDefault="008C707E">
            <w:pPr>
              <w:keepNext/>
              <w:keepNext/>
              <w:spacing w:after="0" w:line="252" w:lineRule="auto"/>
              <w:jc w:val="center"/>
            </w:pPr>
            <w:r>
              <w:rPr>
                <w:b/>
                <w:color w:val="FFFFFF"/>
                <w:sz w:val="15"/>
              </w:rPr>
              <w:t>ance</w:t>
            </w:r>
          </w:p>
        </w:tc>
        <w:tc>
          <w:tcPr>
            <w:tcW w:w="730"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8A837BB" w14:textId="77777777" w:rsidR="00BE3183" w:rsidRDefault="008C707E">
            <w:pPr>
              <w:keepNext/>
              <w:keepNext/>
              <w:spacing w:after="0" w:line="252" w:lineRule="auto"/>
              <w:jc w:val="center"/>
            </w:pPr>
            <w:r>
              <w:rPr>
                <w:b/>
                <w:color w:val="FFFFFF"/>
                <w:sz w:val="15"/>
              </w:rPr>
              <w:t>Finance</w:t>
            </w:r>
          </w:p>
        </w:tc>
      </w:tr>
      <w:tr w:rsidR="00DD7BCF" w14:paraId="1A9B7329" w14:textId="77777777" w:rsidTr="1138EE72">
        <w:trPr>
          <w:cantSplit/>
        </w:trPr>
        <w:tc>
          <w:tcPr>
            <w:tcW w:w="725"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241362A" w14:textId="5F6BE727" w:rsidR="00DD7BCF" w:rsidRDefault="3202AD49" w:rsidP="1138EE72">
            <w:pPr>
              <w:keepNext/>
              <w:spacing w:after="0" w:line="252" w:lineRule="auto"/>
              <w:jc w:val="center"/>
              <w:rPr>
                <w:b/>
                <w:bCs/>
                <w:color w:val="auto"/>
                <w:sz w:val="18"/>
                <w:szCs w:val="18"/>
              </w:rPr>
            </w:pPr>
            <w:r>
              <w:rPr>
                <w:b/>
                <w:bCs/>
                <w:color w:val="auto"/>
                <w:sz w:val="18"/>
                <w:szCs w:val="18"/>
              </w:rPr>
              <w:t>--</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AC7D5D4" w14:textId="25EBC2E0" w:rsidR="00DD7BCF" w:rsidRDefault="3202AD49" w:rsidP="1138EE72">
            <w:pPr>
              <w:keepNext/>
              <w:spacing w:after="0" w:line="252" w:lineRule="auto"/>
              <w:jc w:val="center"/>
              <w:rPr>
                <w:b/>
                <w:bCs/>
                <w:color w:val="auto"/>
                <w:sz w:val="18"/>
                <w:szCs w:val="18"/>
              </w:rPr>
            </w:pPr>
            <w:r>
              <w:rPr>
                <w:b/>
                <w:bCs/>
                <w:color w:val="auto"/>
                <w:sz w:val="18"/>
                <w:szCs w:val="18"/>
              </w:rPr>
              <w:t>--</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F63077F" w14:textId="6CB9D3BC" w:rsidR="00DD7BCF" w:rsidRDefault="3202AD49" w:rsidP="1138EE72">
            <w:pPr>
              <w:keepNext/>
              <w:spacing w:after="0" w:line="252" w:lineRule="auto"/>
              <w:jc w:val="center"/>
              <w:rPr>
                <w:b/>
                <w:bCs/>
                <w:color w:val="auto"/>
                <w:sz w:val="18"/>
                <w:szCs w:val="18"/>
              </w:rPr>
            </w:pPr>
            <w:r>
              <w:rPr>
                <w:b/>
                <w:bCs/>
                <w:color w:val="auto"/>
                <w:sz w:val="18"/>
                <w:szCs w:val="18"/>
              </w:rPr>
              <w:t>RAID</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523790A" w14:textId="0DF4ED96" w:rsidR="00DD7BCF" w:rsidRDefault="3202AD49" w:rsidP="1138EE72">
            <w:pPr>
              <w:keepNext/>
              <w:spacing w:after="0" w:line="252" w:lineRule="auto"/>
              <w:jc w:val="center"/>
              <w:rPr>
                <w:b/>
                <w:bCs/>
                <w:color w:val="auto"/>
                <w:sz w:val="18"/>
                <w:szCs w:val="18"/>
              </w:rPr>
            </w:pPr>
            <w:r>
              <w:rPr>
                <w:b/>
                <w:bCs/>
                <w:color w:val="auto"/>
                <w:sz w:val="18"/>
                <w:szCs w:val="18"/>
              </w:rPr>
              <w:t>RPI</w:t>
            </w:r>
          </w:p>
        </w:tc>
        <w:tc>
          <w:tcPr>
            <w:tcW w:w="725"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CE74FAB" w14:textId="4A5050E1"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0E8478F" w14:textId="381A234B"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A0E1D20" w14:textId="79C268BE"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A804F36" w14:textId="56A560FA" w:rsidR="00DD7BCF" w:rsidRDefault="3202AD49" w:rsidP="1138EE72">
            <w:pPr>
              <w:keepNext/>
              <w:spacing w:after="0" w:line="252" w:lineRule="auto"/>
              <w:jc w:val="center"/>
              <w:rPr>
                <w:b/>
                <w:bCs/>
                <w:color w:val="auto"/>
                <w:sz w:val="18"/>
                <w:szCs w:val="18"/>
              </w:rPr>
            </w:pPr>
            <w:r>
              <w:rPr>
                <w:b/>
                <w:bCs/>
                <w:color w:val="auto"/>
                <w:sz w:val="18"/>
                <w:szCs w:val="18"/>
              </w:rPr>
              <w:t>RPI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76B8462" w14:textId="37724D9F" w:rsidR="00DD7BCF" w:rsidRDefault="3202AD49" w:rsidP="1138EE72">
            <w:pPr>
              <w:keepNext/>
              <w:spacing w:after="0" w:line="252" w:lineRule="auto"/>
              <w:jc w:val="center"/>
              <w:rPr>
                <w:b/>
                <w:bCs/>
                <w:color w:val="auto"/>
                <w:sz w:val="18"/>
                <w:szCs w:val="18"/>
              </w:rPr>
            </w:pPr>
            <w:r>
              <w:rPr>
                <w:b/>
                <w:bCs/>
                <w:color w:val="auto"/>
                <w:sz w:val="18"/>
                <w:szCs w:val="18"/>
              </w:rPr>
              <w:t>RPI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2C2A586" w14:textId="4906C4BF"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0550489" w14:textId="3006D3ED"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89BC32D" w14:textId="562357D1"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30"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89BC32D" w14:textId="562357D1" w:rsidR="00DD7BCF" w:rsidRDefault="3202AD49" w:rsidP="1138EE72">
            <w:pPr>
              <w:keepNext/>
              <w:spacing w:after="0" w:line="252" w:lineRule="auto"/>
              <w:jc w:val="center"/>
              <w:rPr>
                <w:b/>
                <w:bCs/>
                <w:color w:val="auto"/>
                <w:sz w:val="18"/>
                <w:szCs w:val="18"/>
              </w:rPr>
            </w:pPr>
            <w:r>
              <w:rPr>
                <w:b/>
                <w:bCs/>
                <w:color w:val="auto"/>
                <w:sz w:val="18"/>
                <w:szCs w:val="18"/>
              </w:rPr>
              <w:t>--</w:t>
            </w:r>
          </w:p>
        </w:tc>
      </w:tr>
      <w:tr w:rsidR="0009639C" w14:paraId="5D708248" w14:textId="77777777" w:rsidTr="1138EE72">
        <w:trPr>
          <w:gridAfter w:val="1"/>
          <w:wAfter w:w="70" w:type="dxa"/>
          <w:cantSplit/>
        </w:trPr>
        <w:tc>
          <w:tcPr>
            <w:tcW w:w="3312" w:type="dxa"/>
            <w:gridSpan w:val="5"/>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589DAF41" w14:textId="34DB0CDD" w:rsidR="0009639C" w:rsidRDefault="0009639C" w:rsidP="0009639C">
            <w:pPr>
              <w:keepNext/>
              <w:spacing w:after="0"/>
            </w:pPr>
            <w:r>
              <w:rPr>
                <w:b/>
                <w:color w:val="FFFFFF"/>
                <w:sz w:val="19"/>
              </w:rPr>
              <w:t>Now (PI 26.X)</w:t>
            </w:r>
          </w:p>
        </w:tc>
        <w:tc>
          <w:tcPr>
            <w:tcW w:w="6048" w:type="dxa"/>
            <w:gridSpan w:val="9"/>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345935C4" w14:textId="7967618D" w:rsidR="0009639C" w:rsidRDefault="0009639C" w:rsidP="0009639C">
            <w:pPr>
              <w:keepNext/>
              <w:spacing w:after="0"/>
            </w:pPr>
            <w:r>
              <w:rPr>
                <w:b/>
                <w:color w:val="FFFFFF"/>
                <w:sz w:val="19"/>
              </w:rPr>
              <w:t>Next (PI 26.X+1)</w:t>
            </w:r>
          </w:p>
        </w:tc>
      </w:tr>
      <w:tr w:rsidR="00BE3183" w14:paraId="0E93AC1F" w14:textId="77777777" w:rsidTr="1138EE72">
        <w:trPr>
          <w:gridAfter w:val="1"/>
          <w:wAfter w:w="70" w:type="dxa"/>
          <w:cantSplit/>
        </w:trPr>
        <w:tc>
          <w:tcPr>
            <w:tcW w:w="3312" w:type="dxa"/>
            <w:gridSpan w:val="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042FB71" w14:textId="77777777" w:rsidR="00BE3183" w:rsidRDefault="008C707E">
            <w:pPr>
              <w:spacing w:after="0" w:line="288" w:lineRule="auto"/>
            </w:pPr>
            <w:r>
              <w:rPr>
                <w:sz w:val="19"/>
              </w:rPr>
              <w:t>Capability (CAP-XX)</w:t>
            </w:r>
          </w:p>
        </w:tc>
        <w:tc>
          <w:tcPr>
            <w:tcW w:w="6048"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64B4FE7B" w14:textId="77777777" w:rsidR="00BE3183" w:rsidRDefault="008C707E">
            <w:pPr>
              <w:spacing w:after="0" w:line="288" w:lineRule="auto"/>
            </w:pPr>
            <w:r>
              <w:rPr>
                <w:sz w:val="19"/>
              </w:rPr>
              <w:t>→ Jira Align Capability</w:t>
            </w:r>
          </w:p>
        </w:tc>
      </w:tr>
      <w:tr w:rsidR="00BE3183" w14:paraId="3D99744F" w14:textId="77777777" w:rsidTr="1138EE72">
        <w:trPr>
          <w:gridAfter w:val="1"/>
          <w:wAfter w:w="70" w:type="dxa"/>
          <w:cantSplit/>
        </w:trPr>
        <w:tc>
          <w:tcPr>
            <w:tcW w:w="3312" w:type="dxa"/>
            <w:gridSpan w:val="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23EE944" w14:textId="77777777" w:rsidR="00BE3183" w:rsidRDefault="008C707E">
            <w:pPr>
              <w:spacing w:after="0" w:line="288" w:lineRule="auto"/>
            </w:pPr>
            <w:r>
              <w:rPr>
                <w:sz w:val="19"/>
              </w:rPr>
              <w:t>Solution Concept</w:t>
            </w:r>
          </w:p>
        </w:tc>
        <w:tc>
          <w:tcPr>
            <w:tcW w:w="6048"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287C4E5" w14:textId="77777777" w:rsidR="00BE3183" w:rsidRDefault="008C707E">
            <w:pPr>
              <w:spacing w:after="0" w:line="288" w:lineRule="auto"/>
            </w:pPr>
            <w:r>
              <w:rPr>
                <w:sz w:val="19"/>
              </w:rPr>
              <w:t>→ Jira Align Feature description</w:t>
            </w:r>
          </w:p>
        </w:tc>
      </w:tr>
      <w:tr w:rsidR="00BE3183" w14:paraId="38AB5058" w14:textId="77777777" w:rsidTr="1138EE72">
        <w:trPr>
          <w:gridAfter w:val="1"/>
          <w:wAfter w:w="70" w:type="dxa"/>
          <w:cantSplit/>
        </w:trPr>
        <w:tc>
          <w:tcPr>
            <w:tcW w:w="3312" w:type="dxa"/>
            <w:gridSpan w:val="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30FE2DA" w14:textId="77777777" w:rsidR="00BE3183" w:rsidRDefault="008C707E">
            <w:pPr>
              <w:spacing w:after="0" w:line="288" w:lineRule="auto"/>
            </w:pPr>
            <w:r>
              <w:rPr>
                <w:sz w:val="19"/>
              </w:rPr>
              <w:t>Functional requirements</w:t>
            </w:r>
          </w:p>
        </w:tc>
        <w:tc>
          <w:tcPr>
            <w:tcW w:w="6048"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37E8B1A" w14:textId="77777777" w:rsidR="00BE3183" w:rsidRDefault="008C707E">
            <w:pPr>
              <w:spacing w:after="0" w:line="288" w:lineRule="auto"/>
            </w:pPr>
            <w:r>
              <w:rPr>
                <w:sz w:val="19"/>
              </w:rPr>
              <w:t>→ ADO User Stories under each Feature — with Given/When/Then acceptance criteria</w:t>
            </w:r>
          </w:p>
        </w:tc>
      </w:tr>
      <w:tr w:rsidR="00BE3183" w14:paraId="1730FBE5" w14:textId="77777777" w:rsidTr="1138EE72">
        <w:trPr>
          <w:gridAfter w:val="1"/>
          <w:wAfter w:w="70" w:type="dxa"/>
          <w:cantSplit/>
        </w:trPr>
        <w:tc>
          <w:tcPr>
            <w:tcW w:w="3312" w:type="dxa"/>
            <w:gridSpan w:val="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1F360907" w14:textId="77777777" w:rsidR="00BE3183" w:rsidRDefault="008C707E">
            <w:pPr>
              <w:spacing w:after="0" w:line="288" w:lineRule="auto"/>
            </w:pPr>
            <w:r>
              <w:rPr>
                <w:sz w:val="19"/>
              </w:rPr>
              <w:t>Non-functional requirements</w:t>
            </w:r>
          </w:p>
        </w:tc>
        <w:tc>
          <w:tcPr>
            <w:tcW w:w="6048"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70508D6" w14:textId="77777777" w:rsidR="00BE3183" w:rsidRDefault="008C707E">
            <w:pPr>
              <w:spacing w:after="0" w:line="288" w:lineRule="auto"/>
            </w:pPr>
            <w:r>
              <w:rPr>
                <w:sz w:val="19"/>
              </w:rPr>
              <w:t>→ ADO Tasks tagged NFR (perf, security, a11y, scalability, compliance, observability)</w:t>
            </w:r>
          </w:p>
        </w:tc>
      </w:tr>
      <w:tr w:rsidR="00BE3183" w14:paraId="2BE3BC7E" w14:textId="77777777" w:rsidTr="1138EE72">
        <w:trPr>
          <w:gridAfter w:val="1"/>
          <w:wAfter w:w="70" w:type="dxa"/>
          <w:cantSplit/>
        </w:trPr>
        <w:tc>
          <w:tcPr>
            <w:tcW w:w="3312" w:type="dxa"/>
            <w:gridSpan w:val="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D3C474C" w14:textId="77777777" w:rsidR="00BE3183" w:rsidRDefault="008C707E">
            <w:pPr>
              <w:spacing w:after="0" w:line="288" w:lineRule="auto"/>
            </w:pPr>
            <w:r>
              <w:rPr>
                <w:sz w:val="19"/>
              </w:rPr>
              <w:t>Architecture / data model</w:t>
            </w:r>
          </w:p>
        </w:tc>
        <w:tc>
          <w:tcPr>
            <w:tcW w:w="6048"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1C8816E9" w14:textId="77777777" w:rsidR="00BE3183" w:rsidRDefault="008C707E">
            <w:pPr>
              <w:spacing w:after="0" w:line="288" w:lineRule="auto"/>
            </w:pPr>
            <w:r>
              <w:rPr>
                <w:sz w:val="19"/>
              </w:rPr>
              <w:t>→ ADO architecture wiki + Confluence design docs</w:t>
            </w:r>
          </w:p>
        </w:tc>
      </w:tr>
    </w:tbl>
    <w:p>
      <w:pPr>
        <w:spacing w:before="0" w:after="0" w:line="20" w:lineRule="exact"/>
        <w:rPr>
          <w:sz w:val="2"/>
        </w:rPr>
      </w:pPr>
    </w:p>
    <w:tbl>
      <w:tblPr>
        <w:tblW w:w="0" w:type="auto"/>
        <w:tblLayout w:type="fixed"/>
        <w:tblLook w:val="04A0" w:firstRow="1" w:lastRow="0" w:firstColumn="1" w:lastColumn="0" w:noHBand="0" w:noVBand="1"/>
      </w:tblPr>
      <w:tblGrid>
        <w:gridCol w:w="4680"/>
        <w:gridCol w:w="4680"/>
      </w:tblGrid>
      <w:tr w:rsidR="00BE3183" w14:paraId="33C2AC6A" w14:textId="77777777">
        <w:trPr>
          <w:cantSplit/>
        </w:trPr>
        <w:tc>
          <w:tcPr>
            <w:tcW w:w="9360" w:type="dxa"/>
            <w:gridSpan w:val="2"/>
            <w:tcBorders>
              <w:top w:val="nil"/>
              <w:left w:val="single" w:sz="48" w:space="0" w:color="5BA908"/>
              <w:bottom w:val="nil"/>
              <w:right w:val="nil"/>
            </w:tcBorders>
            <w:shd w:val="clear" w:color="auto" w:fill="1F2A24"/>
            <w:tcMar>
              <w:top w:w="120" w:type="dxa"/>
              <w:left w:w="140" w:type="dxa"/>
              <w:bottom w:w="120" w:type="dxa"/>
              <w:right w:w="140" w:type="dxa"/>
            </w:tcMar>
          </w:tcPr>
          <w:p w14:paraId="02C0B4FC" w14:textId="77777777" w:rsidR="00BE3183" w:rsidRDefault="008C707E">
            <w:pPr>
              <w:keepNext/>
              <w:keepNext/>
              <w:spacing w:after="40"/>
            </w:pPr>
            <w:r>
              <w:rPr>
                <w:b/>
                <w:color w:val="FFFFFF"/>
                <w:sz w:val="28"/>
              </w:rPr>
              <w:t>STAGE GATE G4  ·  PRODUCT APPROVED</w:t>
            </w:r>
          </w:p>
          <w:p w14:paraId="35EBD7CD" w14:textId="77777777" w:rsidR="00BE3183" w:rsidRDefault="008C707E">
            <w:pPr>
              <w:keepNext/>
              <w:keepNext/>
              <w:spacing w:before="40" w:after="0"/>
            </w:pPr>
            <w:r>
              <w:rPr>
                <w:color w:val="DCEBCB"/>
                <w:sz w:val="19"/>
              </w:rPr>
              <w:t>Confirms the roadmap, sizing, and story breakdown are approved — architecture and design have signed off, and engineering can commit stories to a sprint.</w:t>
            </w:r>
          </w:p>
        </w:tc>
      </w:tr>
      <w:tr w:rsidR="00BE3183" w14:paraId="6A544B78"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D9EFF9"/>
            <w:tcMar>
              <w:top w:w="80" w:type="dxa"/>
              <w:left w:w="140" w:type="dxa"/>
              <w:bottom w:w="80" w:type="dxa"/>
              <w:right w:w="140" w:type="dxa"/>
            </w:tcMar>
          </w:tcPr>
          <w:p w14:paraId="4E5D404A" w14:textId="77777777" w:rsidR="00BE3183" w:rsidRDefault="008C707E">
            <w:pPr>
              <w:keepNext/>
              <w:spacing w:after="40"/>
            </w:pPr>
            <w:r>
              <w:rPr>
                <w:b/>
                <w:color w:val="1F2A24"/>
                <w:sz w:val="17"/>
              </w:rPr>
              <w:t>GATE OWNER (DECIDE)</w:t>
            </w:r>
          </w:p>
          <w:p w14:paraId="6A78324B" w14:textId="77777777" w:rsidR="00BE3183" w:rsidRDefault="008C707E">
            <w:pPr>
              <w:keepNext/>
              <w:spacing w:after="0"/>
            </w:pPr>
            <w:r>
              <w:t>Product Leader</w:t>
            </w:r>
          </w:p>
        </w:tc>
        <w:tc>
          <w:tcPr>
            <w:tcW w:w="4680" w:type="dxa"/>
            <w:tcBorders>
              <w:top w:val="single" w:sz="4" w:space="0" w:color="D0D6D5"/>
              <w:left w:val="single" w:sz="4" w:space="0" w:color="D0D6D5"/>
              <w:bottom w:val="single" w:sz="4" w:space="0" w:color="D0D6D5"/>
              <w:right w:val="single" w:sz="4" w:space="0" w:color="D0D6D5"/>
            </w:tcBorders>
            <w:shd w:val="clear" w:color="auto" w:fill="D9EFF9"/>
            <w:tcMar>
              <w:top w:w="80" w:type="dxa"/>
              <w:left w:w="140" w:type="dxa"/>
              <w:bottom w:w="80" w:type="dxa"/>
              <w:right w:w="140" w:type="dxa"/>
            </w:tcMar>
          </w:tcPr>
          <w:p w14:paraId="202E582A" w14:textId="77777777" w:rsidR="00BE3183" w:rsidRDefault="008C707E">
            <w:pPr>
              <w:keepNext/>
              <w:spacing w:after="40"/>
            </w:pPr>
            <w:r>
              <w:rPr>
                <w:b/>
                <w:color w:val="1F2A24"/>
                <w:sz w:val="17"/>
              </w:rPr>
              <w:t>APPROVERS (AGREE)</w:t>
            </w:r>
          </w:p>
          <w:p w14:paraId="2CF912D5" w14:textId="77777777" w:rsidR="00BE3183" w:rsidRDefault="008C707E">
            <w:pPr>
              <w:keepNext/>
              <w:spacing w:after="0"/>
            </w:pPr>
            <w:r>
              <w:t xml:space="preserve">Tech Lead + Agile Coach + Research Lead</w:t>
            </w:r>
          </w:p>
        </w:tc>
      </w:tr>
      <w:tr w:rsidR="00BE3183" w14:paraId="23AD5A87"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3EE02F7B" w14:textId="77777777" w:rsidR="00BE3183" w:rsidRDefault="008C707E">
            <w:pPr>
              <w:keepNext/>
              <w:spacing w:after="40"/>
            </w:pPr>
            <w:r>
              <w:rPr>
                <w:b/>
                <w:color w:val="1F2A24"/>
                <w:sz w:val="17"/>
              </w:rPr>
              <w:lastRenderedPageBreak/>
              <w:t>REQUIRED INPUTS</w:t>
            </w:r>
          </w:p>
          <w:p w14:paraId="398A694F" w14:textId="77777777" w:rsidR="00BE3183" w:rsidRDefault="008C707E">
            <w:pPr>
              <w:keepNext/>
              <w:spacing w:after="0" w:line="288" w:lineRule="auto"/>
            </w:pPr>
            <w:r>
              <w:rPr>
                <w:sz w:val="19"/>
              </w:rPr>
              <w:t>READY sections 4.1 – 4.5 complete · Stories sized and INVEST-checked · Architecture + design sign-off obtained</w:t>
            </w:r>
          </w:p>
        </w:tc>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0DF6DD8F" w14:textId="77777777" w:rsidR="00BE3183" w:rsidRDefault="008C707E">
            <w:pPr>
              <w:keepNext/>
              <w:spacing w:after="40"/>
            </w:pPr>
            <w:r>
              <w:rPr>
                <w:b/>
                <w:color w:val="1F2A24"/>
                <w:sz w:val="17"/>
              </w:rPr>
              <w:t>DECISION TYPE</w:t>
            </w:r>
          </w:p>
          <w:p w14:paraId="529E72F7" w14:textId="77777777" w:rsidR="00BE3183" w:rsidRDefault="008C707E">
            <w:pPr>
              <w:keepNext/>
              <w:spacing w:after="0" w:line="288" w:lineRule="auto"/>
            </w:pPr>
            <w:r>
              <w:rPr>
                <w:sz w:val="19"/>
              </w:rPr>
              <w:t>Advance to LAUNCH  ·  Conditional advance (rework backlog)  ·  Hold for resizing</w:t>
            </w:r>
          </w:p>
        </w:tc>
      </w:tr>
    </w:tbl>
    <w:p w14:paraId="4C76BCFE" w14:textId="77777777" w:rsidR="00BE3183" w:rsidRDefault="60B27A86">
      <w:pPr>
        <w:keepNext/>
        <w:spacing w:before="160" w:after="80" w:line="288" w:lineRule="auto"/>
      </w:pPr>
      <w:r>
        <w:rPr>
          <w:rFonts w:asciiTheme="minorHAnsi" w:hAnsiTheme="minorHAnsi"/>
          <w:color w:val="6B7A78"/>
          <w:sz w:val="18"/>
          <w:szCs w:val="18"/>
        </w:rPr>
        <w:t>RAPID for this gate  →  R Recommend   A Agree   P Perform   I Input   D Decide</w:t>
      </w:r>
      <w:r>
        <w:rPr>
          <w:color w:val="6B7A78"/>
          <w:sz w:val="18"/>
          <w:szCs w:val="18"/>
        </w:rPr>
        <w:t xml:space="preserve">   </w:t>
      </w:r>
    </w:p>
    <w:tbl>
      <w:tblPr>
        <w:tblW w:w="0" w:type="auto"/>
        <w:tblLayout w:type="fixed"/>
        <w:tblLook w:val="04A0" w:firstRow="1" w:lastRow="0" w:firstColumn="1" w:lastColumn="0" w:noHBand="0" w:noVBand="1"/>
      </w:tblPr>
      <w:tblGrid>
        <w:gridCol w:w="504"/>
        <w:gridCol w:w="222"/>
        <w:gridCol w:w="726"/>
        <w:gridCol w:w="726"/>
        <w:gridCol w:w="726"/>
        <w:gridCol w:w="216"/>
        <w:gridCol w:w="510"/>
        <w:gridCol w:w="726"/>
        <w:gridCol w:w="726"/>
        <w:gridCol w:w="726"/>
        <w:gridCol w:w="432"/>
        <w:gridCol w:w="294"/>
        <w:gridCol w:w="726"/>
        <w:gridCol w:w="726"/>
        <w:gridCol w:w="726"/>
        <w:gridCol w:w="648"/>
        <w:gridCol w:w="90"/>
      </w:tblGrid>
      <w:tr w:rsidR="00BE3183" w14:paraId="5C5DE379" w14:textId="77777777" w:rsidTr="1138EE72">
        <w:trPr>
          <w:cantSplit/>
        </w:trPr>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23D2ED9" w14:textId="77777777" w:rsidR="00BE3183" w:rsidRDefault="008C707E">
            <w:pPr>
              <w:keepNext/>
              <w:keepNext/>
              <w:spacing w:after="0" w:line="252" w:lineRule="auto"/>
              <w:jc w:val="center"/>
            </w:pPr>
            <w:r>
              <w:rPr>
                <w:b/>
                <w:color w:val="FFFFFF"/>
                <w:sz w:val="15"/>
              </w:rPr>
              <w:t>Product</w:t>
            </w:r>
          </w:p>
          <w:p w14:paraId="003AF4C1" w14:textId="77777777" w:rsidR="00BE3183" w:rsidRDefault="008C707E">
            <w:pPr>
              <w:keepNext/>
              <w:keepNext/>
              <w:spacing w:after="0" w:line="252" w:lineRule="auto"/>
              <w:jc w:val="center"/>
            </w:pPr>
            <w:r>
              <w:rPr>
                <w:b/>
                <w:color w:val="FFFFFF"/>
                <w:sz w:val="15"/>
              </w:rPr>
              <w:t>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0CC5340" w14:textId="77777777" w:rsidR="00BE3183" w:rsidRDefault="008C707E">
            <w:pPr>
              <w:keepNext/>
              <w:keepNext/>
              <w:spacing w:after="0" w:line="252" w:lineRule="auto"/>
              <w:jc w:val="center"/>
            </w:pPr>
            <w:r>
              <w:rPr>
                <w:b/>
                <w:color w:val="FFFFFF"/>
                <w:sz w:val="15"/>
              </w:rPr>
              <w:t>Product</w:t>
            </w:r>
          </w:p>
          <w:p w14:paraId="69A2A57E" w14:textId="77777777" w:rsidR="00BE3183" w:rsidRDefault="008C707E">
            <w:pPr>
              <w:keepNext/>
              <w:keepNext/>
              <w:spacing w:after="0" w:line="252" w:lineRule="auto"/>
              <w:jc w:val="center"/>
            </w:pPr>
            <w:r>
              <w:rPr>
                <w:b/>
                <w:color w:val="FFFFFF"/>
                <w:sz w:val="15"/>
              </w:rPr>
              <w:t>AVP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FB3CE55" w14:textId="77777777" w:rsidR="00BE3183" w:rsidRDefault="008C707E">
            <w:pPr>
              <w:keepNext/>
              <w:keepNext/>
              <w:spacing w:after="0" w:line="252" w:lineRule="auto"/>
              <w:jc w:val="center"/>
            </w:pPr>
            <w:r>
              <w:rPr>
                <w:b/>
                <w:color w:val="FFFFFF"/>
                <w:sz w:val="15"/>
              </w:rPr>
              <w:t>Product</w:t>
            </w:r>
          </w:p>
          <w:p w14:paraId="4FFF5A82" w14:textId="77777777" w:rsidR="00BE3183" w:rsidRDefault="008C707E">
            <w:pPr>
              <w:keepNext/>
              <w:keepNext/>
              <w:spacing w:after="0" w:line="252" w:lineRule="auto"/>
              <w:jc w:val="center"/>
            </w:pPr>
            <w:r>
              <w:rPr>
                <w:b/>
                <w:color w:val="FFFFFF"/>
                <w:sz w:val="15"/>
              </w:rPr>
              <w:t>Leader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2401FF2" w14:textId="77777777" w:rsidR="00BE3183" w:rsidRDefault="008C707E">
            <w:pPr>
              <w:keepNext/>
              <w:keepNext/>
              <w:spacing w:after="0" w:line="252" w:lineRule="auto"/>
              <w:jc w:val="center"/>
            </w:pPr>
            <w:r>
              <w:rPr>
                <w:b/>
                <w:color w:val="FFFFFF"/>
                <w:sz w:val="15"/>
              </w:rPr>
              <w:t>Product</w:t>
            </w:r>
          </w:p>
          <w:p w14:paraId="41163DE9" w14:textId="77777777" w:rsidR="00BE3183" w:rsidRDefault="008C707E">
            <w:pPr>
              <w:keepNext/>
              <w:keepNext/>
              <w:spacing w:after="0" w:line="252" w:lineRule="auto"/>
              <w:jc w:val="center"/>
            </w:pPr>
            <w:r>
              <w:rPr>
                <w:b/>
                <w:color w:val="FFFFFF"/>
                <w:sz w:val="15"/>
              </w:rPr>
              <w:t>Manager</w:t>
            </w:r>
          </w:p>
        </w:tc>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D51F9ED" w14:textId="77777777" w:rsidR="00BE3183" w:rsidRDefault="008C707E">
            <w:pPr>
              <w:keepNext/>
              <w:keepNext/>
              <w:spacing w:after="0" w:line="252" w:lineRule="auto"/>
              <w:jc w:val="center"/>
            </w:pPr>
            <w:r>
              <w:rPr>
                <w:b/>
                <w:color w:val="FFFFFF"/>
                <w:sz w:val="15"/>
              </w:rPr>
              <w:t>Product</w:t>
            </w:r>
          </w:p>
          <w:p w14:paraId="1CEDAA41" w14:textId="77777777" w:rsidR="00BE3183" w:rsidRDefault="008C707E">
            <w:pPr>
              <w:keepNext/>
              <w:keepNext/>
              <w:spacing w:after="0" w:line="252" w:lineRule="auto"/>
              <w:jc w:val="center"/>
            </w:pPr>
            <w:r>
              <w:rPr>
                <w:b/>
                <w:color w:val="FFFFFF"/>
                <w:sz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4A93915" w14:textId="77777777" w:rsidR="00BE3183" w:rsidRDefault="008C707E">
            <w:pPr>
              <w:keepNext/>
              <w:keepNext/>
              <w:spacing w:after="0" w:line="252" w:lineRule="auto"/>
              <w:jc w:val="center"/>
            </w:pPr>
            <w:r>
              <w:rPr>
                <w:b/>
                <w:color w:val="FFFFFF"/>
                <w:sz w:val="15"/>
              </w:rPr>
              <w:t>Content</w:t>
            </w:r>
          </w:p>
          <w:p w14:paraId="4AFFC0AE" w14:textId="77777777" w:rsidR="00BE3183" w:rsidRDefault="008C707E">
            <w:pPr>
              <w:keepNext/>
              <w:keepNext/>
              <w:spacing w:after="0" w:line="252" w:lineRule="auto"/>
              <w:jc w:val="center"/>
            </w:pPr>
            <w:r>
              <w:rPr>
                <w:b/>
                <w:color w:val="FFFFFF"/>
                <w:sz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08FBC2F" w14:textId="77777777" w:rsidR="00BE3183" w:rsidRDefault="008C707E">
            <w:pPr>
              <w:keepNext/>
              <w:keepNext/>
              <w:spacing w:after="0" w:line="252" w:lineRule="auto"/>
              <w:jc w:val="center"/>
            </w:pPr>
            <w:r>
              <w:rPr>
                <w:b/>
                <w:color w:val="FFFFFF"/>
                <w:sz w:val="15"/>
              </w:rPr>
              <w:t>BI</w:t>
            </w:r>
          </w:p>
          <w:p w14:paraId="35334346"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AA89300" w14:textId="77777777" w:rsidR="00BE3183" w:rsidRDefault="008C707E">
            <w:pPr>
              <w:keepNext/>
              <w:keepNext/>
              <w:spacing w:after="0" w:line="252" w:lineRule="auto"/>
              <w:jc w:val="center"/>
            </w:pPr>
            <w:r>
              <w:rPr>
                <w:b/>
                <w:color w:val="FFFFFF"/>
                <w:sz w:val="15"/>
              </w:rPr>
              <w:t>Tech</w:t>
            </w:r>
          </w:p>
          <w:p w14:paraId="001C0DD1" w14:textId="77777777" w:rsidR="00BE3183" w:rsidRDefault="008C707E">
            <w:pPr>
              <w:keepNext/>
              <w:keepNext/>
              <w:spacing w:after="0" w:line="252" w:lineRule="auto"/>
              <w:jc w:val="center"/>
            </w:pPr>
            <w:r>
              <w:rPr>
                <w:b/>
                <w:color w:val="FFFFFF"/>
                <w:sz w:val="15"/>
              </w:rPr>
              <w:t>Lead</w:t>
            </w:r>
          </w:p>
        </w:tc>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F4AC1D9" w14:textId="77777777" w:rsidR="00BE3183" w:rsidRDefault="008C707E">
            <w:pPr>
              <w:keepNext/>
              <w:keepNext/>
              <w:spacing w:after="0" w:line="252" w:lineRule="auto"/>
              <w:jc w:val="center"/>
            </w:pPr>
            <w:r>
              <w:rPr>
                <w:b/>
                <w:color w:val="FFFFFF"/>
                <w:sz w:val="15"/>
              </w:rPr>
              <w:t>Agile</w:t>
            </w:r>
          </w:p>
          <w:p w14:paraId="01FB8125" w14:textId="77777777" w:rsidR="00BE3183" w:rsidRDefault="008C707E">
            <w:pPr>
              <w:keepNext/>
              <w:keepNext/>
              <w:spacing w:after="0" w:line="252" w:lineRule="auto"/>
              <w:jc w:val="center"/>
            </w:pPr>
            <w:r>
              <w:rPr>
                <w:b/>
                <w:color w:val="FFFFFF"/>
                <w:sz w:val="15"/>
              </w:rPr>
              <w:t>Coach</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8962C1A" w14:textId="77777777" w:rsidR="00BE3183" w:rsidRDefault="008C707E">
            <w:pPr>
              <w:keepNext/>
              <w:keepNext/>
              <w:spacing w:after="0" w:line="252" w:lineRule="auto"/>
              <w:jc w:val="center"/>
            </w:pPr>
            <w:r>
              <w:rPr>
                <w:b/>
                <w:color w:val="FFFFFF"/>
                <w:sz w:val="15"/>
              </w:rPr>
              <w:t>Research</w:t>
            </w:r>
          </w:p>
          <w:p w14:paraId="2426BC1D"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D0B66C5" w14:textId="77777777" w:rsidR="00BE3183" w:rsidRDefault="008C707E">
            <w:pPr>
              <w:keepNext/>
              <w:keepNext/>
              <w:spacing w:after="0" w:line="252" w:lineRule="auto"/>
              <w:jc w:val="center"/>
            </w:pPr>
            <w:r>
              <w:rPr>
                <w:b/>
                <w:color w:val="FFFFFF"/>
                <w:sz w:val="15"/>
              </w:rPr>
              <w:t>Legal</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9728349" w14:textId="77777777" w:rsidR="00BE3183" w:rsidRDefault="008C707E">
            <w:pPr>
              <w:keepNext/>
              <w:keepNext/>
              <w:spacing w:after="0" w:line="252" w:lineRule="auto"/>
              <w:jc w:val="center"/>
            </w:pPr>
            <w:r>
              <w:rPr>
                <w:b/>
                <w:color w:val="FFFFFF"/>
                <w:sz w:val="15"/>
              </w:rPr>
              <w:t>Compli-</w:t>
            </w:r>
          </w:p>
          <w:p w14:paraId="79235AC3" w14:textId="77777777" w:rsidR="00BE3183" w:rsidRDefault="008C707E">
            <w:pPr>
              <w:keepNext/>
              <w:keepNext/>
              <w:spacing w:after="0" w:line="252" w:lineRule="auto"/>
              <w:jc w:val="center"/>
            </w:pPr>
            <w:r>
              <w:rPr>
                <w:b/>
                <w:color w:val="FFFFFF"/>
                <w:sz w:val="15"/>
              </w:rPr>
              <w:t>ance</w:t>
            </w:r>
          </w:p>
        </w:tc>
        <w:tc>
          <w:tcPr>
            <w:tcW w:w="738"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9728349" w14:textId="77777777" w:rsidR="00BE3183" w:rsidRDefault="008C707E">
            <w:pPr>
              <w:keepNext/>
              <w:keepNext/>
              <w:spacing w:after="0" w:line="252" w:lineRule="auto"/>
              <w:jc w:val="center"/>
            </w:pPr>
            <w:r>
              <w:rPr>
                <w:b/>
                <w:color w:val="FFFFFF"/>
                <w:sz w:val="15"/>
              </w:rPr>
              <w:t>Finance</w:t>
            </w:r>
          </w:p>
        </w:tc>
      </w:tr>
      <w:tr w:rsidR="00DD7BCF" w14:paraId="582432A2" w14:textId="77777777" w:rsidTr="1138EE72">
        <w:trPr>
          <w:cantSplit/>
        </w:trPr>
        <w:tc>
          <w:tcPr>
            <w:tcW w:w="726" w:type="dxa"/>
            <w:gridSpan w:val="2"/>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8EC83BC" w14:textId="00664BDA" w:rsidR="00DD7BCF" w:rsidRDefault="3202AD49" w:rsidP="1138EE72">
            <w:pPr>
              <w:keepNext/>
              <w:spacing w:after="0" w:line="252" w:lineRule="auto"/>
              <w:jc w:val="center"/>
              <w:rPr>
                <w:b/>
                <w:bCs/>
                <w:color w:val="auto"/>
                <w:sz w:val="18"/>
                <w:szCs w:val="18"/>
              </w:rPr>
            </w:pPr>
            <w:r>
              <w:rPr>
                <w:b/>
                <w:bCs/>
                <w:color w:val="auto"/>
                <w:sz w:val="18"/>
                <w:szCs w:val="18"/>
              </w:rPr>
              <w:t>--</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486708E" w14:textId="7E8E0073" w:rsidR="00DD7BCF" w:rsidRDefault="3202AD49" w:rsidP="1138EE72">
            <w:pPr>
              <w:keepNext/>
              <w:spacing w:after="0" w:line="252" w:lineRule="auto"/>
              <w:jc w:val="center"/>
              <w:rPr>
                <w:b/>
                <w:bCs/>
                <w:color w:val="auto"/>
                <w:sz w:val="18"/>
                <w:szCs w:val="18"/>
              </w:rPr>
            </w:pPr>
            <w:r>
              <w:rPr>
                <w:b/>
                <w:bCs/>
                <w:color w:val="auto"/>
                <w:sz w:val="18"/>
                <w:szCs w:val="18"/>
              </w:rPr>
              <w:t>--</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498C655" w14:textId="277EC623" w:rsidR="00DD7BCF" w:rsidRDefault="3202AD49" w:rsidP="1138EE72">
            <w:pPr>
              <w:keepNext/>
              <w:spacing w:after="0" w:line="252" w:lineRule="auto"/>
              <w:jc w:val="center"/>
              <w:rPr>
                <w:b/>
                <w:bCs/>
                <w:color w:val="auto"/>
                <w:sz w:val="18"/>
                <w:szCs w:val="18"/>
              </w:rPr>
            </w:pPr>
            <w:r>
              <w:rPr>
                <w:b/>
                <w:bCs/>
                <w:color w:val="auto"/>
                <w:sz w:val="18"/>
                <w:szCs w:val="18"/>
              </w:rPr>
              <w:t>RAID</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3FDA769" w14:textId="718F8EB3" w:rsidR="00DD7BCF" w:rsidRDefault="3202AD49" w:rsidP="1138EE72">
            <w:pPr>
              <w:keepNext/>
              <w:spacing w:after="0" w:line="252" w:lineRule="auto"/>
              <w:jc w:val="center"/>
              <w:rPr>
                <w:b/>
                <w:bCs/>
                <w:color w:val="auto"/>
                <w:sz w:val="18"/>
                <w:szCs w:val="18"/>
              </w:rPr>
            </w:pPr>
            <w:r>
              <w:rPr>
                <w:b/>
                <w:bCs/>
                <w:color w:val="auto"/>
                <w:sz w:val="18"/>
                <w:szCs w:val="18"/>
              </w:rPr>
              <w:t>RPI</w:t>
            </w:r>
          </w:p>
        </w:tc>
        <w:tc>
          <w:tcPr>
            <w:tcW w:w="726"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50C3CA3" w14:textId="77FEBE87"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17F1CB8" w14:textId="6E149800"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47DA114" w14:textId="631D9A6F"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29934C3" w14:textId="6B5FCD8D" w:rsidR="00DD7BCF" w:rsidRDefault="3202AD49" w:rsidP="1138EE72">
            <w:pPr>
              <w:keepNext/>
              <w:spacing w:after="0" w:line="252" w:lineRule="auto"/>
              <w:jc w:val="center"/>
              <w:rPr>
                <w:b/>
                <w:bCs/>
                <w:color w:val="auto"/>
                <w:sz w:val="18"/>
                <w:szCs w:val="18"/>
              </w:rPr>
            </w:pPr>
            <w:r>
              <w:rPr>
                <w:b/>
                <w:bCs/>
                <w:color w:val="auto"/>
                <w:sz w:val="18"/>
                <w:szCs w:val="18"/>
              </w:rPr>
              <w:t>RAI</w:t>
            </w:r>
          </w:p>
        </w:tc>
        <w:tc>
          <w:tcPr>
            <w:tcW w:w="726"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A89F508" w14:textId="02A6D3F4" w:rsidR="00DD7BCF" w:rsidRDefault="3202AD49" w:rsidP="1138EE72">
            <w:pPr>
              <w:keepNext/>
              <w:spacing w:after="0" w:line="252" w:lineRule="auto"/>
              <w:jc w:val="center"/>
              <w:rPr>
                <w:b/>
                <w:bCs/>
                <w:color w:val="auto"/>
                <w:sz w:val="18"/>
                <w:szCs w:val="18"/>
              </w:rPr>
            </w:pPr>
            <w:r>
              <w:rPr>
                <w:b/>
                <w:bCs/>
                <w:color w:val="auto"/>
                <w:sz w:val="18"/>
                <w:szCs w:val="18"/>
              </w:rPr>
              <w:t>RAI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98A05BA" w14:textId="7602E464" w:rsidR="00DD7BCF" w:rsidRDefault="3202AD49" w:rsidP="1138EE72">
            <w:pPr>
              <w:keepNext/>
              <w:spacing w:after="0" w:line="252" w:lineRule="auto"/>
              <w:jc w:val="center"/>
              <w:rPr>
                <w:b/>
                <w:bCs/>
                <w:color w:val="auto"/>
                <w:sz w:val="18"/>
                <w:szCs w:val="18"/>
              </w:rPr>
            </w:pPr>
            <w:r>
              <w:rPr>
                <w:b/>
                <w:bCs/>
                <w:color w:val="auto"/>
                <w:sz w:val="18"/>
                <w:szCs w:val="18"/>
              </w:rPr>
              <w:t>RAI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F0A97E6" w14:textId="01A04AEB"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4721889" w14:textId="69972BFB"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38"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4721889" w14:textId="69972BFB" w:rsidR="00DD7BCF" w:rsidRDefault="3202AD49" w:rsidP="1138EE72">
            <w:pPr>
              <w:keepNext/>
              <w:spacing w:after="0" w:line="252" w:lineRule="auto"/>
              <w:jc w:val="center"/>
              <w:rPr>
                <w:b/>
                <w:bCs/>
                <w:color w:val="auto"/>
                <w:sz w:val="18"/>
                <w:szCs w:val="18"/>
              </w:rPr>
            </w:pPr>
            <w:r>
              <w:rPr>
                <w:b/>
                <w:bCs/>
                <w:color w:val="auto"/>
                <w:sz w:val="18"/>
                <w:szCs w:val="18"/>
              </w:rPr>
              <w:t>--</w:t>
            </w:r>
          </w:p>
        </w:tc>
      </w:tr>
      <w:tr w:rsidR="00BE3183" w14:paraId="6A4EA942" w14:textId="77777777" w:rsidTr="1138EE72">
        <w:trPr>
          <w:gridAfter w:val="1"/>
          <w:wAfter w:w="90" w:type="dxa"/>
          <w:cantSplit/>
        </w:trPr>
        <w:tc>
          <w:tcPr>
            <w:tcW w:w="504" w:type="dxa"/>
            <w:tcBorders>
              <w:top w:val="single" w:sz="4" w:space="0" w:color="1F2A24"/>
              <w:left w:val="single" w:sz="4" w:space="0" w:color="1F2A24"/>
              <w:bottom w:val="single" w:sz="4" w:space="0" w:color="1F2A24"/>
              <w:right w:val="single" w:sz="4" w:space="0" w:color="1F2A24"/>
            </w:tcBorders>
            <w:shd w:val="clear" w:color="auto" w:fill="2F6B0A"/>
            <w:tcMar>
              <w:top w:w="60" w:type="dxa"/>
              <w:left w:w="100" w:type="dxa"/>
              <w:bottom w:w="60" w:type="dxa"/>
              <w:right w:w="100" w:type="dxa"/>
            </w:tcMar>
          </w:tcPr>
          <w:p w14:paraId="7FB75C38" w14:textId="77777777" w:rsidR="00BE3183" w:rsidRDefault="008C707E">
            <w:pPr>
              <w:keepNext/>
              <w:spacing w:after="0"/>
              <w:jc w:val="center"/>
            </w:pPr>
            <w:r>
              <w:rPr>
                <w:b/>
                <w:color w:val="FFFFFF"/>
              </w:rPr>
              <w:t>✓</w:t>
            </w:r>
          </w:p>
        </w:tc>
        <w:tc>
          <w:tcPr>
            <w:tcW w:w="8856" w:type="dxa"/>
            <w:gridSpan w:val="15"/>
            <w:tcBorders>
              <w:top w:val="single" w:sz="4" w:space="0" w:color="1F2A24"/>
              <w:left w:val="single" w:sz="4" w:space="0" w:color="1F2A24"/>
              <w:bottom w:val="single" w:sz="4" w:space="0" w:color="1F2A24"/>
              <w:right w:val="single" w:sz="4" w:space="0" w:color="1F2A24"/>
            </w:tcBorders>
            <w:shd w:val="clear" w:color="auto" w:fill="2F6B0A"/>
            <w:tcMar>
              <w:top w:w="60" w:type="dxa"/>
              <w:left w:w="100" w:type="dxa"/>
              <w:bottom w:w="60" w:type="dxa"/>
              <w:right w:w="100" w:type="dxa"/>
            </w:tcMar>
          </w:tcPr>
          <w:p w14:paraId="3859DBB6" w14:textId="77777777" w:rsidR="00BE3183" w:rsidRDefault="008C707E">
            <w:pPr>
              <w:keepNext/>
              <w:spacing w:after="0"/>
            </w:pPr>
            <w:r>
              <w:rPr>
                <w:b/>
                <w:color w:val="FFFFFF"/>
                <w:sz w:val="19"/>
              </w:rPr>
              <w:t>APPROVAL CHECKLIST  —  every box must be checked before this gate advances</w:t>
            </w:r>
          </w:p>
        </w:tc>
      </w:tr>
      <w:tr w:rsidR="00BE3183" w14:paraId="6C55C7AC"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66C04881" w14:textId="77777777" w:rsidR="00BE3183" w:rsidRDefault="008C707E">
            <w:pPr>
              <w:spacing w:after="0"/>
              <w:jc w:val="center"/>
            </w:pPr>
            <w:sdt>
              <w:sdtPr>
                <w:rPr>
                  <w:rFonts w:ascii="MS Gothic" w:eastAsia="MS Gothic" w:hAnsi="MS Gothic" w:cs="MS Gothic"/>
                  <w:b/>
                  <w:color w:val="1F2A24"/>
                  <w:sz w:val="26"/>
                </w:rPr>
                <w:id w:val="546574990"/>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9AA5C8B" w14:textId="77777777" w:rsidR="00BE3183" w:rsidRDefault="008C707E">
            <w:pPr>
              <w:spacing w:after="40" w:line="288" w:lineRule="auto"/>
            </w:pPr>
            <w:r>
              <w:rPr>
                <w:b/>
                <w:color w:val="2F6B0A"/>
              </w:rPr>
              <w:t xml:space="preserve">1  </w:t>
            </w:r>
            <w:r>
              <w:rPr>
                <w:b/>
                <w:color w:val="1F2A24"/>
                <w:sz w:val="19"/>
              </w:rPr>
              <w:t>Definition of Ready met for every Story</w:t>
            </w:r>
          </w:p>
          <w:p w14:paraId="17AD3EFA" w14:textId="77777777" w:rsidR="00BE3183" w:rsidRDefault="008C707E">
            <w:pPr>
              <w:spacing w:after="0" w:line="288" w:lineRule="auto"/>
            </w:pPr>
            <w:r>
              <w:rPr>
                <w:sz w:val="18"/>
              </w:rPr>
              <w:t>Each ADO User Story has Given/When/Then acceptance criteria, is sized, and is free of open dependencies.</w:t>
            </w:r>
          </w:p>
        </w:tc>
      </w:tr>
      <w:tr w:rsidR="00BE3183" w14:paraId="6FBE4BDE"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31D9FCEF" w14:textId="77777777" w:rsidR="00BE3183" w:rsidRDefault="008C707E">
            <w:pPr>
              <w:spacing w:after="0"/>
              <w:jc w:val="center"/>
            </w:pPr>
            <w:sdt>
              <w:sdtPr>
                <w:rPr>
                  <w:rFonts w:ascii="MS Gothic" w:eastAsia="MS Gothic" w:hAnsi="MS Gothic" w:cs="MS Gothic"/>
                  <w:b/>
                  <w:color w:val="1F2A24"/>
                  <w:sz w:val="26"/>
                </w:rPr>
                <w:id w:val="1418703118"/>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12C92270" w14:textId="77777777" w:rsidR="00BE3183" w:rsidRDefault="008C707E">
            <w:pPr>
              <w:spacing w:after="40" w:line="288" w:lineRule="auto"/>
            </w:pPr>
            <w:r>
              <w:rPr>
                <w:b/>
                <w:color w:val="2F6B0A"/>
              </w:rPr>
              <w:t xml:space="preserve">2  </w:t>
            </w:r>
            <w:r>
              <w:rPr>
                <w:b/>
                <w:color w:val="1F2A24"/>
                <w:sz w:val="19"/>
              </w:rPr>
              <w:t>INVEST + acceptance criteria on every story</w:t>
            </w:r>
          </w:p>
          <w:p w14:paraId="493ACC59" w14:textId="77777777" w:rsidR="00BE3183" w:rsidRDefault="008C707E">
            <w:pPr>
              <w:spacing w:after="0" w:line="288" w:lineRule="auto"/>
            </w:pPr>
            <w:r>
              <w:rPr>
                <w:sz w:val="18"/>
              </w:rPr>
              <w:t>Backlog hygiene audit complete. No stories enter sprint planning without acceptance criteria or test coverage.</w:t>
            </w:r>
          </w:p>
        </w:tc>
      </w:tr>
      <w:tr w:rsidR="00BE3183" w14:paraId="0C55B505"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7271862C" w14:textId="77777777" w:rsidR="00BE3183" w:rsidRDefault="008C707E">
            <w:pPr>
              <w:spacing w:after="0"/>
              <w:jc w:val="center"/>
            </w:pPr>
            <w:sdt>
              <w:sdtPr>
                <w:rPr>
                  <w:rFonts w:ascii="MS Gothic" w:eastAsia="MS Gothic" w:hAnsi="MS Gothic" w:cs="MS Gothic"/>
                  <w:b/>
                  <w:color w:val="1F2A24"/>
                  <w:sz w:val="26"/>
                </w:rPr>
                <w:id w:val="907946405"/>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08352FDD" w14:textId="77777777" w:rsidR="00BE3183" w:rsidRDefault="008C707E">
            <w:pPr>
              <w:spacing w:after="40" w:line="288" w:lineRule="auto"/>
            </w:pPr>
            <w:r>
              <w:rPr>
                <w:b/>
                <w:color w:val="2F6B0A"/>
              </w:rPr>
              <w:t xml:space="preserve">3  </w:t>
            </w:r>
            <w:r>
              <w:rPr>
                <w:b/>
                <w:color w:val="1F2A24"/>
                <w:sz w:val="19"/>
              </w:rPr>
              <w:t>Architecture and design sign-off obtained</w:t>
            </w:r>
          </w:p>
          <w:p w14:paraId="7B79D7B8" w14:textId="77777777" w:rsidR="00BE3183" w:rsidRDefault="008C707E">
            <w:pPr>
              <w:spacing w:after="0" w:line="288" w:lineRule="auto"/>
            </w:pPr>
            <w:r>
              <w:rPr>
                <w:sz w:val="18"/>
              </w:rPr>
              <w:t>Solution Intent and Validation (3.2) reflected in the technical design. Architecture review board and Tech Lead have signed off.</w:t>
            </w:r>
          </w:p>
        </w:tc>
      </w:tr>
      <w:tr w:rsidR="00BE3183" w14:paraId="7B3C77E2"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4F0E2801" w14:textId="77777777" w:rsidR="00BE3183" w:rsidRDefault="008C707E">
            <w:pPr>
              <w:spacing w:after="0"/>
              <w:jc w:val="center"/>
            </w:pPr>
            <w:sdt>
              <w:sdtPr>
                <w:rPr>
                  <w:rFonts w:ascii="MS Gothic" w:eastAsia="MS Gothic" w:hAnsi="MS Gothic" w:cs="MS Gothic"/>
                  <w:b/>
                  <w:color w:val="1F2A24"/>
                  <w:sz w:val="26"/>
                </w:rPr>
                <w:id w:val="419009742"/>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6D218820" w14:textId="77777777" w:rsidR="00BE3183" w:rsidRDefault="008C707E">
            <w:pPr>
              <w:spacing w:after="40" w:line="288" w:lineRule="auto"/>
            </w:pPr>
            <w:r>
              <w:rPr>
                <w:b/>
                <w:color w:val="2F6B0A"/>
              </w:rPr>
              <w:t xml:space="preserve">4  </w:t>
            </w:r>
            <w:r>
              <w:rPr>
                <w:b/>
                <w:color w:val="1F2A24"/>
                <w:sz w:val="19"/>
              </w:rPr>
              <w:t>Feature estimation complete</w:t>
            </w:r>
          </w:p>
          <w:p w14:paraId="3A7024B1" w14:textId="77777777" w:rsidR="00BE3183" w:rsidRDefault="008C707E">
            <w:pPr>
              <w:spacing w:after="0" w:line="288" w:lineRule="auto"/>
            </w:pPr>
            <w:r>
              <w:rPr>
                <w:sz w:val="18"/>
              </w:rPr>
              <w:t>T-shirt or story-point sizing done for every Feature in the roadmap window (Now / Next).</w:t>
            </w:r>
          </w:p>
        </w:tc>
      </w:tr>
      <w:tr w:rsidR="00BE3183" w14:paraId="5153AC8A"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59D01448" w14:textId="77777777" w:rsidR="00BE3183" w:rsidRDefault="008C707E">
            <w:pPr>
              <w:keepNext/>
              <w:spacing w:after="0"/>
              <w:jc w:val="center"/>
            </w:pPr>
            <w:sdt>
              <w:sdtPr>
                <w:rPr>
                  <w:rFonts w:ascii="MS Gothic" w:eastAsia="MS Gothic" w:hAnsi="MS Gothic" w:cs="MS Gothic"/>
                  <w:b/>
                  <w:color w:val="1F2A24"/>
                  <w:sz w:val="26"/>
                </w:rPr>
                <w:id w:val="1462384195"/>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1EA6FFAD" w14:textId="77777777" w:rsidR="00BE3183" w:rsidRDefault="008C707E">
            <w:pPr>
              <w:keepNext/>
              <w:spacing w:after="40" w:line="288" w:lineRule="auto"/>
            </w:pPr>
            <w:r>
              <w:rPr>
                <w:b/>
                <w:color w:val="2F6B0A"/>
              </w:rPr>
              <w:t xml:space="preserve">5  </w:t>
            </w:r>
            <w:r>
              <w:rPr>
                <w:b/>
                <w:color w:val="1F2A24"/>
                <w:sz w:val="19"/>
              </w:rPr>
              <w:t>Features and Stories in Jira Align / Azure DevOps · PO Estimation, Story Breakdown and UX sessions held</w:t>
            </w:r>
          </w:p>
          <w:p w14:paraId="07AB4A72" w14:textId="77777777" w:rsidR="00BE3183" w:rsidRDefault="008C707E">
            <w:pPr>
              <w:keepNext/>
              <w:spacing w:after="0" w:line="288" w:lineRule="auto"/>
            </w:pPr>
            <w:r>
              <w:rPr>
                <w:sz w:val="18"/>
              </w:rPr>
              <w:t xml:space="preserve">Features sit under their Capabilities in Jira Align; Stories sit under Features in Azure DevOps. The Engineering PO Estimation, Story Breakdown and UX ceremonies have run.</w:t>
            </w:r>
          </w:p>
        </w:tc>
      </w:tr>
      <w:tr w:rsidR="00BE3183" w14:paraId="6125AF5B" w14:textId="77777777" w:rsidTr="1138EE72">
        <w:trPr>
          <w:gridAfter w:val="1"/>
          <w:wAfter w:w="90" w:type="dxa"/>
          <w:cantSplit/>
        </w:trPr>
        <w:tc>
          <w:tcPr>
            <w:tcW w:w="3120" w:type="dxa"/>
            <w:gridSpan w:val="6"/>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120EFBA8" w14:textId="77777777" w:rsidR="00BE3183" w:rsidRDefault="008C707E">
            <w:pPr>
              <w:spacing w:after="40"/>
            </w:pPr>
            <w:r>
              <w:rPr>
                <w:b/>
                <w:color w:val="1F2A24"/>
                <w:sz w:val="17"/>
              </w:rPr>
              <w:t>GATE OWNER SIGN-OFF</w:t>
            </w:r>
          </w:p>
          <w:p w14:paraId="63D9277B" w14:textId="77777777" w:rsidR="00BE3183" w:rsidRDefault="008C707E">
            <w:pPr>
              <w:spacing w:after="0"/>
            </w:pPr>
            <w:r>
              <w:rPr>
                <w:sz w:val="19"/>
              </w:rPr>
              <w:t xml:space="preserve">Name: </w:t>
            </w:r>
            <w:sdt>
              <w:sdtPr>
                <w:rPr>
                  <w:color w:val="2A2A2A"/>
                  <w:sz w:val="19"/>
                </w:rPr>
                <w:id w:val="641719407"/>
                <w:showingPlcHdr/>
                <w:text/>
              </w:sdtPr>
              <w:sdtContent>
                <w:r>
                  <w:rPr>
                    <w:color w:val="6B7066"/>
                    <w:sz w:val="19"/>
                  </w:rPr>
                  <w:t xml:space="preserve">[name]</w:t>
                </w:r>
              </w:sdtContent>
            </w:sdt>
          </w:p>
          <w:p w14:paraId="1CCC9684" w14:textId="77777777" w:rsidR="00BE3183" w:rsidRDefault="008C707E">
            <w:pPr>
              <w:spacing w:after="0"/>
            </w:pPr>
            <w:r>
              <w:rPr>
                <w:sz w:val="19"/>
              </w:rPr>
              <w:t xml:space="preserve">Date: </w:t>
            </w:r>
            <w:sdt>
              <w:sdtPr>
                <w:rPr>
                  <w:color w:val="2A2A2A"/>
                  <w:sz w:val="19"/>
                </w:rPr>
                <w:id w:val="846013368"/>
                <w:showingPlcHdr/>
                <w:text/>
              </w:sdtPr>
              <w:sdtContent>
                <w:r>
                  <w:rPr>
                    <w:color w:val="6B7066"/>
                    <w:sz w:val="19"/>
                  </w:rPr>
                  <w:t xml:space="preserve">[date]</w:t>
                </w:r>
              </w:sdtContent>
            </w:sdt>
          </w:p>
        </w:tc>
        <w:tc>
          <w:tcPr>
            <w:tcW w:w="3120"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FB710F4" w14:textId="77777777" w:rsidR="00BE3183" w:rsidRDefault="008C707E">
            <w:pPr>
              <w:spacing w:after="40"/>
            </w:pPr>
            <w:r>
              <w:rPr>
                <w:b/>
                <w:color w:val="1F2A24"/>
                <w:sz w:val="17"/>
              </w:rPr>
              <w:t>APPROVER SIGN-OFF</w:t>
            </w:r>
          </w:p>
          <w:p w14:paraId="5D125A06" w14:textId="77777777" w:rsidR="00BE3183" w:rsidRDefault="008C707E">
            <w:pPr>
              <w:spacing w:after="0"/>
            </w:pPr>
            <w:r>
              <w:rPr>
                <w:sz w:val="19"/>
              </w:rPr>
              <w:t xml:space="preserve">Name: </w:t>
            </w:r>
            <w:sdt>
              <w:sdtPr>
                <w:rPr>
                  <w:color w:val="2A2A2A"/>
                  <w:sz w:val="19"/>
                </w:rPr>
                <w:id w:val="1393384711"/>
                <w:showingPlcHdr/>
                <w:text/>
              </w:sdtPr>
              <w:sdtContent>
                <w:r>
                  <w:rPr>
                    <w:color w:val="6B7066"/>
                    <w:sz w:val="19"/>
                  </w:rPr>
                  <w:t xml:space="preserve">[name]</w:t>
                </w:r>
              </w:sdtContent>
            </w:sdt>
          </w:p>
          <w:p w14:paraId="24147BE9" w14:textId="77777777" w:rsidR="00BE3183" w:rsidRDefault="008C707E">
            <w:pPr>
              <w:spacing w:after="0"/>
            </w:pPr>
            <w:r>
              <w:rPr>
                <w:sz w:val="19"/>
              </w:rPr>
              <w:t xml:space="preserve">Date: </w:t>
            </w:r>
            <w:sdt>
              <w:sdtPr>
                <w:rPr>
                  <w:color w:val="2A2A2A"/>
                  <w:sz w:val="19"/>
                </w:rPr>
                <w:id w:val="882035028"/>
                <w:showingPlcHdr/>
                <w:text/>
              </w:sdtPr>
              <w:sdtContent>
                <w:r>
                  <w:rPr>
                    <w:color w:val="6B7066"/>
                    <w:sz w:val="19"/>
                  </w:rPr>
                  <w:t xml:space="preserve">[date]</w:t>
                </w:r>
              </w:sdtContent>
            </w:sdt>
          </w:p>
        </w:tc>
        <w:tc>
          <w:tcPr>
            <w:tcW w:w="3120"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0E26A6B" w14:textId="77777777" w:rsidR="00BE3183" w:rsidRDefault="008C707E">
            <w:pPr>
              <w:spacing w:after="40"/>
            </w:pPr>
            <w:r>
              <w:rPr>
                <w:b/>
                <w:color w:val="1F2A24"/>
                <w:sz w:val="17"/>
              </w:rPr>
              <w:t>OUTCOME</w:t>
            </w:r>
          </w:p>
          <w:p w14:paraId="49195D5E" w14:textId="77777777" w:rsidR="00BE3183" w:rsidRDefault="008C707E">
            <w:pPr>
              <w:spacing w:after="0"/>
            </w:pPr>
            <w:sdt>
              <w:sdtPr>
                <w:rPr>
                  <w:rFonts w:ascii="MS Gothic" w:eastAsia="MS Gothic" w:hAnsi="MS Gothic" w:cs="MS Gothic"/>
                  <w:sz w:val="19"/>
                </w:rPr>
                <w:id w:val="1118232521"/>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Approved — advance</w:t>
            </w:r>
          </w:p>
          <w:p w14:paraId="6D1FB876" w14:textId="77777777" w:rsidR="00BE3183" w:rsidRDefault="008C707E">
            <w:pPr>
              <w:spacing w:after="0"/>
            </w:pPr>
            <w:sdt>
              <w:sdtPr>
                <w:rPr>
                  <w:rFonts w:ascii="MS Gothic" w:eastAsia="MS Gothic" w:hAnsi="MS Gothic" w:cs="MS Gothic"/>
                  <w:sz w:val="19"/>
                </w:rPr>
                <w:id w:val="347719777"/>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Conditional — revisit by </w:t>
            </w:r>
            <w:sdt>
              <w:sdtPr>
                <w:rPr>
                  <w:color w:val="2A2A2A"/>
                  <w:sz w:val="19"/>
                </w:rPr>
                <w:id w:val="363801685"/>
                <w:showingPlcHdr/>
                <w:text/>
              </w:sdtPr>
              <w:sdtContent>
                <w:r>
                  <w:rPr>
                    <w:color w:val="6B7066"/>
                    <w:sz w:val="19"/>
                  </w:rPr>
                  <w:t xml:space="preserve">[date]</w:t>
                </w:r>
              </w:sdtContent>
            </w:sdt>
          </w:p>
          <w:p w14:paraId="74F4747C" w14:textId="77777777" w:rsidR="00BE3183" w:rsidRDefault="008C707E">
            <w:pPr>
              <w:spacing w:after="0"/>
            </w:pPr>
            <w:sdt>
              <w:sdtPr>
                <w:rPr>
                  <w:rFonts w:ascii="MS Gothic" w:eastAsia="MS Gothic" w:hAnsi="MS Gothic" w:cs="MS Gothic"/>
                  <w:sz w:val="19"/>
                </w:rPr>
                <w:id w:val="1923078163"/>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Hold / kill</w:t>
            </w:r>
          </w:p>
        </w:tc>
      </w:tr>
    </w:tbl>
    <w:p w14:paraId="5EF94E16" w14:textId="77777777" w:rsidR="00BE3183" w:rsidRDefault="00BE3183">
      <w:pPr>
        <w:spacing w:after="120"/>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9360"/>
      </w:tblGrid>
      <w:tr>
        <w:trPr>
          <w:cantSplit/>
        </w:trPr>
        <w:tc>
          <w:tcPr>
            <w:tcW w:w="9360" w:type="dxa"/>
            <w:tcBorders>
              <w:top w:val="nil"/>
              <w:left w:val="single" w:sz="72" w:space="0" w:color="5BA908"/>
              <w:bottom w:val="nil"/>
              <w:right w:val="nil"/>
            </w:tcBorders>
            <w:shd w:val="clear" w:color="auto" w:fill="1F2A24"/>
            <w:tcMar>
              <w:top w:w="260" w:type="dxa"/>
              <w:left w:w="320" w:type="dxa"/>
              <w:bottom w:w="240" w:type="dxa"/>
              <w:right w:w="320" w:type="dxa"/>
            </w:tcMar>
          </w:tcPr>
          <w:p>
            <w:pPr>
              <w:pageBreakBefore/>
              <w:keepNext/>
              <w:spacing w:before="0" w:after="20" w:line="276" w:lineRule="auto"/>
            </w:pPr>
            <w:r>
              <w:rPr>
                <w:rFonts w:ascii="Aptos" w:hAnsi="Aptos" w:cs="Aptos"/>
                <w:b/>
                <w:i w:val="0"/>
                <w:color w:val="A9D46F"/>
                <w:spacing w:val="40"/>
                <w:sz w:val="18"/>
                <w:szCs w:val="18"/>
              </w:rPr>
              <w:t xml:space="preserve">STEP 5</w:t>
            </w:r>
          </w:p>
          <w:p>
            <w:pPr>
              <w:keepNext/>
              <w:spacing w:before="0" w:after="40" w:line="240" w:lineRule="auto"/>
            </w:pPr>
            <w:r>
              <w:rPr>
                <w:rFonts w:ascii="Aptos" w:hAnsi="Aptos" w:cs="Aptos"/>
                <w:b/>
                <w:i w:val="0"/>
                <w:color w:val="FFFFFF"/>
                <w:spacing w:val="10"/>
                <w:sz w:val="52"/>
                <w:szCs w:val="52"/>
              </w:rPr>
              <w:t xml:space="preserve">LAUNCH</w:t>
            </w:r>
          </w:p>
          <w:p>
            <w:pPr>
              <w:spacing w:before="0" w:after="0" w:line="276" w:lineRule="auto"/>
            </w:pPr>
            <w:r>
              <w:rPr>
                <w:rFonts w:ascii="Aptos" w:hAnsi="Aptos" w:cs="Aptos"/>
                <w:b w:val="0"/>
                <w:i w:val="0"/>
                <w:color w:val="DCEBCB"/>
                <w:sz w:val="21"/>
                <w:szCs w:val="21"/>
              </w:rPr>
              <w:t xml:space="preserve">Agile → Test → Go/No-Go → Deploy  ·  Exit: G5 Ship Ready</w:t>
            </w:r>
          </w:p>
        </w:tc>
      </w:tr>
    </w:tbl>
    <w:p w14:paraId="35F6C51F" w14:textId="77777777" w:rsidR="00BE3183" w:rsidRDefault="008C707E">
      <w:pPr>
        <w:spacing w:before="160" w:after="120"/>
      </w:pPr>
      <w:r>
        <w:t>Where the work meets users. Legal &amp; compliance sign-off happens first, then agile delivery in 2-week sprints, rigorous testing including accessibility, a Go/No-Go decision with clear criteria, controlled deploy with rollback ready, and day-1 enablement.</w:t>
      </w:r>
    </w:p>
    <w:p>
      <w:pPr>
        <w:spacing w:before="0" w:after="160"/>
      </w:pPr>
      <w:r>
        <w:rPr>
          <w:b/>
          <w:color w:val="2F6B0A"/>
          <w:sz w:val="19"/>
        </w:rPr>
        <w:t xml:space="preserve">Jira Align: </w:t>
      </w:r>
      <w:r>
        <w:rPr>
          <w:color w:val="2A2A2A"/>
          <w:sz w:val="19"/>
        </w:rPr>
        <w:t xml:space="preserve">Stories (Azure DevOps)</w:t>
      </w:r>
      <w:r>
        <w:rPr>
          <w:b/>
          <w:color w:val="2F6B0A"/>
          <w:sz w:val="19"/>
        </w:rPr>
        <w:t xml:space="preserve">   ·   Engineering ceremony: </w:t>
      </w:r>
      <w:r>
        <w:rPr>
          <w:color w:val="2A2A2A"/>
          <w:sz w:val="19"/>
        </w:rPr>
        <w:t xml:space="preserve">PI Planning · Sprints · Standup · Review · Retro</w:t>
      </w:r>
      <w:r>
        <w:rPr>
          <w:b/>
          <w:color w:val="2F6B0A"/>
          <w:sz w:val="19"/>
        </w:rPr>
        <w:t xml:space="preserve">   ·   SAFe cadence: </w:t>
      </w:r>
      <w:r>
        <w:rPr>
          <w:color w:val="2A2A2A"/>
          <w:sz w:val="19"/>
        </w:rPr>
        <w:t xml:space="preserve">In the PI · end of PI</w:t>
      </w:r>
    </w:p>
    <w:p w14:paraId="56F507A2" w14:textId="77777777" w:rsidR="00BE3183" w:rsidRDefault="008C707E">
      <w:pPr>
        <w:pBdr>
          <w:bottom w:val="single" w:sz="6" w:space="4" w:color="A9D46F"/>
        </w:pBdr>
        <w:keepNext/>
        <w:keepLines/>
        <w:spacing w:before="360" w:after="140"/>
      </w:pPr>
      <w:r>
        <w:rPr>
          <w:b/>
          <w:color w:val="2F6B0A"/>
          <w:sz w:val="30"/>
        </w:rPr>
        <w:t>5.0  Legal &amp; Compliance Review</w:t>
      </w:r>
    </w:p>
    <w:p w14:paraId="1132B5BC" w14:textId="77777777" w:rsidR="00BE3183" w:rsidRDefault="60B27A86">
      <w:pPr>
        <w:keepNext/>
        <w:spacing w:after="80" w:line="288" w:lineRule="auto"/>
      </w:pPr>
      <w:r>
        <w:rPr>
          <w:color w:val="6B7A78"/>
          <w:sz w:val="18"/>
          <w:szCs w:val="18"/>
        </w:rPr>
        <w:t>R</w:t>
      </w:r>
      <w:r>
        <w:rPr>
          <w:rFonts w:asciiTheme="minorHAnsi" w:hAnsiTheme="minorHAnsi"/>
          <w:color w:val="6B7A78"/>
          <w:sz w:val="18"/>
          <w:szCs w:val="18"/>
        </w:rPr>
        <w:t xml:space="preserve">APID for this section  →  R Recommend   A Agree   P Perform   I Input   D Decide </w:t>
      </w:r>
      <w:r>
        <w:rPr>
          <w:color w:val="6B7A78"/>
          <w:sz w:val="18"/>
          <w:szCs w:val="18"/>
        </w:rPr>
        <w:t xml:space="preserv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70C71274" w14:textId="77777777" w:rsidTr="1138EE72">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172A5A4" w14:textId="77777777" w:rsidR="00BE3183" w:rsidRDefault="008C707E">
            <w:pPr>
              <w:keepNext/>
              <w:keepNext/>
              <w:spacing w:after="0" w:line="252" w:lineRule="auto"/>
              <w:jc w:val="center"/>
            </w:pPr>
            <w:r>
              <w:rPr>
                <w:b/>
                <w:color w:val="FFFFFF"/>
                <w:sz w:val="15"/>
              </w:rPr>
              <w:t>Product</w:t>
            </w:r>
          </w:p>
          <w:p w14:paraId="06497533"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B21D93A" w14:textId="77777777" w:rsidR="00BE3183" w:rsidRDefault="008C707E">
            <w:pPr>
              <w:keepNext/>
              <w:keepNext/>
              <w:spacing w:after="0" w:line="252" w:lineRule="auto"/>
              <w:jc w:val="center"/>
            </w:pPr>
            <w:r>
              <w:rPr>
                <w:b/>
                <w:color w:val="FFFFFF"/>
                <w:sz w:val="15"/>
              </w:rPr>
              <w:t>Product</w:t>
            </w:r>
          </w:p>
          <w:p w14:paraId="6C976CA5"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82FE956" w14:textId="77777777" w:rsidR="00BE3183" w:rsidRDefault="008C707E">
            <w:pPr>
              <w:keepNext/>
              <w:keepNext/>
              <w:spacing w:after="0" w:line="252" w:lineRule="auto"/>
              <w:jc w:val="center"/>
            </w:pPr>
            <w:r>
              <w:rPr>
                <w:b/>
                <w:color w:val="FFFFFF"/>
                <w:sz w:val="15"/>
              </w:rPr>
              <w:t>Product</w:t>
            </w:r>
          </w:p>
          <w:p w14:paraId="3117313B"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1C8659F" w14:textId="77777777" w:rsidR="00BE3183" w:rsidRDefault="008C707E">
            <w:pPr>
              <w:keepNext/>
              <w:keepNext/>
              <w:spacing w:after="0" w:line="252" w:lineRule="auto"/>
              <w:jc w:val="center"/>
            </w:pPr>
            <w:r>
              <w:rPr>
                <w:b/>
                <w:color w:val="FFFFFF"/>
                <w:sz w:val="15"/>
              </w:rPr>
              <w:t>Product</w:t>
            </w:r>
          </w:p>
          <w:p w14:paraId="5FEF5FA6"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D3549CE" w14:textId="77777777" w:rsidR="00BE3183" w:rsidRDefault="008C707E">
            <w:pPr>
              <w:keepNext/>
              <w:keepNext/>
              <w:spacing w:after="0" w:line="252" w:lineRule="auto"/>
              <w:jc w:val="center"/>
            </w:pPr>
            <w:r>
              <w:rPr>
                <w:b/>
                <w:color w:val="FFFFFF"/>
                <w:sz w:val="15"/>
              </w:rPr>
              <w:t>Product</w:t>
            </w:r>
          </w:p>
          <w:p w14:paraId="005D5043"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6DCC786" w14:textId="77777777" w:rsidR="00BE3183" w:rsidRDefault="008C707E">
            <w:pPr>
              <w:keepNext/>
              <w:keepNext/>
              <w:spacing w:after="0" w:line="252" w:lineRule="auto"/>
              <w:jc w:val="center"/>
            </w:pPr>
            <w:r>
              <w:rPr>
                <w:b/>
                <w:color w:val="FFFFFF"/>
                <w:sz w:val="15"/>
              </w:rPr>
              <w:t>Content</w:t>
            </w:r>
          </w:p>
          <w:p w14:paraId="2EDF2777"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1F9C286" w14:textId="77777777" w:rsidR="00BE3183" w:rsidRDefault="008C707E">
            <w:pPr>
              <w:keepNext/>
              <w:keepNext/>
              <w:spacing w:after="0" w:line="252" w:lineRule="auto"/>
              <w:jc w:val="center"/>
            </w:pPr>
            <w:r>
              <w:rPr>
                <w:b/>
                <w:color w:val="FFFFFF"/>
                <w:sz w:val="15"/>
              </w:rPr>
              <w:t>BI</w:t>
            </w:r>
          </w:p>
          <w:p w14:paraId="25A866DF"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87F4AD5" w14:textId="77777777" w:rsidR="00BE3183" w:rsidRDefault="008C707E">
            <w:pPr>
              <w:keepNext/>
              <w:keepNext/>
              <w:spacing w:after="0" w:line="252" w:lineRule="auto"/>
              <w:jc w:val="center"/>
            </w:pPr>
            <w:r>
              <w:rPr>
                <w:b/>
                <w:color w:val="FFFFFF"/>
                <w:sz w:val="15"/>
              </w:rPr>
              <w:t>Tech</w:t>
            </w:r>
          </w:p>
          <w:p w14:paraId="5666B4B4"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D2F49BD" w14:textId="77777777" w:rsidR="00BE3183" w:rsidRDefault="008C707E">
            <w:pPr>
              <w:keepNext/>
              <w:keepNext/>
              <w:spacing w:after="0" w:line="252" w:lineRule="auto"/>
              <w:jc w:val="center"/>
            </w:pPr>
            <w:r>
              <w:rPr>
                <w:b/>
                <w:color w:val="FFFFFF"/>
                <w:sz w:val="15"/>
              </w:rPr>
              <w:t>Agile</w:t>
            </w:r>
          </w:p>
          <w:p w14:paraId="5A2CA429"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DA2A430" w14:textId="77777777" w:rsidR="00BE3183" w:rsidRDefault="008C707E">
            <w:pPr>
              <w:keepNext/>
              <w:keepNext/>
              <w:spacing w:after="0" w:line="252" w:lineRule="auto"/>
              <w:jc w:val="center"/>
            </w:pPr>
            <w:r>
              <w:rPr>
                <w:b/>
                <w:color w:val="FFFFFF"/>
                <w:sz w:val="15"/>
              </w:rPr>
              <w:t>Research</w:t>
            </w:r>
          </w:p>
          <w:p w14:paraId="6381C9D5"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528EF16"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E68D864" w14:textId="77777777" w:rsidR="00BE3183" w:rsidRDefault="008C707E">
            <w:pPr>
              <w:keepNext/>
              <w:keepNext/>
              <w:spacing w:after="0" w:line="252" w:lineRule="auto"/>
              <w:jc w:val="center"/>
            </w:pPr>
            <w:r>
              <w:rPr>
                <w:b/>
                <w:color w:val="FFFFFF"/>
                <w:sz w:val="15"/>
              </w:rPr>
              <w:t>Compli-</w:t>
            </w:r>
          </w:p>
          <w:p w14:paraId="67422D0C"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E68D864" w14:textId="77777777" w:rsidR="00BE3183" w:rsidRDefault="008C707E">
            <w:pPr>
              <w:keepNext/>
              <w:keepNext/>
              <w:spacing w:after="0" w:line="252" w:lineRule="auto"/>
              <w:jc w:val="center"/>
            </w:pPr>
            <w:r>
              <w:rPr>
                <w:b/>
                <w:color w:val="FFFFFF"/>
                <w:sz w:val="15"/>
              </w:rPr>
              <w:t>Finance</w:t>
            </w:r>
          </w:p>
        </w:tc>
      </w:tr>
      <w:tr w:rsidR="00CF7EBE" w14:paraId="48475279" w14:textId="77777777" w:rsidTr="1138EE72">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01BD7F7" w14:textId="38C7BA10" w:rsidR="00CF7EBE" w:rsidRDefault="609124F4"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738E0E4" w14:textId="7FA042B1" w:rsidR="00CF7EBE" w:rsidRDefault="609124F4"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C187395" w14:textId="1C12ADD6" w:rsidR="00CF7EBE" w:rsidRDefault="609124F4" w:rsidP="1138EE72">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116CC0F" w14:textId="09AE5CDA" w:rsidR="00CF7EBE" w:rsidRDefault="609124F4"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29F2662" w14:textId="2EFA9390" w:rsidR="00CF7EBE" w:rsidRDefault="609124F4"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E90234B" w14:textId="1E5B96CE" w:rsidR="00CF7EBE" w:rsidRDefault="609124F4"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AA6B5BC" w14:textId="512B289E" w:rsidR="00CF7EBE" w:rsidRDefault="609124F4"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896D4B3" w14:textId="565E9FD6" w:rsidR="00CF7EBE" w:rsidRDefault="609124F4"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D6AA3FA" w14:textId="71A85FF0" w:rsidR="00CF7EBE" w:rsidRDefault="609124F4"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F219C91" w14:textId="29980619" w:rsidR="00CF7EBE" w:rsidRDefault="609124F4" w:rsidP="1138EE72">
            <w:pPr>
              <w:keepNext/>
              <w:spacing w:after="0" w:line="252" w:lineRule="auto"/>
              <w:jc w:val="center"/>
              <w:rPr>
                <w:b/>
                <w:bCs/>
                <w:color w:val="auto"/>
                <w:sz w:val="18"/>
                <w:szCs w:val="18"/>
              </w:rPr>
            </w:pPr>
            <w:r>
              <w:rPr>
                <w:b/>
                <w:bCs/>
                <w:color w:val="auto"/>
                <w:sz w:val="18"/>
                <w:szCs w:val="18"/>
              </w:rPr>
              <w:t>RAPI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7802BFC" w14:textId="73169AC4" w:rsidR="00CF7EBE" w:rsidRDefault="609124F4"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B243D0F" w14:textId="360614CA" w:rsidR="00CF7EBE" w:rsidRDefault="609124F4"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B243D0F" w14:textId="360614CA" w:rsidR="00CF7EBE" w:rsidRDefault="609124F4" w:rsidP="1138EE72">
            <w:pPr>
              <w:keepNext/>
              <w:spacing w:after="0" w:line="252" w:lineRule="auto"/>
              <w:jc w:val="center"/>
              <w:rPr>
                <w:b/>
                <w:bCs/>
                <w:color w:val="auto"/>
                <w:sz w:val="18"/>
                <w:szCs w:val="18"/>
              </w:rPr>
            </w:pPr>
            <w:r>
              <w:rPr>
                <w:b/>
                <w:bCs/>
                <w:color w:val="auto"/>
                <w:sz w:val="18"/>
                <w:szCs w:val="18"/>
              </w:rPr>
              <w:t>RI</w:t>
            </w:r>
          </w:p>
        </w:tc>
      </w:tr>
    </w:tbl>
    <w:p w14:paraId="7333C69E" w14:textId="77777777" w:rsidR="00BE3183" w:rsidRDefault="008C707E">
      <w:pPr>
        <w:keepNext/>
        <w:spacing w:before="120" w:after="120" w:line="288" w:lineRule="auto"/>
      </w:pPr>
      <w:r>
        <w:rPr>
          <w:color w:val="6B7A78"/>
          <w:sz w:val="19"/>
        </w:rPr>
        <w:t>Legal and Compliance run their reviews before Go/No-Go, not after. Evidence filed here becomes part of the G5 packet. Sections 3.5 (AI Eval) and 5.2 (Accessibility) feed directly into this review.</w:t>
      </w:r>
    </w:p>
    <w:tbl>
      <w:tblPr>
        <w:tblW w:w="0" w:type="auto"/>
        <w:tblLayout w:type="fixed"/>
        <w:tblLook w:val="04A0" w:firstRow="1" w:lastRow="0" w:firstColumn="1" w:lastColumn="0" w:noHBand="0" w:noVBand="1"/>
      </w:tblPr>
      <w:tblGrid>
        <w:gridCol w:w="2592"/>
        <w:gridCol w:w="3600"/>
        <w:gridCol w:w="3168"/>
      </w:tblGrid>
      <w:tr w:rsidR="00BE3183" w14:paraId="78DD8931" w14:textId="77777777">
        <w:trPr>
          <w:cantSplit/>
        </w:trPr>
        <w:tc>
          <w:tcPr>
            <w:tcW w:w="2592"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2457935C" w14:textId="77777777" w:rsidR="00BE3183" w:rsidRDefault="008C707E">
            <w:pPr>
              <w:keepNext/>
              <w:spacing w:after="0"/>
            </w:pPr>
            <w:r>
              <w:rPr>
                <w:b/>
                <w:color w:val="FFFFFF"/>
                <w:sz w:val="19"/>
              </w:rPr>
              <w:t>Element</w:t>
            </w:r>
          </w:p>
        </w:tc>
        <w:tc>
          <w:tcPr>
            <w:tcW w:w="3600"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4EBD02EB" w14:textId="77777777" w:rsidR="00BE3183" w:rsidRDefault="008C707E">
            <w:pPr>
              <w:keepNext/>
              <w:spacing w:after="0"/>
            </w:pPr>
            <w:r>
              <w:rPr>
                <w:b/>
                <w:color w:val="FFFFFF"/>
                <w:sz w:val="19"/>
              </w:rPr>
              <w:t>Description</w:t>
            </w:r>
          </w:p>
        </w:tc>
        <w:tc>
          <w:tcPr>
            <w:tcW w:w="3168"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4425CAB0" w14:textId="77777777" w:rsidR="00BE3183" w:rsidRDefault="008C707E">
            <w:pPr>
              <w:keepNext/>
              <w:spacing w:after="0"/>
            </w:pPr>
            <w:r>
              <w:rPr>
                <w:b/>
                <w:color w:val="FFFFFF"/>
                <w:sz w:val="19"/>
              </w:rPr>
              <w:t>Your Input</w:t>
            </w:r>
          </w:p>
        </w:tc>
      </w:tr>
      <w:tr w:rsidR="00BE3183" w14:paraId="0F7CE9A8" w14:textId="77777777">
        <w:trPr>
          <w:cantSplit/>
        </w:trPr>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5E51309" w14:textId="77777777" w:rsidR="00BE3183" w:rsidRDefault="008C707E">
            <w:pPr>
              <w:spacing w:after="0" w:line="288" w:lineRule="auto"/>
            </w:pPr>
            <w:r>
              <w:rPr>
                <w:sz w:val="19"/>
              </w:rPr>
              <w:t>Regulatory Frameworks in Scope</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018323D" w14:textId="77777777" w:rsidR="00BE3183" w:rsidRDefault="008C707E">
            <w:pPr>
              <w:spacing w:after="0" w:line="288" w:lineRule="auto"/>
            </w:pPr>
            <w:r>
              <w:rPr>
                <w:sz w:val="19"/>
              </w:rPr>
              <w:t xml:space="preserve">GDPR / CCPA · Sector regulations · ADA / DOJ Title II · EU AI Act · Others</w:t>
            </w:r>
          </w:p>
        </w:tc>
        <w:tc>
          <w:tcPr>
            <w:tcW w:w="31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B4C0C33" w14:textId="77777777" w:rsidR="00BE3183" w:rsidRDefault="008C707E">
            <w:pPr>
              <w:spacing w:after="0" w:line="288" w:lineRule="auto"/>
            </w:pPr>
            <w:sdt>
              <w:sdtPr>
                <w:rPr>
                  <w:color w:val="2A2A2A"/>
                  <w:sz w:val="19"/>
                </w:rPr>
                <w:id w:val="1148118162"/>
                <w:showingPlcHdr/>
              </w:sdtPr>
              <w:sdtContent>
                <w:r>
                  <w:rPr>
                    <w:color w:val="6B7066"/>
                    <w:sz w:val="19"/>
                  </w:rPr>
                  <w:t xml:space="preserve">[List frameworks; name the primary approving entity for each]</w:t>
                </w:r>
              </w:sdtContent>
            </w:sdt>
          </w:p>
        </w:tc>
      </w:tr>
      <w:tr w:rsidR="00BE3183" w14:paraId="140A06B8" w14:textId="77777777">
        <w:trPr>
          <w:cantSplit/>
        </w:trPr>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61C7F70" w14:textId="77777777" w:rsidR="00BE3183" w:rsidRDefault="008C707E">
            <w:pPr>
              <w:spacing w:after="0" w:line="288" w:lineRule="auto"/>
            </w:pPr>
            <w:r>
              <w:rPr>
                <w:sz w:val="19"/>
              </w:rPr>
              <w:t>Privacy Assessment</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E51C860" w14:textId="77777777" w:rsidR="00BE3183" w:rsidRDefault="008C707E">
            <w:pPr>
              <w:spacing w:after="0" w:line="288" w:lineRule="auto"/>
            </w:pPr>
            <w:r>
              <w:rPr>
                <w:sz w:val="19"/>
              </w:rPr>
              <w:t xml:space="preserve">PIA / DPIA status, data flows, PII and sensitive-data handling</w:t>
            </w:r>
          </w:p>
        </w:tc>
        <w:tc>
          <w:tcPr>
            <w:tcW w:w="31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280D8CD" w14:textId="77777777" w:rsidR="00BE3183" w:rsidRDefault="008C707E">
            <w:pPr>
              <w:spacing w:after="0" w:line="288" w:lineRule="auto"/>
            </w:pPr>
            <w:sdt>
              <w:sdtPr>
                <w:rPr>
                  <w:color w:val="2A2A2A"/>
                  <w:sz w:val="19"/>
                </w:rPr>
                <w:id w:val="1100704747"/>
                <w:showingPlcHdr/>
              </w:sdtPr>
              <w:sdtContent>
                <w:r>
                  <w:rPr>
                    <w:color w:val="6B7066"/>
                    <w:sz w:val="19"/>
                  </w:rPr>
                  <w:t xml:space="preserve">[Complete · In progress · N/A. Name Data Steward + attach PIA link.]</w:t>
                </w:r>
              </w:sdtContent>
            </w:sdt>
          </w:p>
        </w:tc>
      </w:tr>
      <w:tr w:rsidR="00BE3183" w14:paraId="3A84884D" w14:textId="77777777">
        <w:trPr>
          <w:cantSplit/>
        </w:trPr>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FB076F1" w14:textId="77777777" w:rsidR="00BE3183" w:rsidRDefault="008C707E">
            <w:pPr>
              <w:spacing w:after="0" w:line="288" w:lineRule="auto"/>
            </w:pPr>
            <w:r>
              <w:rPr>
                <w:sz w:val="19"/>
              </w:rPr>
              <w:t>Accessibility Evidence</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FCFDAF0" w14:textId="77777777" w:rsidR="00BE3183" w:rsidRDefault="008C707E">
            <w:pPr>
              <w:spacing w:after="0" w:line="288" w:lineRule="auto"/>
            </w:pPr>
            <w:r>
              <w:rPr>
                <w:sz w:val="19"/>
              </w:rPr>
              <w:t>WCAG 2.2 AA test results filed with Compliance</w:t>
            </w:r>
          </w:p>
        </w:tc>
        <w:tc>
          <w:tcPr>
            <w:tcW w:w="31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40EE56E" w14:textId="77777777" w:rsidR="00BE3183" w:rsidRDefault="008C707E">
            <w:pPr>
              <w:spacing w:after="0" w:line="288" w:lineRule="auto"/>
            </w:pPr>
            <w:sdt>
              <w:sdtPr>
                <w:rPr>
                  <w:color w:val="2A2A2A"/>
                  <w:sz w:val="19"/>
                </w:rPr>
                <w:id w:val="1131640628"/>
                <w:showingPlcHdr/>
              </w:sdtPr>
              <w:sdtContent>
                <w:r>
                  <w:rPr>
                    <w:color w:val="6B7066"/>
                    <w:sz w:val="19"/>
                  </w:rPr>
                  <w:t xml:space="preserve">[Automated scan · manual audit · assistive-tech test results. Owner: Product Designer.]</w:t>
                </w:r>
              </w:sdtContent>
            </w:sdt>
          </w:p>
        </w:tc>
      </w:tr>
      <w:tr w:rsidR="00BE3183" w14:paraId="3573AA71" w14:textId="77777777">
        <w:trPr>
          <w:cantSplit/>
        </w:trPr>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96DB590" w14:textId="77777777" w:rsidR="00BE3183" w:rsidRDefault="008C707E">
            <w:pPr>
              <w:spacing w:after="0" w:line="288" w:lineRule="auto"/>
            </w:pPr>
            <w:r>
              <w:rPr>
                <w:sz w:val="19"/>
              </w:rPr>
              <w:t>Contracts &amp; Vendor Review</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0DB02A5" w14:textId="77777777" w:rsidR="00BE3183" w:rsidRDefault="008C707E">
            <w:pPr>
              <w:spacing w:after="0" w:line="288" w:lineRule="auto"/>
            </w:pPr>
            <w:r>
              <w:rPr>
                <w:sz w:val="19"/>
              </w:rPr>
              <w:t>New vendors, DPAs, model providers, data-sharing agreements</w:t>
            </w:r>
          </w:p>
        </w:tc>
        <w:tc>
          <w:tcPr>
            <w:tcW w:w="31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D0149A8" w14:textId="77777777" w:rsidR="00BE3183" w:rsidRDefault="008C707E">
            <w:pPr>
              <w:spacing w:after="0" w:line="288" w:lineRule="auto"/>
            </w:pPr>
            <w:sdt>
              <w:sdtPr>
                <w:rPr>
                  <w:color w:val="2A2A2A"/>
                  <w:sz w:val="19"/>
                </w:rPr>
                <w:id w:val="1139027013"/>
                <w:showingPlcHdr/>
              </w:sdtPr>
              <w:sdtContent>
                <w:r>
                  <w:rPr>
                    <w:color w:val="6B7066"/>
                    <w:sz w:val="19"/>
                  </w:rPr>
                  <w:t xml:space="preserve">[List new agreements; Procurement + Legal sign-off status]</w:t>
                </w:r>
              </w:sdtContent>
            </w:sdt>
          </w:p>
        </w:tc>
      </w:tr>
      <w:tr w:rsidR="00BE3183" w14:paraId="27F3C783" w14:textId="77777777">
        <w:trPr>
          <w:cantSplit/>
        </w:trPr>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15E86FF" w14:textId="77777777" w:rsidR="00BE3183" w:rsidRDefault="008C707E">
            <w:pPr>
              <w:spacing w:after="0" w:line="288" w:lineRule="auto"/>
            </w:pPr>
            <w:r>
              <w:rPr>
                <w:sz w:val="19"/>
              </w:rPr>
              <w:t xml:space="preserve">Customer-facing Copy Review</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26DA53A" w14:textId="77777777" w:rsidR="00BE3183" w:rsidRDefault="008C707E">
            <w:pPr>
              <w:spacing w:after="0" w:line="288" w:lineRule="auto"/>
            </w:pPr>
            <w:r>
              <w:rPr>
                <w:sz w:val="19"/>
              </w:rPr>
              <w:t>Marketing, PRFAQ, in-product copy, FAQs</w:t>
            </w:r>
          </w:p>
        </w:tc>
        <w:tc>
          <w:tcPr>
            <w:tcW w:w="31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3686B94" w14:textId="77777777" w:rsidR="00BE3183" w:rsidRDefault="008C707E">
            <w:pPr>
              <w:spacing w:after="0" w:line="288" w:lineRule="auto"/>
            </w:pPr>
            <w:sdt>
              <w:sdtPr>
                <w:rPr>
                  <w:color w:val="2A2A2A"/>
                  <w:sz w:val="19"/>
                </w:rPr>
                <w:id w:val="769697759"/>
                <w:showingPlcHdr/>
              </w:sdtPr>
              <w:sdtContent>
                <w:r>
                  <w:rPr>
                    <w:color w:val="6B7066"/>
                    <w:sz w:val="19"/>
                  </w:rPr>
                  <w:t xml:space="preserve">[Content Designer draft → Legal review → sign-off date]</w:t>
                </w:r>
              </w:sdtContent>
            </w:sdt>
          </w:p>
        </w:tc>
      </w:tr>
      <w:tr w:rsidR="00BE3183" w14:paraId="4A5ECE1B" w14:textId="77777777">
        <w:trPr>
          <w:cantSplit/>
        </w:trPr>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E39AFA6" w14:textId="77777777" w:rsidR="00BE3183" w:rsidRDefault="008C707E">
            <w:pPr>
              <w:spacing w:after="0" w:line="288" w:lineRule="auto"/>
            </w:pPr>
            <w:r>
              <w:rPr>
                <w:sz w:val="19"/>
              </w:rPr>
              <w:t>AI Governance (if AI Risk Tier ≥ Assistive)</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61462F3" w14:textId="77777777" w:rsidR="00BE3183" w:rsidRDefault="008C707E">
            <w:pPr>
              <w:spacing w:after="0" w:line="288" w:lineRule="auto"/>
            </w:pPr>
            <w:r>
              <w:rPr>
                <w:sz w:val="19"/>
              </w:rPr>
              <w:t>AI use disclosure, human-in-loop, model cards, drift monitoring</w:t>
            </w:r>
          </w:p>
        </w:tc>
        <w:tc>
          <w:tcPr>
            <w:tcW w:w="31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724D07B" w14:textId="77777777" w:rsidR="00BE3183" w:rsidRDefault="008C707E">
            <w:pPr>
              <w:spacing w:after="0" w:line="288" w:lineRule="auto"/>
            </w:pPr>
            <w:sdt>
              <w:sdtPr>
                <w:rPr>
                  <w:color w:val="2A2A2A"/>
                  <w:sz w:val="19"/>
                </w:rPr>
                <w:id w:val="284435919"/>
                <w:showingPlcHdr/>
              </w:sdtPr>
              <w:sdtContent>
                <w:r>
                  <w:rPr>
                    <w:color w:val="6B7066"/>
                    <w:sz w:val="19"/>
                  </w:rPr>
                  <w:t xml:space="preserve">[Model card link · disclosure copy · guardrail evidence · kill switch operator]</w:t>
                </w:r>
              </w:sdtContent>
            </w:sdt>
          </w:p>
        </w:tc>
      </w:tr>
      <w:tr w:rsidR="00BE3183" w14:paraId="4B4C0DCE" w14:textId="77777777">
        <w:trPr>
          <w:cantSplit/>
        </w:trPr>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215D054" w14:textId="77777777" w:rsidR="00BE3183" w:rsidRDefault="008C707E">
            <w:pPr>
              <w:spacing w:after="0" w:line="288" w:lineRule="auto"/>
            </w:pPr>
            <w:r>
              <w:rPr>
                <w:sz w:val="19"/>
              </w:rPr>
              <w:t>Complaint &amp; Escalation Path</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9E5FD49" w14:textId="77777777" w:rsidR="00BE3183" w:rsidRDefault="008C707E">
            <w:pPr>
              <w:spacing w:after="0" w:line="288" w:lineRule="auto"/>
            </w:pPr>
            <w:r>
              <w:rPr>
                <w:sz w:val="19"/>
              </w:rPr>
              <w:t xml:space="preserve">How customers raise concerns; response time for legal / compliance triage</w:t>
            </w:r>
          </w:p>
        </w:tc>
        <w:tc>
          <w:tcPr>
            <w:tcW w:w="31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7329A08" w14:textId="77777777" w:rsidR="00BE3183" w:rsidRDefault="008C707E">
            <w:pPr>
              <w:spacing w:after="0" w:line="288" w:lineRule="auto"/>
            </w:pPr>
            <w:sdt>
              <w:sdtPr>
                <w:rPr>
                  <w:color w:val="2A2A2A"/>
                  <w:sz w:val="19"/>
                </w:rPr>
                <w:id w:val="409489965"/>
                <w:showingPlcHdr/>
              </w:sdtPr>
              <w:sdtContent>
                <w:r>
                  <w:rPr>
                    <w:color w:val="6B7066"/>
                    <w:sz w:val="19"/>
                  </w:rPr>
                  <w:t xml:space="preserve">[Complaint channel · response time · owner]</w:t>
                </w:r>
              </w:sdtContent>
            </w:sdt>
          </w:p>
        </w:tc>
      </w:tr>
      <w:tr w:rsidR="00BE3183" w14:paraId="00873AE1" w14:textId="77777777">
        <w:trPr>
          <w:cantSplit/>
        </w:trPr>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FBA7D10" w14:textId="77777777" w:rsidR="00BE3183" w:rsidRDefault="008C707E">
            <w:pPr>
              <w:spacing w:after="0" w:line="288" w:lineRule="auto"/>
            </w:pPr>
            <w:r>
              <w:rPr>
                <w:sz w:val="19"/>
              </w:rPr>
              <w:t>Documented Risk Acceptances</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05CB7DC" w14:textId="77777777" w:rsidR="00BE3183" w:rsidRDefault="008C707E">
            <w:pPr>
              <w:spacing w:after="0" w:line="288" w:lineRule="auto"/>
            </w:pPr>
            <w:r>
              <w:rPr>
                <w:sz w:val="19"/>
              </w:rPr>
              <w:t>Any known residual risks accepted by leadership</w:t>
            </w:r>
          </w:p>
        </w:tc>
        <w:tc>
          <w:tcPr>
            <w:tcW w:w="31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0066617" w14:textId="77777777" w:rsidR="00BE3183" w:rsidRDefault="008C707E">
            <w:pPr>
              <w:spacing w:after="0" w:line="288" w:lineRule="auto"/>
            </w:pPr>
            <w:sdt>
              <w:sdtPr>
                <w:rPr>
                  <w:color w:val="2A2A2A"/>
                  <w:sz w:val="19"/>
                </w:rPr>
                <w:id w:val="319446233"/>
                <w:showingPlcHdr/>
              </w:sdtPr>
              <w:sdtContent>
                <w:r>
                  <w:rPr>
                    <w:color w:val="6B7066"/>
                    <w:sz w:val="19"/>
                  </w:rPr>
                  <w:t xml:space="preserve">[Risk · owner · expiration · mitigation plan]</w:t>
                </w:r>
              </w:sdtContent>
            </w:sdt>
          </w:p>
        </w:tc>
      </w:tr>
    </w:tbl>
    <w:p w14:paraId="5EEA77E4" w14:textId="77777777" w:rsidR="00BE3183" w:rsidRDefault="008C707E">
      <w:pPr>
        <w:pBdr>
          <w:bottom w:val="single" w:sz="6" w:space="4" w:color="A9D46F"/>
        </w:pBdr>
        <w:keepNext/>
        <w:keepLines/>
        <w:spacing w:before="360" w:after="140"/>
      </w:pPr>
      <w:r>
        <w:rPr>
          <w:b/>
          <w:color w:val="2F6B0A"/>
          <w:sz w:val="30"/>
        </w:rPr>
        <w:lastRenderedPageBreak/>
        <w:t>5.1  Agile Delivery (2-week sprints)</w:t>
      </w:r>
    </w:p>
    <w:p w14:paraId="640661D5" w14:textId="77777777" w:rsidR="00BE3183" w:rsidRDefault="60B27A86" w:rsidP="60B27A86">
      <w:pPr>
        <w:keepNext/>
        <w:spacing w:after="80" w:line="288" w:lineRule="auto"/>
        <w:rPr>
          <w:color w:val="6B7A78"/>
          <w:sz w:val="18"/>
          <w:szCs w:val="18"/>
        </w:rPr>
      </w:pPr>
      <w:r>
        <w:rPr>
          <w:color w:val="6B7A78"/>
          <w:sz w:val="18"/>
          <w:szCs w:val="18"/>
        </w:rPr>
        <w:t>R</w:t>
      </w:r>
      <w:r>
        <w:rPr>
          <w:rFonts w:asciiTheme="minorHAnsi" w:hAnsiTheme="minorHAnsi"/>
          <w:color w:val="6B7A78"/>
          <w:sz w:val="18"/>
          <w:szCs w:val="18"/>
        </w:rPr>
        <w:t xml:space="preserve">APID for this section  →  R Recommend   A Agree   P Perform   I Input   D Decide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63250630" w14:textId="77777777" w:rsidTr="1138EE72">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3E42548" w14:textId="77777777" w:rsidR="00BE3183" w:rsidRDefault="008C707E">
            <w:pPr>
              <w:keepNext/>
              <w:keepNext/>
              <w:spacing w:after="0" w:line="252" w:lineRule="auto"/>
              <w:jc w:val="center"/>
            </w:pPr>
            <w:r>
              <w:rPr>
                <w:b/>
                <w:color w:val="FFFFFF"/>
                <w:sz w:val="15"/>
              </w:rPr>
              <w:t>Product</w:t>
            </w:r>
          </w:p>
          <w:p w14:paraId="4277337E"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1FF37AC" w14:textId="77777777" w:rsidR="00BE3183" w:rsidRDefault="008C707E">
            <w:pPr>
              <w:keepNext/>
              <w:keepNext/>
              <w:spacing w:after="0" w:line="252" w:lineRule="auto"/>
              <w:jc w:val="center"/>
            </w:pPr>
            <w:r>
              <w:rPr>
                <w:b/>
                <w:color w:val="FFFFFF"/>
                <w:sz w:val="15"/>
              </w:rPr>
              <w:t>Product</w:t>
            </w:r>
          </w:p>
          <w:p w14:paraId="6707A596"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B685F1C" w14:textId="77777777" w:rsidR="00BE3183" w:rsidRDefault="008C707E">
            <w:pPr>
              <w:keepNext/>
              <w:keepNext/>
              <w:spacing w:after="0" w:line="252" w:lineRule="auto"/>
              <w:jc w:val="center"/>
            </w:pPr>
            <w:r>
              <w:rPr>
                <w:b/>
                <w:color w:val="FFFFFF"/>
                <w:sz w:val="15"/>
              </w:rPr>
              <w:t>Product</w:t>
            </w:r>
          </w:p>
          <w:p w14:paraId="5E157310"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7EC07FF" w14:textId="77777777" w:rsidR="00BE3183" w:rsidRDefault="008C707E">
            <w:pPr>
              <w:keepNext/>
              <w:keepNext/>
              <w:spacing w:after="0" w:line="252" w:lineRule="auto"/>
              <w:jc w:val="center"/>
            </w:pPr>
            <w:r>
              <w:rPr>
                <w:b/>
                <w:color w:val="FFFFFF"/>
                <w:sz w:val="15"/>
              </w:rPr>
              <w:t>Product</w:t>
            </w:r>
          </w:p>
          <w:p w14:paraId="34FBC403"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99B8307" w14:textId="77777777" w:rsidR="00BE3183" w:rsidRDefault="008C707E">
            <w:pPr>
              <w:keepNext/>
              <w:keepNext/>
              <w:spacing w:after="0" w:line="252" w:lineRule="auto"/>
              <w:jc w:val="center"/>
            </w:pPr>
            <w:r>
              <w:rPr>
                <w:b/>
                <w:color w:val="FFFFFF"/>
                <w:sz w:val="15"/>
              </w:rPr>
              <w:t>Product</w:t>
            </w:r>
          </w:p>
          <w:p w14:paraId="1DFE7884"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66212AE" w14:textId="77777777" w:rsidR="00BE3183" w:rsidRDefault="008C707E">
            <w:pPr>
              <w:keepNext/>
              <w:keepNext/>
              <w:spacing w:after="0" w:line="252" w:lineRule="auto"/>
              <w:jc w:val="center"/>
            </w:pPr>
            <w:r>
              <w:rPr>
                <w:b/>
                <w:color w:val="FFFFFF"/>
                <w:sz w:val="15"/>
              </w:rPr>
              <w:t>Content</w:t>
            </w:r>
          </w:p>
          <w:p w14:paraId="3B7375ED"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77FE155" w14:textId="77777777" w:rsidR="00BE3183" w:rsidRDefault="008C707E">
            <w:pPr>
              <w:keepNext/>
              <w:keepNext/>
              <w:spacing w:after="0" w:line="252" w:lineRule="auto"/>
              <w:jc w:val="center"/>
            </w:pPr>
            <w:r>
              <w:rPr>
                <w:b/>
                <w:color w:val="FFFFFF"/>
                <w:sz w:val="15"/>
              </w:rPr>
              <w:t>BI</w:t>
            </w:r>
          </w:p>
          <w:p w14:paraId="5FF46AB8"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EAF03D0" w14:textId="77777777" w:rsidR="00BE3183" w:rsidRDefault="008C707E">
            <w:pPr>
              <w:keepNext/>
              <w:keepNext/>
              <w:spacing w:after="0" w:line="252" w:lineRule="auto"/>
              <w:jc w:val="center"/>
            </w:pPr>
            <w:r>
              <w:rPr>
                <w:b/>
                <w:color w:val="FFFFFF"/>
                <w:sz w:val="15"/>
              </w:rPr>
              <w:t>Tech</w:t>
            </w:r>
          </w:p>
          <w:p w14:paraId="5B321CC6"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C86CC72" w14:textId="77777777" w:rsidR="00BE3183" w:rsidRDefault="008C707E">
            <w:pPr>
              <w:keepNext/>
              <w:keepNext/>
              <w:spacing w:after="0" w:line="252" w:lineRule="auto"/>
              <w:jc w:val="center"/>
            </w:pPr>
            <w:r>
              <w:rPr>
                <w:b/>
                <w:color w:val="FFFFFF"/>
                <w:sz w:val="15"/>
              </w:rPr>
              <w:t>Agile</w:t>
            </w:r>
          </w:p>
          <w:p w14:paraId="4A5DF633"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1BAD2A1" w14:textId="77777777" w:rsidR="00BE3183" w:rsidRDefault="008C707E">
            <w:pPr>
              <w:keepNext/>
              <w:keepNext/>
              <w:spacing w:after="0" w:line="252" w:lineRule="auto"/>
              <w:jc w:val="center"/>
            </w:pPr>
            <w:r>
              <w:rPr>
                <w:b/>
                <w:color w:val="FFFFFF"/>
                <w:sz w:val="15"/>
              </w:rPr>
              <w:t>Research</w:t>
            </w:r>
          </w:p>
          <w:p w14:paraId="472F24A2"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69D32E4"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7B63F15" w14:textId="77777777" w:rsidR="00BE3183" w:rsidRDefault="008C707E">
            <w:pPr>
              <w:keepNext/>
              <w:keepNext/>
              <w:spacing w:after="0" w:line="252" w:lineRule="auto"/>
              <w:jc w:val="center"/>
            </w:pPr>
            <w:r>
              <w:rPr>
                <w:b/>
                <w:color w:val="FFFFFF"/>
                <w:sz w:val="15"/>
              </w:rPr>
              <w:t>Compli-</w:t>
            </w:r>
          </w:p>
          <w:p w14:paraId="759EAB78"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7B63F15" w14:textId="77777777" w:rsidR="00BE3183" w:rsidRDefault="008C707E">
            <w:pPr>
              <w:keepNext/>
              <w:keepNext/>
              <w:spacing w:after="0" w:line="252" w:lineRule="auto"/>
              <w:jc w:val="center"/>
            </w:pPr>
            <w:r>
              <w:rPr>
                <w:b/>
                <w:color w:val="FFFFFF"/>
                <w:sz w:val="15"/>
              </w:rPr>
              <w:t>Finance</w:t>
            </w:r>
          </w:p>
        </w:tc>
      </w:tr>
      <w:tr w:rsidR="0021086D" w14:paraId="03D71988" w14:textId="77777777" w:rsidTr="1138EE72">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E6B5959" w14:textId="0881F757" w:rsidR="0021086D" w:rsidRDefault="79AA16D8"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74F731E" w14:textId="2F8FF2CB" w:rsidR="0021086D" w:rsidRDefault="79AA16D8"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DFFF9D2" w14:textId="11276669" w:rsidR="0021086D" w:rsidRDefault="79AA16D8" w:rsidP="1138EE72">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01FE8C5" w14:textId="5535CE2D" w:rsidR="0021086D" w:rsidRDefault="79AA16D8"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331B498" w14:textId="2AC9881D"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4E9FBB1" w14:textId="543F8B04"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F699249" w14:textId="342DE64C"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01DE451" w14:textId="7E0EAC43" w:rsidR="0021086D" w:rsidRDefault="79AA16D8"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5CCE38C" w14:textId="7D1EFB0A" w:rsidR="0021086D" w:rsidRDefault="79AA16D8"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0424FE5" w14:textId="7474E15F"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AFFDC74" w14:textId="18E20721"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4B94D4B" w14:textId="30A53708"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4B94D4B" w14:textId="30A53708" w:rsidR="0021086D" w:rsidRDefault="79AA16D8" w:rsidP="1138EE72">
            <w:pPr>
              <w:keepNext/>
              <w:spacing w:after="0" w:line="252" w:lineRule="auto"/>
              <w:jc w:val="center"/>
              <w:rPr>
                <w:b/>
                <w:bCs/>
                <w:color w:val="auto"/>
                <w:sz w:val="18"/>
                <w:szCs w:val="18"/>
              </w:rPr>
            </w:pPr>
            <w:r>
              <w:rPr>
                <w:b/>
                <w:bCs/>
                <w:color w:val="auto"/>
                <w:sz w:val="18"/>
                <w:szCs w:val="18"/>
              </w:rPr>
              <w:t>RI</w:t>
            </w:r>
          </w:p>
        </w:tc>
      </w:tr>
    </w:tbl>
    <w:p w14:paraId="6DFB1D71" w14:textId="77777777" w:rsidR="00BE3183" w:rsidRDefault="008C707E">
      <w:pPr>
        <w:keepNext/>
        <w:spacing w:before="80" w:after="80"/>
      </w:pPr>
      <w:r>
        <w:t>Standard 2-week sprint cadence with planning, daily standup, review, and retro. Capacity tracked, scope locked at sprint start, stretch goals optional. Backlog from READY feeds directly into sprint planning.</w:t>
      </w:r>
    </w:p>
    <w:p>
      <w:pPr>
        <w:spacing w:before="0" w:after="40" w:line="240" w:lineRule="auto"/>
      </w:pPr>
    </w:p>
    <w:p w14:paraId="55A56A3E" w14:textId="77777777" w:rsidR="00BE3183" w:rsidRDefault="008C707E">
      <w:pPr>
        <w:pBdr>
          <w:bottom w:val="single" w:sz="6" w:space="4" w:color="A9D46F"/>
        </w:pBdr>
        <w:keepNext/>
        <w:keepLines/>
        <w:spacing w:before="360" w:after="140"/>
      </w:pPr>
      <w:r>
        <w:rPr>
          <w:b/>
          <w:color w:val="2F6B0A"/>
          <w:sz w:val="30"/>
        </w:rPr>
        <w:t>5.2  Test Plan + Accessibility</w:t>
      </w:r>
    </w:p>
    <w:p w14:paraId="45E99F78" w14:textId="77777777" w:rsidR="00BE3183" w:rsidRDefault="60B27A86">
      <w:pPr>
        <w:keepNext/>
        <w:spacing w:after="80" w:line="288" w:lineRule="auto"/>
      </w:pPr>
      <w:r>
        <w:rPr>
          <w:rFonts w:asciiTheme="minorHAnsi" w:hAnsiTheme="minorHAnsi"/>
          <w:color w:val="6B7A78"/>
          <w:sz w:val="18"/>
          <w:szCs w:val="18"/>
        </w:rPr>
        <w:t>RAPID for this section  →  R Recommend   A Agree   P Perform   I Input   D Decide</w:t>
      </w:r>
      <w:r>
        <w:rPr>
          <w:color w:val="6B7A78"/>
          <w:sz w:val="18"/>
          <w:szCs w:val="18"/>
        </w:rPr>
        <w:t xml:space="preserv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0C9EFED0" w14:textId="77777777" w:rsidTr="1138EE72">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E979B5B" w14:textId="77777777" w:rsidR="00BE3183" w:rsidRDefault="3CAAE5D3" w:rsidP="1138EE72">
            <w:pPr>
              <w:keepNext/>
              <w:keepNext/>
              <w:spacing w:after="0" w:line="252" w:lineRule="auto"/>
              <w:jc w:val="center"/>
              <w:rPr>
                <w:b/>
                <w:bCs/>
                <w:color w:val="auto"/>
                <w:sz w:val="15"/>
                <w:szCs w:val="15"/>
              </w:rPr>
            </w:pPr>
            <w:r>
              <w:rPr>
                <w:b/>
                <w:bCs/>
                <w:color w:val="auto"/>
                <w:sz w:val="15"/>
                <w:szCs w:val="15"/>
              </w:rPr>
              <w:t>Product</w:t>
            </w:r>
          </w:p>
          <w:p w14:paraId="092FC6F5" w14:textId="77777777" w:rsidR="00BE3183" w:rsidRDefault="3CAAE5D3" w:rsidP="1138EE72">
            <w:pPr>
              <w:keepNext/>
              <w:keepNext/>
              <w:spacing w:after="0" w:line="252" w:lineRule="auto"/>
              <w:jc w:val="center"/>
              <w:rPr>
                <w:b/>
                <w:bCs/>
                <w:color w:val="auto"/>
                <w:sz w:val="15"/>
                <w:szCs w:val="15"/>
              </w:rPr>
            </w:pPr>
            <w:r>
              <w:rPr>
                <w:b/>
                <w:bCs/>
                <w:color w:val="auto"/>
                <w:sz w:val="15"/>
                <w:szCs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8F050C4" w14:textId="77777777" w:rsidR="00BE3183" w:rsidRDefault="3CAAE5D3" w:rsidP="1138EE72">
            <w:pPr>
              <w:keepNext/>
              <w:keepNext/>
              <w:spacing w:after="0" w:line="252" w:lineRule="auto"/>
              <w:jc w:val="center"/>
              <w:rPr>
                <w:b/>
                <w:bCs/>
                <w:color w:val="auto"/>
                <w:sz w:val="15"/>
                <w:szCs w:val="15"/>
              </w:rPr>
            </w:pPr>
            <w:r>
              <w:rPr>
                <w:b/>
                <w:bCs/>
                <w:color w:val="auto"/>
                <w:sz w:val="15"/>
                <w:szCs w:val="15"/>
              </w:rPr>
              <w:t>Product</w:t>
            </w:r>
          </w:p>
          <w:p w14:paraId="065725AE" w14:textId="77777777" w:rsidR="00BE3183" w:rsidRDefault="3CAAE5D3" w:rsidP="1138EE72">
            <w:pPr>
              <w:keepNext/>
              <w:keepNext/>
              <w:spacing w:after="0" w:line="252" w:lineRule="auto"/>
              <w:jc w:val="center"/>
              <w:rPr>
                <w:b/>
                <w:bCs/>
                <w:color w:val="auto"/>
                <w:sz w:val="15"/>
                <w:szCs w:val="15"/>
              </w:rPr>
            </w:pPr>
            <w:r>
              <w:rPr>
                <w:b/>
                <w:bCs/>
                <w:color w:val="auto"/>
                <w:sz w:val="15"/>
                <w:szCs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84D39B5" w14:textId="77777777" w:rsidR="00BE3183" w:rsidRDefault="3CAAE5D3" w:rsidP="1138EE72">
            <w:pPr>
              <w:keepNext/>
              <w:keepNext/>
              <w:spacing w:after="0" w:line="252" w:lineRule="auto"/>
              <w:jc w:val="center"/>
              <w:rPr>
                <w:b/>
                <w:bCs/>
                <w:color w:val="auto"/>
                <w:sz w:val="15"/>
                <w:szCs w:val="15"/>
              </w:rPr>
            </w:pPr>
            <w:r>
              <w:rPr>
                <w:b/>
                <w:bCs/>
                <w:color w:val="auto"/>
                <w:sz w:val="15"/>
                <w:szCs w:val="15"/>
              </w:rPr>
              <w:t>Product</w:t>
            </w:r>
          </w:p>
          <w:p w14:paraId="25ABC91F" w14:textId="77777777" w:rsidR="00BE3183" w:rsidRDefault="3CAAE5D3" w:rsidP="1138EE72">
            <w:pPr>
              <w:keepNext/>
              <w:keepNext/>
              <w:spacing w:after="0" w:line="252" w:lineRule="auto"/>
              <w:jc w:val="center"/>
              <w:rPr>
                <w:b/>
                <w:bCs/>
                <w:color w:val="auto"/>
                <w:sz w:val="15"/>
                <w:szCs w:val="15"/>
              </w:rPr>
            </w:pPr>
            <w:r>
              <w:rPr>
                <w:b/>
                <w:bCs/>
                <w:color w:val="auto"/>
                <w:sz w:val="15"/>
                <w:szCs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A4F611C" w14:textId="77777777" w:rsidR="00BE3183" w:rsidRDefault="3CAAE5D3" w:rsidP="1138EE72">
            <w:pPr>
              <w:keepNext/>
              <w:keepNext/>
              <w:spacing w:after="0" w:line="252" w:lineRule="auto"/>
              <w:jc w:val="center"/>
              <w:rPr>
                <w:b/>
                <w:bCs/>
                <w:color w:val="auto"/>
                <w:sz w:val="15"/>
                <w:szCs w:val="15"/>
              </w:rPr>
            </w:pPr>
            <w:r>
              <w:rPr>
                <w:b/>
                <w:bCs/>
                <w:color w:val="auto"/>
                <w:sz w:val="15"/>
                <w:szCs w:val="15"/>
              </w:rPr>
              <w:t>Product</w:t>
            </w:r>
          </w:p>
          <w:p w14:paraId="624D4783" w14:textId="77777777" w:rsidR="00BE3183" w:rsidRDefault="3CAAE5D3" w:rsidP="1138EE72">
            <w:pPr>
              <w:keepNext/>
              <w:keepNext/>
              <w:spacing w:after="0" w:line="252" w:lineRule="auto"/>
              <w:jc w:val="center"/>
              <w:rPr>
                <w:b/>
                <w:bCs/>
                <w:color w:val="auto"/>
                <w:sz w:val="15"/>
                <w:szCs w:val="15"/>
              </w:rPr>
            </w:pPr>
            <w:r>
              <w:rPr>
                <w:b/>
                <w:bCs/>
                <w:color w:val="auto"/>
                <w:sz w:val="15"/>
                <w:szCs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9BD4C59" w14:textId="77777777" w:rsidR="00BE3183" w:rsidRDefault="3CAAE5D3" w:rsidP="1138EE72">
            <w:pPr>
              <w:keepNext/>
              <w:keepNext/>
              <w:spacing w:after="0" w:line="252" w:lineRule="auto"/>
              <w:jc w:val="center"/>
              <w:rPr>
                <w:b/>
                <w:bCs/>
                <w:color w:val="auto"/>
                <w:sz w:val="15"/>
                <w:szCs w:val="15"/>
              </w:rPr>
            </w:pPr>
            <w:r>
              <w:rPr>
                <w:b/>
                <w:bCs/>
                <w:color w:val="auto"/>
                <w:sz w:val="15"/>
                <w:szCs w:val="15"/>
              </w:rPr>
              <w:t>Product</w:t>
            </w:r>
          </w:p>
          <w:p w14:paraId="7E26D16A" w14:textId="77777777" w:rsidR="00BE3183" w:rsidRDefault="3CAAE5D3" w:rsidP="1138EE72">
            <w:pPr>
              <w:keepNext/>
              <w:keepNext/>
              <w:spacing w:after="0" w:line="252" w:lineRule="auto"/>
              <w:jc w:val="center"/>
              <w:rPr>
                <w:b/>
                <w:bCs/>
                <w:color w:val="auto"/>
                <w:sz w:val="15"/>
                <w:szCs w:val="15"/>
              </w:rPr>
            </w:pPr>
            <w:r>
              <w:rPr>
                <w:b/>
                <w:bCs/>
                <w:color w:val="auto"/>
                <w:sz w:val="15"/>
                <w:szCs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23CBC9B" w14:textId="77777777" w:rsidR="00BE3183" w:rsidRDefault="3CAAE5D3" w:rsidP="1138EE72">
            <w:pPr>
              <w:keepNext/>
              <w:keepNext/>
              <w:spacing w:after="0" w:line="252" w:lineRule="auto"/>
              <w:jc w:val="center"/>
              <w:rPr>
                <w:b/>
                <w:bCs/>
                <w:color w:val="auto"/>
                <w:sz w:val="15"/>
                <w:szCs w:val="15"/>
              </w:rPr>
            </w:pPr>
            <w:r>
              <w:rPr>
                <w:b/>
                <w:bCs/>
                <w:color w:val="auto"/>
                <w:sz w:val="15"/>
                <w:szCs w:val="15"/>
              </w:rPr>
              <w:t>Content</w:t>
            </w:r>
          </w:p>
          <w:p w14:paraId="5F1C4BC4" w14:textId="77777777" w:rsidR="00BE3183" w:rsidRDefault="3CAAE5D3" w:rsidP="1138EE72">
            <w:pPr>
              <w:keepNext/>
              <w:keepNext/>
              <w:spacing w:after="0" w:line="252" w:lineRule="auto"/>
              <w:jc w:val="center"/>
              <w:rPr>
                <w:b/>
                <w:bCs/>
                <w:color w:val="auto"/>
                <w:sz w:val="15"/>
                <w:szCs w:val="15"/>
              </w:rPr>
            </w:pPr>
            <w:r>
              <w:rPr>
                <w:b/>
                <w:bCs/>
                <w:color w:val="auto"/>
                <w:sz w:val="15"/>
                <w:szCs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B9386A7" w14:textId="77777777" w:rsidR="00BE3183" w:rsidRDefault="3CAAE5D3" w:rsidP="1138EE72">
            <w:pPr>
              <w:keepNext/>
              <w:keepNext/>
              <w:spacing w:after="0" w:line="252" w:lineRule="auto"/>
              <w:jc w:val="center"/>
              <w:rPr>
                <w:b/>
                <w:bCs/>
                <w:color w:val="auto"/>
                <w:sz w:val="15"/>
                <w:szCs w:val="15"/>
              </w:rPr>
            </w:pPr>
            <w:r>
              <w:rPr>
                <w:b/>
                <w:bCs/>
                <w:color w:val="auto"/>
                <w:sz w:val="15"/>
                <w:szCs w:val="15"/>
              </w:rPr>
              <w:t>BI</w:t>
            </w:r>
          </w:p>
          <w:p w14:paraId="45A19673" w14:textId="77777777" w:rsidR="00BE3183" w:rsidRDefault="3CAAE5D3" w:rsidP="1138EE72">
            <w:pPr>
              <w:keepNext/>
              <w:keepNext/>
              <w:spacing w:after="0" w:line="252" w:lineRule="auto"/>
              <w:jc w:val="center"/>
              <w:rPr>
                <w:b/>
                <w:bCs/>
                <w:color w:val="auto"/>
                <w:sz w:val="15"/>
                <w:szCs w:val="15"/>
              </w:rPr>
            </w:pPr>
            <w:r>
              <w:rPr>
                <w:b/>
                <w:bCs/>
                <w:color w:val="auto"/>
                <w:sz w:val="15"/>
                <w:szCs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3159530" w14:textId="77777777" w:rsidR="00BE3183" w:rsidRDefault="3CAAE5D3" w:rsidP="1138EE72">
            <w:pPr>
              <w:keepNext/>
              <w:keepNext/>
              <w:spacing w:after="0" w:line="252" w:lineRule="auto"/>
              <w:jc w:val="center"/>
              <w:rPr>
                <w:b/>
                <w:bCs/>
                <w:color w:val="auto"/>
                <w:sz w:val="15"/>
                <w:szCs w:val="15"/>
              </w:rPr>
            </w:pPr>
            <w:r>
              <w:rPr>
                <w:b/>
                <w:bCs/>
                <w:color w:val="auto"/>
                <w:sz w:val="15"/>
                <w:szCs w:val="15"/>
              </w:rPr>
              <w:t>Tech</w:t>
            </w:r>
          </w:p>
          <w:p w14:paraId="4E09435B" w14:textId="77777777" w:rsidR="00BE3183" w:rsidRDefault="3CAAE5D3" w:rsidP="1138EE72">
            <w:pPr>
              <w:keepNext/>
              <w:keepNext/>
              <w:spacing w:after="0" w:line="252" w:lineRule="auto"/>
              <w:jc w:val="center"/>
              <w:rPr>
                <w:b/>
                <w:bCs/>
                <w:color w:val="auto"/>
                <w:sz w:val="15"/>
                <w:szCs w:val="15"/>
              </w:rPr>
            </w:pPr>
            <w:r>
              <w:rPr>
                <w:b/>
                <w:bCs/>
                <w:color w:val="auto"/>
                <w:sz w:val="15"/>
                <w:szCs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469C9A2" w14:textId="77777777" w:rsidR="00BE3183" w:rsidRDefault="3CAAE5D3" w:rsidP="1138EE72">
            <w:pPr>
              <w:keepNext/>
              <w:keepNext/>
              <w:spacing w:after="0" w:line="252" w:lineRule="auto"/>
              <w:jc w:val="center"/>
              <w:rPr>
                <w:b/>
                <w:bCs/>
                <w:color w:val="auto"/>
                <w:sz w:val="15"/>
                <w:szCs w:val="15"/>
              </w:rPr>
            </w:pPr>
            <w:r>
              <w:rPr>
                <w:b/>
                <w:bCs/>
                <w:color w:val="auto"/>
                <w:sz w:val="15"/>
                <w:szCs w:val="15"/>
              </w:rPr>
              <w:t>Agile</w:t>
            </w:r>
          </w:p>
          <w:p w14:paraId="796921F1" w14:textId="77777777" w:rsidR="00BE3183" w:rsidRDefault="3CAAE5D3" w:rsidP="1138EE72">
            <w:pPr>
              <w:keepNext/>
              <w:keepNext/>
              <w:spacing w:after="0" w:line="252" w:lineRule="auto"/>
              <w:jc w:val="center"/>
              <w:rPr>
                <w:b/>
                <w:bCs/>
                <w:color w:val="auto"/>
                <w:sz w:val="15"/>
                <w:szCs w:val="15"/>
              </w:rPr>
            </w:pPr>
            <w:r>
              <w:rPr>
                <w:b/>
                <w:bCs/>
                <w:color w:val="auto"/>
                <w:sz w:val="15"/>
                <w:szCs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1480F70" w14:textId="77777777" w:rsidR="00BE3183" w:rsidRDefault="3CAAE5D3" w:rsidP="1138EE72">
            <w:pPr>
              <w:keepNext/>
              <w:keepNext/>
              <w:spacing w:after="0" w:line="252" w:lineRule="auto"/>
              <w:jc w:val="center"/>
              <w:rPr>
                <w:b/>
                <w:bCs/>
                <w:color w:val="auto"/>
                <w:sz w:val="15"/>
                <w:szCs w:val="15"/>
              </w:rPr>
            </w:pPr>
            <w:r>
              <w:rPr>
                <w:b/>
                <w:bCs/>
                <w:color w:val="auto"/>
                <w:sz w:val="15"/>
                <w:szCs w:val="15"/>
              </w:rPr>
              <w:t>Research</w:t>
            </w:r>
          </w:p>
          <w:p w14:paraId="54852350" w14:textId="77777777" w:rsidR="00BE3183" w:rsidRDefault="3CAAE5D3" w:rsidP="1138EE72">
            <w:pPr>
              <w:keepNext/>
              <w:keepNext/>
              <w:spacing w:after="0" w:line="252" w:lineRule="auto"/>
              <w:jc w:val="center"/>
              <w:rPr>
                <w:b/>
                <w:bCs/>
                <w:color w:val="auto"/>
                <w:sz w:val="15"/>
                <w:szCs w:val="15"/>
              </w:rPr>
            </w:pPr>
            <w:r>
              <w:rPr>
                <w:b/>
                <w:bCs/>
                <w:color w:val="auto"/>
                <w:sz w:val="15"/>
                <w:szCs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2A895EC" w14:textId="77777777" w:rsidR="00BE3183" w:rsidRDefault="3CAAE5D3" w:rsidP="1138EE72">
            <w:pPr>
              <w:keepNext/>
              <w:keepNext/>
              <w:spacing w:after="0" w:line="252" w:lineRule="auto"/>
              <w:jc w:val="center"/>
              <w:rPr>
                <w:b/>
                <w:bCs/>
                <w:color w:val="auto"/>
                <w:sz w:val="15"/>
                <w:szCs w:val="15"/>
              </w:rPr>
            </w:pPr>
            <w:r>
              <w:rPr>
                <w:b/>
                <w:bCs/>
                <w:color w:val="auto"/>
                <w:sz w:val="15"/>
                <w:szCs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88C3AC0" w14:textId="77777777" w:rsidR="00BE3183" w:rsidRDefault="3CAAE5D3" w:rsidP="1138EE72">
            <w:pPr>
              <w:keepNext/>
              <w:keepNext/>
              <w:spacing w:after="0" w:line="252" w:lineRule="auto"/>
              <w:jc w:val="center"/>
              <w:rPr>
                <w:b/>
                <w:bCs/>
                <w:color w:val="auto"/>
                <w:sz w:val="15"/>
                <w:szCs w:val="15"/>
              </w:rPr>
            </w:pPr>
            <w:r>
              <w:rPr>
                <w:b/>
                <w:bCs/>
                <w:color w:val="auto"/>
                <w:sz w:val="15"/>
                <w:szCs w:val="15"/>
              </w:rPr>
              <w:t>Compli-</w:t>
            </w:r>
          </w:p>
          <w:p w14:paraId="66B6C48B" w14:textId="77777777" w:rsidR="00BE3183" w:rsidRDefault="3CAAE5D3" w:rsidP="1138EE72">
            <w:pPr>
              <w:keepNext/>
              <w:keepNext/>
              <w:spacing w:after="0" w:line="252" w:lineRule="auto"/>
              <w:jc w:val="center"/>
              <w:rPr>
                <w:b/>
                <w:bCs/>
                <w:color w:val="auto"/>
                <w:sz w:val="15"/>
                <w:szCs w:val="15"/>
              </w:rPr>
            </w:pPr>
            <w:r>
              <w:rPr>
                <w:b/>
                <w:bCs/>
                <w:color w:val="auto"/>
                <w:sz w:val="15"/>
                <w:szCs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88C3AC0" w14:textId="77777777" w:rsidR="00BE3183" w:rsidRDefault="3CAAE5D3" w:rsidP="1138EE72">
            <w:pPr>
              <w:keepNext/>
              <w:keepNext/>
              <w:spacing w:after="0" w:line="252" w:lineRule="auto"/>
              <w:jc w:val="center"/>
              <w:rPr>
                <w:b/>
                <w:bCs/>
                <w:color w:val="auto"/>
                <w:sz w:val="15"/>
                <w:szCs w:val="15"/>
              </w:rPr>
            </w:pPr>
            <w:r>
              <w:rPr>
                <w:b/>
                <w:bCs/>
                <w:color w:val="auto"/>
                <w:sz w:val="15"/>
                <w:szCs w:val="15"/>
              </w:rPr>
              <w:t>Finance</w:t>
            </w:r>
          </w:p>
        </w:tc>
      </w:tr>
      <w:tr w:rsidR="0021086D" w14:paraId="466073AB" w14:textId="77777777" w:rsidTr="1138EE72">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AA21DC5" w14:textId="50A80D2B" w:rsidR="0021086D" w:rsidRDefault="79AA16D8"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85CEED9" w14:textId="67916BBE" w:rsidR="0021086D" w:rsidRDefault="79AA16D8"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043E455" w14:textId="2176CFB2" w:rsidR="0021086D" w:rsidRDefault="79AA16D8" w:rsidP="1138EE72">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79B6121" w14:textId="40FA83E3"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EE9F711" w14:textId="21A0E3DC"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0B83D56" w14:textId="4F90E29F"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715F73D" w14:textId="767573FA"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0BAC7B0" w14:textId="7DE94C68" w:rsidR="0021086D" w:rsidRDefault="79AA16D8"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88B6D54" w14:textId="012374E7" w:rsidR="0021086D" w:rsidRDefault="79AA16D8"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7EDE071" w14:textId="1E5F3A48"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BC84058" w14:textId="5DF15314"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C593C06" w14:textId="27BAD017"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C593C06" w14:textId="27BAD017" w:rsidR="0021086D" w:rsidRDefault="79AA16D8" w:rsidP="1138EE72">
            <w:pPr>
              <w:keepNext/>
              <w:spacing w:after="0" w:line="252" w:lineRule="auto"/>
              <w:jc w:val="center"/>
              <w:rPr>
                <w:b/>
                <w:bCs/>
                <w:color w:val="auto"/>
                <w:sz w:val="18"/>
                <w:szCs w:val="18"/>
              </w:rPr>
            </w:pPr>
            <w:r>
              <w:rPr>
                <w:b/>
                <w:bCs/>
                <w:color w:val="auto"/>
                <w:sz w:val="18"/>
                <w:szCs w:val="18"/>
              </w:rPr>
              <w:t>RI</w:t>
            </w:r>
          </w:p>
        </w:tc>
      </w:tr>
    </w:tbl>
    <w:p w14:paraId="7D423784" w14:textId="77777777" w:rsidR="00BE3183" w:rsidRDefault="008C707E">
      <w:pPr>
        <w:keepNext/>
        <w:spacing w:before="80" w:after="80"/>
      </w:pPr>
      <w:r>
        <w:t>Test plan covers functional, integration, performance, security, and accessibility (WCAG AA). Accessibility review is required before Go/No-Go. Automated test coverage targets defined per project type. Compliance receives WCAG evidence for the §5.0 packet.</w:t>
      </w:r>
    </w:p>
    <w:p>
      <w:pPr>
        <w:spacing w:before="0" w:after="40" w:line="240" w:lineRule="auto"/>
      </w:pPr>
    </w:p>
    <w:p w14:paraId="7058BF55" w14:textId="77777777" w:rsidR="00BE3183" w:rsidRDefault="008C707E">
      <w:pPr>
        <w:pBdr>
          <w:bottom w:val="single" w:sz="6" w:space="4" w:color="A9D46F"/>
        </w:pBdr>
        <w:keepNext/>
        <w:keepLines/>
        <w:spacing w:before="360" w:after="140"/>
      </w:pPr>
      <w:r>
        <w:rPr>
          <w:b/>
          <w:color w:val="2F6B0A"/>
          <w:sz w:val="30"/>
        </w:rPr>
        <w:t>5.3  Go / No-Go Criteria</w:t>
      </w:r>
    </w:p>
    <w:p w14:paraId="17B10DCD" w14:textId="77777777" w:rsidR="00BE3183" w:rsidRDefault="60B27A86">
      <w:pPr>
        <w:keepNext/>
        <w:spacing w:after="80" w:line="288" w:lineRule="auto"/>
      </w:pPr>
      <w:r>
        <w:rPr>
          <w:rFonts w:asciiTheme="minorHAnsi" w:hAnsiTheme="minorHAnsi"/>
          <w:color w:val="6B7A78"/>
          <w:sz w:val="18"/>
          <w:szCs w:val="18"/>
        </w:rPr>
        <w:t>RAPID for this section  →  R Recommend   A Agree   P Perform   I Input   D Decide</w:t>
      </w:r>
      <w:r>
        <w:rPr>
          <w:color w:val="6B7A78"/>
          <w:sz w:val="18"/>
          <w:szCs w:val="18"/>
        </w:rPr>
        <w:t xml:space="preserv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44152B6B" w14:textId="77777777" w:rsidTr="1138EE72">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E6B36ED" w14:textId="77777777" w:rsidR="00BE3183" w:rsidRDefault="008C707E">
            <w:pPr>
              <w:keepNext/>
              <w:keepNext/>
              <w:spacing w:after="0" w:line="252" w:lineRule="auto"/>
              <w:jc w:val="center"/>
            </w:pPr>
            <w:r>
              <w:rPr>
                <w:b/>
                <w:color w:val="FFFFFF"/>
                <w:sz w:val="15"/>
              </w:rPr>
              <w:t>Product</w:t>
            </w:r>
          </w:p>
          <w:p w14:paraId="722730E9"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48C3C6D" w14:textId="77777777" w:rsidR="00BE3183" w:rsidRDefault="008C707E">
            <w:pPr>
              <w:keepNext/>
              <w:keepNext/>
              <w:spacing w:after="0" w:line="252" w:lineRule="auto"/>
              <w:jc w:val="center"/>
            </w:pPr>
            <w:r>
              <w:rPr>
                <w:b/>
                <w:color w:val="FFFFFF"/>
                <w:sz w:val="15"/>
              </w:rPr>
              <w:t>Product</w:t>
            </w:r>
          </w:p>
          <w:p w14:paraId="72F6FD15"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8580685" w14:textId="77777777" w:rsidR="00BE3183" w:rsidRDefault="008C707E">
            <w:pPr>
              <w:keepNext/>
              <w:keepNext/>
              <w:spacing w:after="0" w:line="252" w:lineRule="auto"/>
              <w:jc w:val="center"/>
            </w:pPr>
            <w:r>
              <w:rPr>
                <w:b/>
                <w:color w:val="FFFFFF"/>
                <w:sz w:val="15"/>
              </w:rPr>
              <w:t>Product</w:t>
            </w:r>
          </w:p>
          <w:p w14:paraId="33FEC168"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F4E893F" w14:textId="77777777" w:rsidR="00BE3183" w:rsidRDefault="008C707E">
            <w:pPr>
              <w:keepNext/>
              <w:keepNext/>
              <w:spacing w:after="0" w:line="252" w:lineRule="auto"/>
              <w:jc w:val="center"/>
            </w:pPr>
            <w:r>
              <w:rPr>
                <w:b/>
                <w:color w:val="FFFFFF"/>
                <w:sz w:val="15"/>
              </w:rPr>
              <w:t>Product</w:t>
            </w:r>
          </w:p>
          <w:p w14:paraId="12F42742"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B92BBA2" w14:textId="77777777" w:rsidR="00BE3183" w:rsidRDefault="008C707E">
            <w:pPr>
              <w:keepNext/>
              <w:keepNext/>
              <w:spacing w:after="0" w:line="252" w:lineRule="auto"/>
              <w:jc w:val="center"/>
            </w:pPr>
            <w:r>
              <w:rPr>
                <w:b/>
                <w:color w:val="FFFFFF"/>
                <w:sz w:val="15"/>
              </w:rPr>
              <w:t>Product</w:t>
            </w:r>
          </w:p>
          <w:p w14:paraId="07351996"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B2339E7" w14:textId="77777777" w:rsidR="00BE3183" w:rsidRDefault="008C707E">
            <w:pPr>
              <w:keepNext/>
              <w:keepNext/>
              <w:spacing w:after="0" w:line="252" w:lineRule="auto"/>
              <w:jc w:val="center"/>
            </w:pPr>
            <w:r>
              <w:rPr>
                <w:b/>
                <w:color w:val="FFFFFF"/>
                <w:sz w:val="15"/>
              </w:rPr>
              <w:t>Content</w:t>
            </w:r>
          </w:p>
          <w:p w14:paraId="3171256A"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CB52CD2" w14:textId="77777777" w:rsidR="00BE3183" w:rsidRDefault="008C707E">
            <w:pPr>
              <w:keepNext/>
              <w:keepNext/>
              <w:spacing w:after="0" w:line="252" w:lineRule="auto"/>
              <w:jc w:val="center"/>
            </w:pPr>
            <w:r>
              <w:rPr>
                <w:b/>
                <w:color w:val="FFFFFF"/>
                <w:sz w:val="15"/>
              </w:rPr>
              <w:t>BI</w:t>
            </w:r>
          </w:p>
          <w:p w14:paraId="2D8561E9"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109F784" w14:textId="77777777" w:rsidR="00BE3183" w:rsidRDefault="008C707E">
            <w:pPr>
              <w:keepNext/>
              <w:keepNext/>
              <w:spacing w:after="0" w:line="252" w:lineRule="auto"/>
              <w:jc w:val="center"/>
            </w:pPr>
            <w:r>
              <w:rPr>
                <w:b/>
                <w:color w:val="FFFFFF"/>
                <w:sz w:val="15"/>
              </w:rPr>
              <w:t>Tech</w:t>
            </w:r>
          </w:p>
          <w:p w14:paraId="266974EC"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6B73FDA" w14:textId="77777777" w:rsidR="00BE3183" w:rsidRDefault="008C707E">
            <w:pPr>
              <w:keepNext/>
              <w:keepNext/>
              <w:spacing w:after="0" w:line="252" w:lineRule="auto"/>
              <w:jc w:val="center"/>
            </w:pPr>
            <w:r>
              <w:rPr>
                <w:b/>
                <w:color w:val="FFFFFF"/>
                <w:sz w:val="15"/>
              </w:rPr>
              <w:t>Agile</w:t>
            </w:r>
          </w:p>
          <w:p w14:paraId="2F1957ED"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A4EEEBE" w14:textId="77777777" w:rsidR="00BE3183" w:rsidRDefault="008C707E">
            <w:pPr>
              <w:keepNext/>
              <w:keepNext/>
              <w:spacing w:after="0" w:line="252" w:lineRule="auto"/>
              <w:jc w:val="center"/>
            </w:pPr>
            <w:r>
              <w:rPr>
                <w:b/>
                <w:color w:val="FFFFFF"/>
                <w:sz w:val="15"/>
              </w:rPr>
              <w:t>Research</w:t>
            </w:r>
          </w:p>
          <w:p w14:paraId="4129F273"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146F02F"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978FCB7" w14:textId="77777777" w:rsidR="00BE3183" w:rsidRDefault="008C707E">
            <w:pPr>
              <w:keepNext/>
              <w:keepNext/>
              <w:spacing w:after="0" w:line="252" w:lineRule="auto"/>
              <w:jc w:val="center"/>
            </w:pPr>
            <w:r>
              <w:rPr>
                <w:b/>
                <w:color w:val="FFFFFF"/>
                <w:sz w:val="15"/>
              </w:rPr>
              <w:t>Compli-</w:t>
            </w:r>
          </w:p>
          <w:p w14:paraId="5183B074"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978FCB7" w14:textId="77777777" w:rsidR="00BE3183" w:rsidRDefault="008C707E">
            <w:pPr>
              <w:keepNext/>
              <w:keepNext/>
              <w:spacing w:after="0" w:line="252" w:lineRule="auto"/>
              <w:jc w:val="center"/>
            </w:pPr>
            <w:r>
              <w:rPr>
                <w:b/>
                <w:color w:val="FFFFFF"/>
                <w:sz w:val="15"/>
              </w:rPr>
              <w:t>Finance</w:t>
            </w:r>
          </w:p>
        </w:tc>
      </w:tr>
      <w:tr w:rsidR="0021086D" w14:paraId="53F6D6EC" w14:textId="77777777" w:rsidTr="1138EE72">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B2F7EDC" w14:textId="496808EA" w:rsidR="0021086D" w:rsidRDefault="79AA16D8"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822B9B4" w14:textId="0049879F" w:rsidR="0021086D" w:rsidRDefault="79AA16D8"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73B0AEE" w14:textId="1E32A6B1" w:rsidR="0021086D" w:rsidRDefault="79AA16D8" w:rsidP="1138EE72">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F1F0C73" w14:textId="3F860B37" w:rsidR="0021086D" w:rsidRDefault="79AA16D8"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52D7642" w14:textId="1DE2705F"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C1EC40D" w14:textId="26C46086"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3540D26" w14:textId="622D5080"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A895054" w14:textId="709EF2A1" w:rsidR="0021086D" w:rsidRDefault="79AA16D8"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0DBAB84" w14:textId="4AB51E42" w:rsidR="0021086D" w:rsidRDefault="79AA16D8"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64FAA51" w14:textId="15446A2D"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945A438" w14:textId="20F88070"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FB9BF90" w14:textId="2EAB2A7C"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FB9BF90" w14:textId="2EAB2A7C" w:rsidR="0021086D" w:rsidRDefault="79AA16D8" w:rsidP="1138EE72">
            <w:pPr>
              <w:keepNext/>
              <w:spacing w:after="0" w:line="252" w:lineRule="auto"/>
              <w:jc w:val="center"/>
              <w:rPr>
                <w:b/>
                <w:bCs/>
                <w:color w:val="auto"/>
                <w:sz w:val="18"/>
                <w:szCs w:val="18"/>
              </w:rPr>
            </w:pPr>
            <w:r>
              <w:rPr>
                <w:b/>
                <w:bCs/>
                <w:color w:val="auto"/>
                <w:sz w:val="18"/>
                <w:szCs w:val="18"/>
              </w:rPr>
              <w:t>RI</w:t>
            </w:r>
          </w:p>
        </w:tc>
      </w:tr>
    </w:tbl>
    <w:p w14:paraId="3F9FECE2" w14:textId="77777777" w:rsidR="00BE3183" w:rsidRDefault="008C707E">
      <w:pPr>
        <w:keepNext/>
        <w:spacing w:before="80" w:after="80"/>
      </w:pPr>
      <w:r>
        <w:t>Pre-defined criteria for shipping: all P0 bugs resolved, test pass rate ≥ target, accessibility cleared, observability instrumented, rollback plan rehearsed, §5.0 Legal &amp; Compliance sign-off attached. Product Leader decides Go or No-Go.</w:t>
      </w:r>
    </w:p>
    <w:p>
      <w:pPr>
        <w:spacing w:before="0" w:after="40" w:line="240" w:lineRule="auto"/>
      </w:pPr>
    </w:p>
    <w:p w14:paraId="754F6913" w14:textId="77777777" w:rsidR="00BE3183" w:rsidRDefault="008C707E">
      <w:pPr>
        <w:pBdr>
          <w:bottom w:val="single" w:sz="6" w:space="4" w:color="A9D46F"/>
        </w:pBdr>
        <w:keepNext/>
        <w:keepLines/>
        <w:spacing w:before="360" w:after="140"/>
      </w:pPr>
      <w:r>
        <w:rPr>
          <w:b/>
          <w:color w:val="2F6B0A"/>
          <w:sz w:val="30"/>
        </w:rPr>
        <w:t>5.4  Deploy + Rollback</w:t>
      </w:r>
    </w:p>
    <w:p w14:paraId="027EE8FB" w14:textId="77777777" w:rsidR="00BE3183" w:rsidRDefault="60B27A86">
      <w:pPr>
        <w:keepNext/>
        <w:spacing w:after="80" w:line="288" w:lineRule="auto"/>
      </w:pPr>
      <w:r>
        <w:rPr>
          <w:color w:val="6B7A78"/>
          <w:sz w:val="18"/>
          <w:szCs w:val="18"/>
        </w:rPr>
        <w:t>R</w:t>
      </w:r>
      <w:r>
        <w:rPr>
          <w:rFonts w:asciiTheme="minorHAnsi" w:hAnsiTheme="minorHAnsi"/>
          <w:color w:val="6B7A78"/>
          <w:sz w:val="18"/>
          <w:szCs w:val="18"/>
        </w:rPr>
        <w:t>APID for this section  →  R Recommend   A Agree   P Perform   I Input   D Decide</w:t>
      </w:r>
      <w:r>
        <w:rPr>
          <w:color w:val="6B7A78"/>
          <w:sz w:val="18"/>
          <w:szCs w:val="18"/>
        </w:rPr>
        <w:t xml:space="preserv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5B14F8E6" w14:textId="77777777" w:rsidTr="1138EE72">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9BC8806" w14:textId="77777777" w:rsidR="00BE3183" w:rsidRDefault="008C707E">
            <w:pPr>
              <w:keepNext/>
              <w:keepNext/>
              <w:spacing w:after="0" w:line="252" w:lineRule="auto"/>
              <w:jc w:val="center"/>
            </w:pPr>
            <w:r>
              <w:rPr>
                <w:b/>
                <w:color w:val="FFFFFF"/>
                <w:sz w:val="15"/>
              </w:rPr>
              <w:t>Product</w:t>
            </w:r>
          </w:p>
          <w:p w14:paraId="30BB39C8"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9A471D8" w14:textId="77777777" w:rsidR="00BE3183" w:rsidRDefault="008C707E">
            <w:pPr>
              <w:keepNext/>
              <w:keepNext/>
              <w:spacing w:after="0" w:line="252" w:lineRule="auto"/>
              <w:jc w:val="center"/>
            </w:pPr>
            <w:r>
              <w:rPr>
                <w:b/>
                <w:color w:val="FFFFFF"/>
                <w:sz w:val="15"/>
              </w:rPr>
              <w:t>Product</w:t>
            </w:r>
          </w:p>
          <w:p w14:paraId="54B02A2F"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54F2831" w14:textId="77777777" w:rsidR="00BE3183" w:rsidRDefault="008C707E">
            <w:pPr>
              <w:keepNext/>
              <w:keepNext/>
              <w:spacing w:after="0" w:line="252" w:lineRule="auto"/>
              <w:jc w:val="center"/>
            </w:pPr>
            <w:r>
              <w:rPr>
                <w:b/>
                <w:color w:val="FFFFFF"/>
                <w:sz w:val="15"/>
              </w:rPr>
              <w:t>Product</w:t>
            </w:r>
          </w:p>
          <w:p w14:paraId="48C58E7B"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DF7E4BD" w14:textId="77777777" w:rsidR="00BE3183" w:rsidRDefault="008C707E">
            <w:pPr>
              <w:keepNext/>
              <w:keepNext/>
              <w:spacing w:after="0" w:line="252" w:lineRule="auto"/>
              <w:jc w:val="center"/>
            </w:pPr>
            <w:r>
              <w:rPr>
                <w:b/>
                <w:color w:val="FFFFFF"/>
                <w:sz w:val="15"/>
              </w:rPr>
              <w:t>Product</w:t>
            </w:r>
          </w:p>
          <w:p w14:paraId="0A0F219F"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1898704" w14:textId="77777777" w:rsidR="00BE3183" w:rsidRDefault="008C707E">
            <w:pPr>
              <w:keepNext/>
              <w:keepNext/>
              <w:spacing w:after="0" w:line="252" w:lineRule="auto"/>
              <w:jc w:val="center"/>
            </w:pPr>
            <w:r>
              <w:rPr>
                <w:b/>
                <w:color w:val="FFFFFF"/>
                <w:sz w:val="15"/>
              </w:rPr>
              <w:t>Product</w:t>
            </w:r>
          </w:p>
          <w:p w14:paraId="140D450D"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C1EB7B9" w14:textId="77777777" w:rsidR="00BE3183" w:rsidRDefault="008C707E">
            <w:pPr>
              <w:keepNext/>
              <w:keepNext/>
              <w:spacing w:after="0" w:line="252" w:lineRule="auto"/>
              <w:jc w:val="center"/>
            </w:pPr>
            <w:r>
              <w:rPr>
                <w:b/>
                <w:color w:val="FFFFFF"/>
                <w:sz w:val="15"/>
              </w:rPr>
              <w:t>Content</w:t>
            </w:r>
          </w:p>
          <w:p w14:paraId="217B1BCC"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AE62C57" w14:textId="77777777" w:rsidR="00BE3183" w:rsidRDefault="008C707E">
            <w:pPr>
              <w:keepNext/>
              <w:keepNext/>
              <w:spacing w:after="0" w:line="252" w:lineRule="auto"/>
              <w:jc w:val="center"/>
            </w:pPr>
            <w:r>
              <w:rPr>
                <w:b/>
                <w:color w:val="FFFFFF"/>
                <w:sz w:val="15"/>
              </w:rPr>
              <w:t>BI</w:t>
            </w:r>
          </w:p>
          <w:p w14:paraId="3B3FC72B"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8C893FD" w14:textId="77777777" w:rsidR="00BE3183" w:rsidRDefault="008C707E">
            <w:pPr>
              <w:keepNext/>
              <w:keepNext/>
              <w:spacing w:after="0" w:line="252" w:lineRule="auto"/>
              <w:jc w:val="center"/>
            </w:pPr>
            <w:r>
              <w:rPr>
                <w:b/>
                <w:color w:val="FFFFFF"/>
                <w:sz w:val="15"/>
              </w:rPr>
              <w:t>Tech</w:t>
            </w:r>
          </w:p>
          <w:p w14:paraId="61E222CE"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B5E2722" w14:textId="77777777" w:rsidR="00BE3183" w:rsidRDefault="008C707E">
            <w:pPr>
              <w:keepNext/>
              <w:keepNext/>
              <w:spacing w:after="0" w:line="252" w:lineRule="auto"/>
              <w:jc w:val="center"/>
            </w:pPr>
            <w:r>
              <w:rPr>
                <w:b/>
                <w:color w:val="FFFFFF"/>
                <w:sz w:val="15"/>
              </w:rPr>
              <w:t>Agile</w:t>
            </w:r>
          </w:p>
          <w:p w14:paraId="26100537"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FA4DBDB" w14:textId="77777777" w:rsidR="00BE3183" w:rsidRDefault="008C707E">
            <w:pPr>
              <w:keepNext/>
              <w:keepNext/>
              <w:spacing w:after="0" w:line="252" w:lineRule="auto"/>
              <w:jc w:val="center"/>
            </w:pPr>
            <w:r>
              <w:rPr>
                <w:b/>
                <w:color w:val="FFFFFF"/>
                <w:sz w:val="15"/>
              </w:rPr>
              <w:t>Research</w:t>
            </w:r>
          </w:p>
          <w:p w14:paraId="02934857"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74AD4AB"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CCDA4A0" w14:textId="77777777" w:rsidR="00BE3183" w:rsidRDefault="008C707E">
            <w:pPr>
              <w:keepNext/>
              <w:keepNext/>
              <w:spacing w:after="0" w:line="252" w:lineRule="auto"/>
              <w:jc w:val="center"/>
            </w:pPr>
            <w:r>
              <w:rPr>
                <w:b/>
                <w:color w:val="FFFFFF"/>
                <w:sz w:val="15"/>
              </w:rPr>
              <w:t>Compli-</w:t>
            </w:r>
          </w:p>
          <w:p w14:paraId="38316C50"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CCDA4A0" w14:textId="77777777" w:rsidR="00BE3183" w:rsidRDefault="008C707E">
            <w:pPr>
              <w:keepNext/>
              <w:keepNext/>
              <w:spacing w:after="0" w:line="252" w:lineRule="auto"/>
              <w:jc w:val="center"/>
            </w:pPr>
            <w:r>
              <w:rPr>
                <w:b/>
                <w:color w:val="FFFFFF"/>
                <w:sz w:val="15"/>
              </w:rPr>
              <w:t>Finance</w:t>
            </w:r>
          </w:p>
        </w:tc>
      </w:tr>
      <w:tr w:rsidR="0021086D" w14:paraId="0E00158C" w14:textId="77777777" w:rsidTr="1138EE72">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E9D8677" w14:textId="2E9D9308" w:rsidR="0021086D" w:rsidRDefault="79AA16D8"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C3C6730" w14:textId="2037447A" w:rsidR="0021086D" w:rsidRDefault="79AA16D8"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44F5BC2" w14:textId="6501A2DD" w:rsidR="0021086D" w:rsidRDefault="79AA16D8" w:rsidP="1138EE72">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37FC13E" w14:textId="310660D1"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7256854" w14:textId="5737C0E3"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1201B48" w14:textId="57A0D994"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7C37EEA" w14:textId="20D6BBEB"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1E87DBE" w14:textId="71DE9EA0" w:rsidR="0021086D" w:rsidRDefault="79AA16D8"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F2CDEB3" w14:textId="176DBB33" w:rsidR="0021086D" w:rsidRDefault="79AA16D8"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76882D1" w14:textId="6832AF6F"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F6F8DA0" w14:textId="21EA6787"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5991D25" w14:textId="618C9478"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5991D25" w14:textId="618C9478" w:rsidR="0021086D" w:rsidRDefault="79AA16D8" w:rsidP="1138EE72">
            <w:pPr>
              <w:keepNext/>
              <w:spacing w:after="0" w:line="252" w:lineRule="auto"/>
              <w:jc w:val="center"/>
              <w:rPr>
                <w:b/>
                <w:bCs/>
                <w:color w:val="auto"/>
                <w:sz w:val="18"/>
                <w:szCs w:val="18"/>
              </w:rPr>
            </w:pPr>
            <w:r>
              <w:rPr>
                <w:b/>
                <w:bCs/>
                <w:color w:val="auto"/>
                <w:sz w:val="18"/>
                <w:szCs w:val="18"/>
              </w:rPr>
              <w:t>RI</w:t>
            </w:r>
          </w:p>
        </w:tc>
      </w:tr>
    </w:tbl>
    <w:p w14:paraId="34474E23" w14:textId="77777777" w:rsidR="00BE3183" w:rsidRDefault="008C707E">
      <w:pPr>
        <w:keepNext/>
        <w:spacing w:before="80" w:after="80"/>
      </w:pPr>
      <w:r>
        <w:t>Phased deploy (canary → 10% → 50% → 100%) with predefined rollback triggers tied to KPIs and error budgets. On-call paged for the first 48 hours. Rollback is non-negotiable if KPIs breach thresholds.</w:t>
      </w:r>
    </w:p>
    <w:p>
      <w:pPr>
        <w:spacing w:before="0" w:after="40" w:line="240" w:lineRule="auto"/>
      </w:pPr>
    </w:p>
    <w:p w14:paraId="2E8D69FC" w14:textId="77777777" w:rsidR="00BE3183" w:rsidRDefault="008C707E">
      <w:pPr>
        <w:pBdr>
          <w:bottom w:val="single" w:sz="6" w:space="4" w:color="A9D46F"/>
        </w:pBdr>
        <w:keepNext/>
        <w:keepLines/>
        <w:spacing w:before="360" w:after="140"/>
      </w:pPr>
      <w:r>
        <w:rPr>
          <w:b/>
          <w:color w:val="2F6B0A"/>
          <w:sz w:val="30"/>
        </w:rPr>
        <w:t>5.5  Day-1 Enablement</w:t>
      </w:r>
    </w:p>
    <w:p w14:paraId="0227B727" w14:textId="77777777" w:rsidR="00BE3183" w:rsidRDefault="66DC0FF8">
      <w:pPr>
        <w:keepNext/>
        <w:spacing w:after="80" w:line="288" w:lineRule="auto"/>
      </w:pPr>
      <w:r>
        <w:rPr>
          <w:color w:val="6B7A78"/>
          <w:sz w:val="18"/>
        </w:rPr>
        <w:t>R</w:t>
      </w:r>
      <w:r>
        <w:rPr>
          <w:rFonts w:asciiTheme="minorHAnsi" w:hAnsiTheme="minorHAnsi"/>
          <w:color w:val="6B7A78"/>
          <w:sz w:val="18"/>
          <w:szCs w:val="18"/>
        </w:rPr>
        <w:t xml:space="preserve">APID for this section  →  R Recommend   A Agree   P Perform   I Input   D Decide </w:t>
      </w:r>
      <w:r>
        <w:rPr>
          <w:color w:val="6B7A78"/>
          <w:sz w:val="18"/>
        </w:rPr>
        <w:t xml:space="preserv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25EEEDC0" w14:textId="77777777" w:rsidTr="1138EE72">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8A9F509" w14:textId="77777777" w:rsidR="00BE3183" w:rsidRDefault="008C707E">
            <w:pPr>
              <w:keepNext/>
              <w:keepNext/>
              <w:spacing w:after="0" w:line="252" w:lineRule="auto"/>
              <w:jc w:val="center"/>
            </w:pPr>
            <w:r>
              <w:rPr>
                <w:b/>
                <w:color w:val="FFFFFF"/>
                <w:sz w:val="15"/>
              </w:rPr>
              <w:t>Product</w:t>
            </w:r>
          </w:p>
          <w:p w14:paraId="3B2A3802"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DB3781F" w14:textId="77777777" w:rsidR="00BE3183" w:rsidRDefault="008C707E">
            <w:pPr>
              <w:keepNext/>
              <w:keepNext/>
              <w:spacing w:after="0" w:line="252" w:lineRule="auto"/>
              <w:jc w:val="center"/>
            </w:pPr>
            <w:r>
              <w:rPr>
                <w:b/>
                <w:color w:val="FFFFFF"/>
                <w:sz w:val="15"/>
              </w:rPr>
              <w:t>Product</w:t>
            </w:r>
          </w:p>
          <w:p w14:paraId="49141D78"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3BB6720" w14:textId="77777777" w:rsidR="00BE3183" w:rsidRDefault="008C707E">
            <w:pPr>
              <w:keepNext/>
              <w:keepNext/>
              <w:spacing w:after="0" w:line="252" w:lineRule="auto"/>
              <w:jc w:val="center"/>
            </w:pPr>
            <w:r>
              <w:rPr>
                <w:b/>
                <w:color w:val="FFFFFF"/>
                <w:sz w:val="15"/>
              </w:rPr>
              <w:t>Product</w:t>
            </w:r>
          </w:p>
          <w:p w14:paraId="67700AFE"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062A058" w14:textId="77777777" w:rsidR="00BE3183" w:rsidRDefault="008C707E">
            <w:pPr>
              <w:keepNext/>
              <w:keepNext/>
              <w:spacing w:after="0" w:line="252" w:lineRule="auto"/>
              <w:jc w:val="center"/>
            </w:pPr>
            <w:r>
              <w:rPr>
                <w:b/>
                <w:color w:val="FFFFFF"/>
                <w:sz w:val="15"/>
              </w:rPr>
              <w:t>Product</w:t>
            </w:r>
          </w:p>
          <w:p w14:paraId="72AE2349"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D8CA720" w14:textId="77777777" w:rsidR="00BE3183" w:rsidRDefault="008C707E">
            <w:pPr>
              <w:keepNext/>
              <w:keepNext/>
              <w:spacing w:after="0" w:line="252" w:lineRule="auto"/>
              <w:jc w:val="center"/>
            </w:pPr>
            <w:r>
              <w:rPr>
                <w:b/>
                <w:color w:val="FFFFFF"/>
                <w:sz w:val="15"/>
              </w:rPr>
              <w:t>Product</w:t>
            </w:r>
          </w:p>
          <w:p w14:paraId="37F436FD"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EEE62E0" w14:textId="77777777" w:rsidR="00BE3183" w:rsidRDefault="008C707E">
            <w:pPr>
              <w:keepNext/>
              <w:keepNext/>
              <w:spacing w:after="0" w:line="252" w:lineRule="auto"/>
              <w:jc w:val="center"/>
            </w:pPr>
            <w:r>
              <w:rPr>
                <w:b/>
                <w:color w:val="FFFFFF"/>
                <w:sz w:val="15"/>
              </w:rPr>
              <w:t>Content</w:t>
            </w:r>
          </w:p>
          <w:p w14:paraId="0A53F27C"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18A40FC" w14:textId="77777777" w:rsidR="00BE3183" w:rsidRDefault="008C707E">
            <w:pPr>
              <w:keepNext/>
              <w:keepNext/>
              <w:spacing w:after="0" w:line="252" w:lineRule="auto"/>
              <w:jc w:val="center"/>
            </w:pPr>
            <w:r>
              <w:rPr>
                <w:b/>
                <w:color w:val="FFFFFF"/>
                <w:sz w:val="15"/>
              </w:rPr>
              <w:t>BI</w:t>
            </w:r>
          </w:p>
          <w:p w14:paraId="3FEBD764"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5B2FAFB" w14:textId="77777777" w:rsidR="00BE3183" w:rsidRDefault="008C707E">
            <w:pPr>
              <w:keepNext/>
              <w:keepNext/>
              <w:spacing w:after="0" w:line="252" w:lineRule="auto"/>
              <w:jc w:val="center"/>
            </w:pPr>
            <w:r>
              <w:rPr>
                <w:b/>
                <w:color w:val="FFFFFF"/>
                <w:sz w:val="15"/>
              </w:rPr>
              <w:t>Tech</w:t>
            </w:r>
          </w:p>
          <w:p w14:paraId="4E535F5A"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F7DD64F" w14:textId="77777777" w:rsidR="00BE3183" w:rsidRDefault="008C707E">
            <w:pPr>
              <w:keepNext/>
              <w:keepNext/>
              <w:spacing w:after="0" w:line="252" w:lineRule="auto"/>
              <w:jc w:val="center"/>
            </w:pPr>
            <w:r>
              <w:rPr>
                <w:b/>
                <w:color w:val="FFFFFF"/>
                <w:sz w:val="15"/>
              </w:rPr>
              <w:t>Agile</w:t>
            </w:r>
          </w:p>
          <w:p w14:paraId="49939401"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DA1B538" w14:textId="77777777" w:rsidR="00BE3183" w:rsidRDefault="008C707E">
            <w:pPr>
              <w:keepNext/>
              <w:keepNext/>
              <w:spacing w:after="0" w:line="252" w:lineRule="auto"/>
              <w:jc w:val="center"/>
            </w:pPr>
            <w:r>
              <w:rPr>
                <w:b/>
                <w:color w:val="FFFFFF"/>
                <w:sz w:val="15"/>
              </w:rPr>
              <w:t>Research</w:t>
            </w:r>
          </w:p>
          <w:p w14:paraId="7FB1EA6D"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77B4391"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EDC0822" w14:textId="77777777" w:rsidR="00BE3183" w:rsidRDefault="008C707E">
            <w:pPr>
              <w:keepNext/>
              <w:keepNext/>
              <w:spacing w:after="0" w:line="252" w:lineRule="auto"/>
              <w:jc w:val="center"/>
            </w:pPr>
            <w:r>
              <w:rPr>
                <w:b/>
                <w:color w:val="FFFFFF"/>
                <w:sz w:val="15"/>
              </w:rPr>
              <w:t>Compli-</w:t>
            </w:r>
          </w:p>
          <w:p w14:paraId="5A310739"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EDC0822" w14:textId="77777777" w:rsidR="00BE3183" w:rsidRDefault="008C707E">
            <w:pPr>
              <w:keepNext/>
              <w:keepNext/>
              <w:spacing w:after="0" w:line="252" w:lineRule="auto"/>
              <w:jc w:val="center"/>
            </w:pPr>
            <w:r>
              <w:rPr>
                <w:b/>
                <w:color w:val="FFFFFF"/>
                <w:sz w:val="15"/>
              </w:rPr>
              <w:t>Finance</w:t>
            </w:r>
          </w:p>
        </w:tc>
      </w:tr>
      <w:tr w:rsidR="0021086D" w14:paraId="0CF652AA" w14:textId="77777777" w:rsidTr="1138EE72">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A23A2A2" w14:textId="0458A33B" w:rsidR="0021086D" w:rsidRDefault="79AA16D8"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423106C" w14:textId="18D2F753" w:rsidR="0021086D" w:rsidRDefault="79AA16D8"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039C477" w14:textId="34F35E1C" w:rsidR="0021086D" w:rsidRDefault="79AA16D8" w:rsidP="1138EE72">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3330323" w14:textId="5919F36B" w:rsidR="0021086D" w:rsidRDefault="79AA16D8"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70C43F0" w14:textId="2824465C"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C970927" w14:textId="6DC30D26" w:rsidR="0021086D" w:rsidRDefault="79AA16D8"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9471B7F" w14:textId="15B4E380"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7F6BA6B" w14:textId="236010CA"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F5A6832" w14:textId="7FD8CEEE" w:rsidR="0021086D" w:rsidRDefault="79AA16D8"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A5C3163" w14:textId="5984FE50"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DDF7A08" w14:textId="1F23ED7F"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159614A" w14:textId="79366A36"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159614A" w14:textId="79366A36" w:rsidR="0021086D" w:rsidRDefault="79AA16D8" w:rsidP="1138EE72">
            <w:pPr>
              <w:keepNext/>
              <w:spacing w:after="0" w:line="252" w:lineRule="auto"/>
              <w:jc w:val="center"/>
              <w:rPr>
                <w:b/>
                <w:bCs/>
                <w:color w:val="auto"/>
                <w:sz w:val="18"/>
                <w:szCs w:val="18"/>
              </w:rPr>
            </w:pPr>
            <w:r>
              <w:rPr>
                <w:b/>
                <w:bCs/>
                <w:color w:val="auto"/>
                <w:sz w:val="18"/>
                <w:szCs w:val="18"/>
              </w:rPr>
              <w:t>RI</w:t>
            </w:r>
          </w:p>
        </w:tc>
      </w:tr>
    </w:tbl>
    <w:p w14:paraId="60CE041F" w14:textId="77777777" w:rsidR="00BE3183" w:rsidRDefault="008C707E">
      <w:pPr>
        <w:keepNext/>
        <w:spacing w:before="80" w:after="80"/>
      </w:pPr>
      <w:r>
        <w:t>Support, operations, and stakeholders ready before launch: runbooks, FAQs, training, and comms. Day-1 dashboard live with the KPIs from Section 1.4. First retro scheduled within 30 days post-launch.</w:t>
      </w:r>
    </w:p>
    <w:p>
      <w:pPr>
        <w:spacing w:before="0" w:after="40" w:line="240" w:lineRule="auto"/>
      </w:pPr>
    </w:p>
    <w:p w14:paraId="5A80F439" w14:textId="77777777" w:rsidR="00BE3183" w:rsidRDefault="00BE3183">
      <w:pPr>
        <w:spacing w:after="40"/>
      </w:pPr>
    </w:p>
    <w:tbl>
      <w:tblPr>
        <w:tblW w:w="0" w:type="auto"/>
        <w:tblLayout w:type="fixed"/>
        <w:tblLook w:val="04A0" w:firstRow="1" w:lastRow="0" w:firstColumn="1" w:lastColumn="0" w:noHBand="0" w:noVBand="1"/>
      </w:tblPr>
      <w:tblGrid>
        <w:gridCol w:w="4680"/>
        <w:gridCol w:w="4680"/>
      </w:tblGrid>
      <w:tr w:rsidR="00BE3183" w14:paraId="2084FE27" w14:textId="77777777">
        <w:trPr>
          <w:cantSplit/>
        </w:trPr>
        <w:tc>
          <w:tcPr>
            <w:tcW w:w="9360" w:type="dxa"/>
            <w:gridSpan w:val="2"/>
            <w:tcBorders>
              <w:top w:val="nil"/>
              <w:left w:val="single" w:sz="48" w:space="0" w:color="5BA908"/>
              <w:bottom w:val="nil"/>
              <w:right w:val="nil"/>
            </w:tcBorders>
            <w:shd w:val="clear" w:color="auto" w:fill="1F2A24"/>
            <w:tcMar>
              <w:top w:w="120" w:type="dxa"/>
              <w:left w:w="140" w:type="dxa"/>
              <w:bottom w:w="120" w:type="dxa"/>
              <w:right w:w="140" w:type="dxa"/>
            </w:tcMar>
          </w:tcPr>
          <w:p w14:paraId="20261C2E" w14:textId="77777777" w:rsidR="00BE3183" w:rsidRDefault="008C707E">
            <w:pPr>
              <w:keepNext/>
              <w:keepNext/>
              <w:spacing w:after="40"/>
            </w:pPr>
            <w:r>
              <w:rPr>
                <w:b/>
                <w:color w:val="FFFFFF"/>
                <w:sz w:val="28"/>
              </w:rPr>
              <w:lastRenderedPageBreak/>
              <w:t>STAGE GATE G5  ·  SHIP READY</w:t>
            </w:r>
          </w:p>
          <w:p w14:paraId="7113D2A5" w14:textId="77777777" w:rsidR="00BE3183" w:rsidRDefault="008C707E">
            <w:pPr>
              <w:keepNext/>
              <w:keepNext/>
              <w:spacing w:before="40" w:after="0"/>
            </w:pPr>
            <w:r>
              <w:rPr>
                <w:color w:val="DCEBCB"/>
                <w:sz w:val="19"/>
              </w:rPr>
              <w:t>Confirms the product is built, tested, accessible, legally cleared, and meets acceptance criteria + Definition of Done — ready to ship to production.</w:t>
            </w:r>
          </w:p>
        </w:tc>
      </w:tr>
      <w:tr w:rsidR="00BE3183" w14:paraId="4460C60F"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FCEBD0"/>
            <w:tcMar>
              <w:top w:w="80" w:type="dxa"/>
              <w:left w:w="140" w:type="dxa"/>
              <w:bottom w:w="80" w:type="dxa"/>
              <w:right w:w="140" w:type="dxa"/>
            </w:tcMar>
          </w:tcPr>
          <w:p w14:paraId="2916DB89" w14:textId="77777777" w:rsidR="00BE3183" w:rsidRDefault="008C707E">
            <w:pPr>
              <w:keepNext/>
              <w:spacing w:after="40"/>
            </w:pPr>
            <w:r>
              <w:rPr>
                <w:b/>
                <w:color w:val="1F2A24"/>
                <w:sz w:val="17"/>
              </w:rPr>
              <w:t>GATE OWNER (DECIDE)</w:t>
            </w:r>
          </w:p>
          <w:p w14:paraId="6CF0E78A" w14:textId="77777777" w:rsidR="00BE3183" w:rsidRDefault="008C707E">
            <w:pPr>
              <w:keepNext/>
              <w:spacing w:after="0"/>
            </w:pPr>
            <w:r>
              <w:t>Product Leader</w:t>
            </w:r>
          </w:p>
        </w:tc>
        <w:tc>
          <w:tcPr>
            <w:tcW w:w="4680" w:type="dxa"/>
            <w:tcBorders>
              <w:top w:val="single" w:sz="4" w:space="0" w:color="D0D6D5"/>
              <w:left w:val="single" w:sz="4" w:space="0" w:color="D0D6D5"/>
              <w:bottom w:val="single" w:sz="4" w:space="0" w:color="D0D6D5"/>
              <w:right w:val="single" w:sz="4" w:space="0" w:color="D0D6D5"/>
            </w:tcBorders>
            <w:shd w:val="clear" w:color="auto" w:fill="FCEBD0"/>
            <w:tcMar>
              <w:top w:w="80" w:type="dxa"/>
              <w:left w:w="140" w:type="dxa"/>
              <w:bottom w:w="80" w:type="dxa"/>
              <w:right w:w="140" w:type="dxa"/>
            </w:tcMar>
          </w:tcPr>
          <w:p w14:paraId="70EF91FD" w14:textId="77777777" w:rsidR="00BE3183" w:rsidRDefault="008C707E">
            <w:pPr>
              <w:keepNext/>
              <w:spacing w:after="40"/>
            </w:pPr>
            <w:r>
              <w:rPr>
                <w:b/>
                <w:color w:val="1F2A24"/>
                <w:sz w:val="17"/>
              </w:rPr>
              <w:t>APPROVERS (AGREE)</w:t>
            </w:r>
          </w:p>
          <w:p w14:paraId="31C096AA" w14:textId="77777777" w:rsidR="00BE3183" w:rsidRDefault="008C707E">
            <w:pPr>
              <w:keepNext/>
              <w:spacing w:after="0"/>
            </w:pPr>
            <w:r>
              <w:t xml:space="preserve">Tech Lead + Agile Coach + Legal + Compliance</w:t>
            </w:r>
          </w:p>
        </w:tc>
      </w:tr>
      <w:tr w:rsidR="00BE3183" w14:paraId="06641C10"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4F9B002B" w14:textId="77777777" w:rsidR="00BE3183" w:rsidRDefault="008C707E">
            <w:pPr>
              <w:keepNext/>
              <w:spacing w:after="40"/>
            </w:pPr>
            <w:r>
              <w:rPr>
                <w:b/>
                <w:color w:val="1F2A24"/>
                <w:sz w:val="17"/>
              </w:rPr>
              <w:t>REQUIRED INPUTS</w:t>
            </w:r>
          </w:p>
          <w:p w14:paraId="08625FD8" w14:textId="77777777" w:rsidR="00BE3183" w:rsidRDefault="008C707E">
            <w:pPr>
              <w:keepNext/>
              <w:spacing w:after="0" w:line="288" w:lineRule="auto"/>
            </w:pPr>
            <w:r>
              <w:rPr>
                <w:sz w:val="19"/>
              </w:rPr>
              <w:t>LAUNCH sections 5.0 – 5.5 complete · all P0 bugs resolved · accessibility cleared · rollback rehearsed · §5.0 Legal &amp; Compliance packet filed</w:t>
            </w:r>
          </w:p>
        </w:tc>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41039C5D" w14:textId="77777777" w:rsidR="00BE3183" w:rsidRDefault="008C707E">
            <w:pPr>
              <w:keepNext/>
              <w:spacing w:after="40"/>
            </w:pPr>
            <w:r>
              <w:rPr>
                <w:b/>
                <w:color w:val="1F2A24"/>
                <w:sz w:val="17"/>
              </w:rPr>
              <w:t>DECISION TYPE</w:t>
            </w:r>
          </w:p>
          <w:p w14:paraId="42926CC8" w14:textId="77777777" w:rsidR="00BE3183" w:rsidRDefault="008C707E">
            <w:pPr>
              <w:keepNext/>
              <w:spacing w:after="0" w:line="288" w:lineRule="auto"/>
            </w:pPr>
            <w:r>
              <w:rPr>
                <w:sz w:val="19"/>
              </w:rPr>
              <w:t>Ship  ·  Conditional ship (limited release / canary)  ·  Hold for fixes</w:t>
            </w:r>
          </w:p>
        </w:tc>
      </w:tr>
    </w:tbl>
    <w:p w14:paraId="49953866" w14:textId="77777777" w:rsidR="00BE3183" w:rsidRDefault="66DC0FF8" w:rsidP="66DC0FF8">
      <w:pPr>
        <w:keepNext/>
        <w:spacing w:before="160" w:after="80" w:line="288" w:lineRule="auto"/>
        <w:rPr>
          <w:color w:val="6B7A78"/>
          <w:sz w:val="18"/>
          <w:szCs w:val="18"/>
        </w:rPr>
      </w:pPr>
      <w:r>
        <w:rPr>
          <w:color w:val="6B7A78"/>
          <w:sz w:val="18"/>
        </w:rPr>
        <w:t>R</w:t>
      </w:r>
      <w:r>
        <w:rPr>
          <w:rFonts w:asciiTheme="minorHAnsi" w:hAnsiTheme="minorHAnsi"/>
          <w:color w:val="6B7A78"/>
          <w:sz w:val="18"/>
          <w:szCs w:val="18"/>
        </w:rPr>
        <w:t xml:space="preserve">APID for this gate  →  R Recommend   A Agree   P Perform   I Input   D Decide   </w:t>
      </w:r>
    </w:p>
    <w:tbl>
      <w:tblPr>
        <w:tblW w:w="0" w:type="auto"/>
        <w:tblLayout w:type="fixed"/>
        <w:tblLook w:val="04A0" w:firstRow="1" w:lastRow="0" w:firstColumn="1" w:lastColumn="0" w:noHBand="0" w:noVBand="1"/>
      </w:tblPr>
      <w:tblGrid>
        <w:gridCol w:w="504"/>
        <w:gridCol w:w="222"/>
        <w:gridCol w:w="726"/>
        <w:gridCol w:w="726"/>
        <w:gridCol w:w="726"/>
        <w:gridCol w:w="216"/>
        <w:gridCol w:w="510"/>
        <w:gridCol w:w="726"/>
        <w:gridCol w:w="726"/>
        <w:gridCol w:w="726"/>
        <w:gridCol w:w="432"/>
        <w:gridCol w:w="294"/>
        <w:gridCol w:w="726"/>
        <w:gridCol w:w="726"/>
        <w:gridCol w:w="726"/>
        <w:gridCol w:w="648"/>
        <w:gridCol w:w="90"/>
      </w:tblGrid>
      <w:tr w:rsidR="00BE3183" w14:paraId="2EC062E0" w14:textId="77777777" w:rsidTr="1138EE72">
        <w:trPr>
          <w:cantSplit/>
        </w:trPr>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CA18FCC" w14:textId="77777777" w:rsidR="00BE3183" w:rsidRDefault="008C707E">
            <w:pPr>
              <w:keepNext/>
              <w:keepNext/>
              <w:spacing w:after="0" w:line="252" w:lineRule="auto"/>
              <w:jc w:val="center"/>
            </w:pPr>
            <w:r>
              <w:rPr>
                <w:b/>
                <w:color w:val="FFFFFF"/>
                <w:sz w:val="15"/>
              </w:rPr>
              <w:t>Product</w:t>
            </w:r>
          </w:p>
          <w:p w14:paraId="5D1670C8" w14:textId="77777777" w:rsidR="00BE3183" w:rsidRDefault="008C707E">
            <w:pPr>
              <w:keepNext/>
              <w:keepNext/>
              <w:spacing w:after="0" w:line="252" w:lineRule="auto"/>
              <w:jc w:val="center"/>
            </w:pPr>
            <w:r>
              <w:rPr>
                <w:b/>
                <w:color w:val="FFFFFF"/>
                <w:sz w:val="15"/>
              </w:rPr>
              <w:t>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0F1833F" w14:textId="77777777" w:rsidR="00BE3183" w:rsidRDefault="008C707E">
            <w:pPr>
              <w:keepNext/>
              <w:keepNext/>
              <w:spacing w:after="0" w:line="252" w:lineRule="auto"/>
              <w:jc w:val="center"/>
            </w:pPr>
            <w:r>
              <w:rPr>
                <w:b/>
                <w:color w:val="FFFFFF"/>
                <w:sz w:val="15"/>
              </w:rPr>
              <w:t>Product</w:t>
            </w:r>
          </w:p>
          <w:p w14:paraId="0C44D285" w14:textId="77777777" w:rsidR="00BE3183" w:rsidRDefault="008C707E">
            <w:pPr>
              <w:keepNext/>
              <w:keepNext/>
              <w:spacing w:after="0" w:line="252" w:lineRule="auto"/>
              <w:jc w:val="center"/>
            </w:pPr>
            <w:r>
              <w:rPr>
                <w:b/>
                <w:color w:val="FFFFFF"/>
                <w:sz w:val="15"/>
              </w:rPr>
              <w:t>AVP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74CE87F" w14:textId="77777777" w:rsidR="00BE3183" w:rsidRDefault="008C707E">
            <w:pPr>
              <w:keepNext/>
              <w:keepNext/>
              <w:spacing w:after="0" w:line="252" w:lineRule="auto"/>
              <w:jc w:val="center"/>
            </w:pPr>
            <w:r>
              <w:rPr>
                <w:b/>
                <w:color w:val="FFFFFF"/>
                <w:sz w:val="15"/>
              </w:rPr>
              <w:t>Product</w:t>
            </w:r>
          </w:p>
          <w:p w14:paraId="6C80221B" w14:textId="77777777" w:rsidR="00BE3183" w:rsidRDefault="008C707E">
            <w:pPr>
              <w:keepNext/>
              <w:keepNext/>
              <w:spacing w:after="0" w:line="252" w:lineRule="auto"/>
              <w:jc w:val="center"/>
            </w:pPr>
            <w:r>
              <w:rPr>
                <w:b/>
                <w:color w:val="FFFFFF"/>
                <w:sz w:val="15"/>
              </w:rPr>
              <w:t>Leader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AA95B13" w14:textId="77777777" w:rsidR="00BE3183" w:rsidRDefault="008C707E">
            <w:pPr>
              <w:keepNext/>
              <w:keepNext/>
              <w:spacing w:after="0" w:line="252" w:lineRule="auto"/>
              <w:jc w:val="center"/>
            </w:pPr>
            <w:r>
              <w:rPr>
                <w:b/>
                <w:color w:val="FFFFFF"/>
                <w:sz w:val="15"/>
              </w:rPr>
              <w:t>Product</w:t>
            </w:r>
          </w:p>
          <w:p w14:paraId="1E17A5B8" w14:textId="77777777" w:rsidR="00BE3183" w:rsidRDefault="008C707E">
            <w:pPr>
              <w:keepNext/>
              <w:keepNext/>
              <w:spacing w:after="0" w:line="252" w:lineRule="auto"/>
              <w:jc w:val="center"/>
            </w:pPr>
            <w:r>
              <w:rPr>
                <w:b/>
                <w:color w:val="FFFFFF"/>
                <w:sz w:val="15"/>
              </w:rPr>
              <w:t>Manager</w:t>
            </w:r>
          </w:p>
        </w:tc>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C3D5811" w14:textId="77777777" w:rsidR="00BE3183" w:rsidRDefault="008C707E">
            <w:pPr>
              <w:keepNext/>
              <w:keepNext/>
              <w:spacing w:after="0" w:line="252" w:lineRule="auto"/>
              <w:jc w:val="center"/>
            </w:pPr>
            <w:r>
              <w:rPr>
                <w:b/>
                <w:color w:val="FFFFFF"/>
                <w:sz w:val="15"/>
              </w:rPr>
              <w:t>Product</w:t>
            </w:r>
          </w:p>
          <w:p w14:paraId="28683DF2" w14:textId="77777777" w:rsidR="00BE3183" w:rsidRDefault="008C707E">
            <w:pPr>
              <w:keepNext/>
              <w:keepNext/>
              <w:spacing w:after="0" w:line="252" w:lineRule="auto"/>
              <w:jc w:val="center"/>
            </w:pPr>
            <w:r>
              <w:rPr>
                <w:b/>
                <w:color w:val="FFFFFF"/>
                <w:sz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21D487A" w14:textId="77777777" w:rsidR="00BE3183" w:rsidRDefault="008C707E">
            <w:pPr>
              <w:keepNext/>
              <w:keepNext/>
              <w:spacing w:after="0" w:line="252" w:lineRule="auto"/>
              <w:jc w:val="center"/>
            </w:pPr>
            <w:r>
              <w:rPr>
                <w:b/>
                <w:color w:val="FFFFFF"/>
                <w:sz w:val="15"/>
              </w:rPr>
              <w:t>Content</w:t>
            </w:r>
          </w:p>
          <w:p w14:paraId="787248CF" w14:textId="77777777" w:rsidR="00BE3183" w:rsidRDefault="008C707E">
            <w:pPr>
              <w:keepNext/>
              <w:keepNext/>
              <w:spacing w:after="0" w:line="252" w:lineRule="auto"/>
              <w:jc w:val="center"/>
            </w:pPr>
            <w:r>
              <w:rPr>
                <w:b/>
                <w:color w:val="FFFFFF"/>
                <w:sz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3601AE5" w14:textId="77777777" w:rsidR="00BE3183" w:rsidRDefault="008C707E">
            <w:pPr>
              <w:keepNext/>
              <w:keepNext/>
              <w:spacing w:after="0" w:line="252" w:lineRule="auto"/>
              <w:jc w:val="center"/>
            </w:pPr>
            <w:r>
              <w:rPr>
                <w:b/>
                <w:color w:val="FFFFFF"/>
                <w:sz w:val="15"/>
              </w:rPr>
              <w:t>BI</w:t>
            </w:r>
          </w:p>
          <w:p w14:paraId="28F49A09"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AC612C0" w14:textId="77777777" w:rsidR="00BE3183" w:rsidRDefault="008C707E">
            <w:pPr>
              <w:keepNext/>
              <w:keepNext/>
              <w:spacing w:after="0" w:line="252" w:lineRule="auto"/>
              <w:jc w:val="center"/>
            </w:pPr>
            <w:r>
              <w:rPr>
                <w:b/>
                <w:color w:val="FFFFFF"/>
                <w:sz w:val="15"/>
              </w:rPr>
              <w:t>Tech</w:t>
            </w:r>
          </w:p>
          <w:p w14:paraId="2BCA3488" w14:textId="77777777" w:rsidR="00BE3183" w:rsidRDefault="008C707E">
            <w:pPr>
              <w:keepNext/>
              <w:keepNext/>
              <w:spacing w:after="0" w:line="252" w:lineRule="auto"/>
              <w:jc w:val="center"/>
            </w:pPr>
            <w:r>
              <w:rPr>
                <w:b/>
                <w:color w:val="FFFFFF"/>
                <w:sz w:val="15"/>
              </w:rPr>
              <w:t>Lead</w:t>
            </w:r>
          </w:p>
        </w:tc>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74E04A6" w14:textId="77777777" w:rsidR="00BE3183" w:rsidRDefault="008C707E">
            <w:pPr>
              <w:keepNext/>
              <w:keepNext/>
              <w:spacing w:after="0" w:line="252" w:lineRule="auto"/>
              <w:jc w:val="center"/>
            </w:pPr>
            <w:r>
              <w:rPr>
                <w:b/>
                <w:color w:val="FFFFFF"/>
                <w:sz w:val="15"/>
              </w:rPr>
              <w:t>Agile</w:t>
            </w:r>
          </w:p>
          <w:p w14:paraId="57151378" w14:textId="77777777" w:rsidR="00BE3183" w:rsidRDefault="008C707E">
            <w:pPr>
              <w:keepNext/>
              <w:keepNext/>
              <w:spacing w:after="0" w:line="252" w:lineRule="auto"/>
              <w:jc w:val="center"/>
            </w:pPr>
            <w:r>
              <w:rPr>
                <w:b/>
                <w:color w:val="FFFFFF"/>
                <w:sz w:val="15"/>
              </w:rPr>
              <w:t>Coach</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E98C127" w14:textId="77777777" w:rsidR="00BE3183" w:rsidRDefault="008C707E">
            <w:pPr>
              <w:keepNext/>
              <w:keepNext/>
              <w:spacing w:after="0" w:line="252" w:lineRule="auto"/>
              <w:jc w:val="center"/>
            </w:pPr>
            <w:r>
              <w:rPr>
                <w:b/>
                <w:color w:val="FFFFFF"/>
                <w:sz w:val="15"/>
              </w:rPr>
              <w:t>Research</w:t>
            </w:r>
          </w:p>
          <w:p w14:paraId="2536D7DA"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4038223" w14:textId="77777777" w:rsidR="00BE3183" w:rsidRDefault="008C707E">
            <w:pPr>
              <w:keepNext/>
              <w:keepNext/>
              <w:spacing w:after="0" w:line="252" w:lineRule="auto"/>
              <w:jc w:val="center"/>
            </w:pPr>
            <w:r>
              <w:rPr>
                <w:b/>
                <w:color w:val="FFFFFF"/>
                <w:sz w:val="15"/>
              </w:rPr>
              <w:t>Legal</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5A45E8B" w14:textId="77777777" w:rsidR="00BE3183" w:rsidRDefault="008C707E">
            <w:pPr>
              <w:keepNext/>
              <w:keepNext/>
              <w:spacing w:after="0" w:line="252" w:lineRule="auto"/>
              <w:jc w:val="center"/>
            </w:pPr>
            <w:r>
              <w:rPr>
                <w:b/>
                <w:color w:val="FFFFFF"/>
                <w:sz w:val="15"/>
              </w:rPr>
              <w:t>Compli-</w:t>
            </w:r>
          </w:p>
          <w:p w14:paraId="1DCBCE91" w14:textId="77777777" w:rsidR="00BE3183" w:rsidRDefault="008C707E">
            <w:pPr>
              <w:keepNext/>
              <w:keepNext/>
              <w:spacing w:after="0" w:line="252" w:lineRule="auto"/>
              <w:jc w:val="center"/>
            </w:pPr>
            <w:r>
              <w:rPr>
                <w:b/>
                <w:color w:val="FFFFFF"/>
                <w:sz w:val="15"/>
              </w:rPr>
              <w:t>ance</w:t>
            </w:r>
          </w:p>
        </w:tc>
        <w:tc>
          <w:tcPr>
            <w:tcW w:w="738"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5A45E8B" w14:textId="77777777" w:rsidR="00BE3183" w:rsidRDefault="008C707E">
            <w:pPr>
              <w:keepNext/>
              <w:keepNext/>
              <w:spacing w:after="0" w:line="252" w:lineRule="auto"/>
              <w:jc w:val="center"/>
            </w:pPr>
            <w:r>
              <w:rPr>
                <w:b/>
                <w:color w:val="FFFFFF"/>
                <w:sz w:val="15"/>
              </w:rPr>
              <w:t>Finance</w:t>
            </w:r>
          </w:p>
        </w:tc>
      </w:tr>
      <w:tr w:rsidR="00A94099" w14:paraId="26EFF5CC" w14:textId="77777777" w:rsidTr="1138EE72">
        <w:trPr>
          <w:cantSplit/>
        </w:trPr>
        <w:tc>
          <w:tcPr>
            <w:tcW w:w="726" w:type="dxa"/>
            <w:gridSpan w:val="2"/>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59DE8D1" w14:textId="6AAF714E" w:rsidR="00A94099" w:rsidRDefault="1E261170" w:rsidP="1138EE72">
            <w:pPr>
              <w:keepNext/>
              <w:spacing w:after="0" w:line="252" w:lineRule="auto"/>
              <w:jc w:val="center"/>
              <w:rPr>
                <w:b/>
                <w:bCs/>
                <w:color w:val="auto"/>
                <w:sz w:val="18"/>
                <w:szCs w:val="18"/>
              </w:rPr>
            </w:pPr>
            <w:r>
              <w:rPr>
                <w:b/>
                <w:bCs/>
                <w:color w:val="auto"/>
                <w:sz w:val="18"/>
                <w:szCs w:val="18"/>
              </w:rPr>
              <w:t>--</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5F971AB" w14:textId="32E27149" w:rsidR="00A94099" w:rsidRDefault="1E261170" w:rsidP="1138EE72">
            <w:pPr>
              <w:keepNext/>
              <w:spacing w:after="0" w:line="252" w:lineRule="auto"/>
              <w:jc w:val="center"/>
              <w:rPr>
                <w:b/>
                <w:bCs/>
                <w:color w:val="auto"/>
                <w:sz w:val="18"/>
                <w:szCs w:val="18"/>
              </w:rPr>
            </w:pPr>
            <w:r>
              <w:rPr>
                <w:b/>
                <w:bCs/>
                <w:color w:val="auto"/>
                <w:sz w:val="18"/>
                <w:szCs w:val="18"/>
              </w:rPr>
              <w:t>--</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D8A7B7F" w14:textId="68B6AFD4" w:rsidR="00A94099" w:rsidRDefault="1E261170" w:rsidP="1138EE72">
            <w:pPr>
              <w:keepNext/>
              <w:spacing w:after="0" w:line="252" w:lineRule="auto"/>
              <w:jc w:val="center"/>
              <w:rPr>
                <w:b/>
                <w:bCs/>
                <w:color w:val="auto"/>
                <w:sz w:val="18"/>
                <w:szCs w:val="18"/>
              </w:rPr>
            </w:pPr>
            <w:r>
              <w:rPr>
                <w:b/>
                <w:bCs/>
                <w:color w:val="auto"/>
                <w:sz w:val="18"/>
                <w:szCs w:val="18"/>
              </w:rPr>
              <w:t>RAID</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4B090D4" w14:textId="4392F80C" w:rsidR="00A94099" w:rsidRDefault="1E261170" w:rsidP="1138EE72">
            <w:pPr>
              <w:keepNext/>
              <w:spacing w:after="0" w:line="252" w:lineRule="auto"/>
              <w:jc w:val="center"/>
              <w:rPr>
                <w:b/>
                <w:bCs/>
                <w:color w:val="auto"/>
                <w:sz w:val="18"/>
                <w:szCs w:val="18"/>
              </w:rPr>
            </w:pPr>
            <w:r>
              <w:rPr>
                <w:b/>
                <w:bCs/>
                <w:color w:val="auto"/>
                <w:sz w:val="18"/>
                <w:szCs w:val="18"/>
              </w:rPr>
              <w:t>RPI</w:t>
            </w:r>
          </w:p>
        </w:tc>
        <w:tc>
          <w:tcPr>
            <w:tcW w:w="726"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4B0D8C1" w14:textId="32F4E2CC" w:rsidR="00A94099" w:rsidRDefault="1E261170" w:rsidP="1138EE72">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F781F63" w14:textId="53EAB020" w:rsidR="00A94099" w:rsidRDefault="1E261170" w:rsidP="1138EE72">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E58C015" w14:textId="076A7A33" w:rsidR="00A94099" w:rsidRDefault="1E261170" w:rsidP="1138EE72">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DCD920F" w14:textId="68E2546A" w:rsidR="00A94099" w:rsidRDefault="1E261170" w:rsidP="1138EE72">
            <w:pPr>
              <w:keepNext/>
              <w:spacing w:after="0" w:line="252" w:lineRule="auto"/>
              <w:jc w:val="center"/>
              <w:rPr>
                <w:b/>
                <w:bCs/>
                <w:color w:val="auto"/>
                <w:sz w:val="18"/>
                <w:szCs w:val="18"/>
              </w:rPr>
            </w:pPr>
            <w:r>
              <w:rPr>
                <w:b/>
                <w:bCs/>
                <w:color w:val="auto"/>
                <w:sz w:val="18"/>
                <w:szCs w:val="18"/>
              </w:rPr>
              <w:t>RAI</w:t>
            </w:r>
          </w:p>
        </w:tc>
        <w:tc>
          <w:tcPr>
            <w:tcW w:w="726"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2693EA3" w14:textId="5B5A6C41" w:rsidR="00A94099" w:rsidRDefault="1E261170" w:rsidP="1138EE72">
            <w:pPr>
              <w:keepNext/>
              <w:spacing w:after="0" w:line="252" w:lineRule="auto"/>
              <w:jc w:val="center"/>
              <w:rPr>
                <w:b/>
                <w:bCs/>
                <w:color w:val="auto"/>
                <w:sz w:val="18"/>
                <w:szCs w:val="18"/>
              </w:rPr>
            </w:pPr>
            <w:r>
              <w:rPr>
                <w:b/>
                <w:bCs/>
                <w:color w:val="auto"/>
                <w:sz w:val="18"/>
                <w:szCs w:val="18"/>
              </w:rPr>
              <w:t>RAI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A94D05A" w14:textId="5E88C304" w:rsidR="00A94099" w:rsidRDefault="1E261170" w:rsidP="1138EE72">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A09DE12" w14:textId="1ED7FD7E" w:rsidR="00A94099" w:rsidRDefault="37D3E1C4" w:rsidP="1138EE72">
            <w:pPr>
              <w:keepNext/>
              <w:spacing w:after="0" w:line="252" w:lineRule="auto"/>
              <w:jc w:val="center"/>
              <w:rPr>
                <w:b/>
                <w:bCs/>
                <w:color w:val="auto"/>
                <w:sz w:val="18"/>
                <w:szCs w:val="18"/>
              </w:rPr>
            </w:pPr>
            <w:r>
              <w:rPr>
                <w:b/>
                <w:bCs/>
                <w:color w:val="auto"/>
                <w:sz w:val="18"/>
                <w:szCs w:val="18"/>
              </w:rPr>
              <w:t>RAI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799160E" w14:textId="7FB88DA6" w:rsidR="00A94099" w:rsidRDefault="37D3E1C4" w:rsidP="1138EE72">
            <w:pPr>
              <w:keepNext/>
              <w:spacing w:after="0" w:line="252" w:lineRule="auto"/>
              <w:jc w:val="center"/>
              <w:rPr>
                <w:b/>
                <w:bCs/>
                <w:color w:val="auto"/>
                <w:sz w:val="18"/>
                <w:szCs w:val="18"/>
              </w:rPr>
            </w:pPr>
            <w:r>
              <w:rPr>
                <w:b/>
                <w:bCs/>
                <w:color w:val="auto"/>
                <w:sz w:val="18"/>
                <w:szCs w:val="18"/>
              </w:rPr>
              <w:t>RAI</w:t>
            </w:r>
          </w:p>
        </w:tc>
        <w:tc>
          <w:tcPr>
            <w:tcW w:w="738"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799160E" w14:textId="7FB88DA6" w:rsidR="00A94099" w:rsidRDefault="37D3E1C4" w:rsidP="1138EE72">
            <w:pPr>
              <w:keepNext/>
              <w:spacing w:after="0" w:line="252" w:lineRule="auto"/>
              <w:jc w:val="center"/>
              <w:rPr>
                <w:b/>
                <w:bCs/>
                <w:color w:val="auto"/>
                <w:sz w:val="18"/>
                <w:szCs w:val="18"/>
              </w:rPr>
            </w:pPr>
            <w:r>
              <w:rPr>
                <w:b/>
                <w:bCs/>
                <w:color w:val="auto"/>
                <w:sz w:val="18"/>
                <w:szCs w:val="18"/>
              </w:rPr>
              <w:t>--</w:t>
            </w:r>
          </w:p>
        </w:tc>
      </w:tr>
      <w:tr w:rsidR="00BE3183" w14:paraId="12CD7569" w14:textId="77777777" w:rsidTr="1138EE72">
        <w:trPr>
          <w:gridAfter w:val="1"/>
          <w:wAfter w:w="90" w:type="dxa"/>
          <w:cantSplit/>
        </w:trPr>
        <w:tc>
          <w:tcPr>
            <w:tcW w:w="504" w:type="dxa"/>
            <w:tcBorders>
              <w:top w:val="single" w:sz="4" w:space="0" w:color="1F2A24"/>
              <w:left w:val="single" w:sz="4" w:space="0" w:color="1F2A24"/>
              <w:bottom w:val="single" w:sz="4" w:space="0" w:color="1F2A24"/>
              <w:right w:val="single" w:sz="4" w:space="0" w:color="1F2A24"/>
            </w:tcBorders>
            <w:shd w:val="clear" w:color="auto" w:fill="2F6B0A"/>
            <w:tcMar>
              <w:top w:w="60" w:type="dxa"/>
              <w:left w:w="100" w:type="dxa"/>
              <w:bottom w:w="60" w:type="dxa"/>
              <w:right w:w="100" w:type="dxa"/>
            </w:tcMar>
          </w:tcPr>
          <w:p w14:paraId="5EB55D5D" w14:textId="77777777" w:rsidR="00BE3183" w:rsidRDefault="008C707E">
            <w:pPr>
              <w:keepNext/>
              <w:spacing w:after="0"/>
              <w:jc w:val="center"/>
            </w:pPr>
            <w:r>
              <w:rPr>
                <w:b/>
                <w:color w:val="FFFFFF"/>
              </w:rPr>
              <w:t>✓</w:t>
            </w:r>
          </w:p>
        </w:tc>
        <w:tc>
          <w:tcPr>
            <w:tcW w:w="8856" w:type="dxa"/>
            <w:gridSpan w:val="15"/>
            <w:tcBorders>
              <w:top w:val="single" w:sz="4" w:space="0" w:color="1F2A24"/>
              <w:left w:val="single" w:sz="4" w:space="0" w:color="1F2A24"/>
              <w:bottom w:val="single" w:sz="4" w:space="0" w:color="1F2A24"/>
              <w:right w:val="single" w:sz="4" w:space="0" w:color="1F2A24"/>
            </w:tcBorders>
            <w:shd w:val="clear" w:color="auto" w:fill="2F6B0A"/>
            <w:tcMar>
              <w:top w:w="60" w:type="dxa"/>
              <w:left w:w="100" w:type="dxa"/>
              <w:bottom w:w="60" w:type="dxa"/>
              <w:right w:w="100" w:type="dxa"/>
            </w:tcMar>
          </w:tcPr>
          <w:p w14:paraId="6ECB92D9" w14:textId="77777777" w:rsidR="00BE3183" w:rsidRDefault="008C707E">
            <w:pPr>
              <w:keepNext/>
              <w:spacing w:after="0"/>
            </w:pPr>
            <w:r>
              <w:rPr>
                <w:b/>
                <w:color w:val="FFFFFF"/>
                <w:sz w:val="19"/>
              </w:rPr>
              <w:t>APPROVAL CHECKLIST  —  every box must be checked before this gate advances</w:t>
            </w:r>
          </w:p>
        </w:tc>
      </w:tr>
      <w:tr w:rsidR="00BE3183" w14:paraId="14BF4C21"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6F1E0A3E" w14:textId="77777777" w:rsidR="00BE3183" w:rsidRDefault="008C707E">
            <w:pPr>
              <w:spacing w:after="0"/>
              <w:jc w:val="center"/>
            </w:pPr>
            <w:sdt>
              <w:sdtPr>
                <w:rPr>
                  <w:rFonts w:ascii="MS Gothic" w:eastAsia="MS Gothic" w:hAnsi="MS Gothic" w:cs="MS Gothic"/>
                  <w:b/>
                  <w:color w:val="1F2A24"/>
                  <w:sz w:val="26"/>
                </w:rPr>
                <w:id w:val="1709912490"/>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6E7BE934" w14:textId="77777777" w:rsidR="00BE3183" w:rsidRDefault="008C707E">
            <w:pPr>
              <w:spacing w:after="40" w:line="288" w:lineRule="auto"/>
            </w:pPr>
            <w:r>
              <w:rPr>
                <w:b/>
                <w:color w:val="2F6B0A"/>
              </w:rPr>
              <w:t xml:space="preserve">1  </w:t>
            </w:r>
            <w:r>
              <w:rPr>
                <w:b/>
                <w:color w:val="1F2A24"/>
                <w:sz w:val="19"/>
              </w:rPr>
              <w:t>Legal &amp; Compliance packet (§5.0) filed</w:t>
            </w:r>
          </w:p>
          <w:p w14:paraId="22AE5353" w14:textId="77777777" w:rsidR="00BE3183" w:rsidRDefault="008C707E">
            <w:pPr>
              <w:spacing w:after="0" w:line="288" w:lineRule="auto"/>
            </w:pPr>
            <w:r>
              <w:rPr>
                <w:sz w:val="18"/>
              </w:rPr>
              <w:t xml:space="preserve">Regulatory frameworks in scope, PIA/DPIA, WCAG evidence, contracts, customer-facing copy review, and AI governance artifacts all attached. Legal + Compliance signed.</w:t>
            </w:r>
          </w:p>
        </w:tc>
      </w:tr>
      <w:tr w:rsidR="00BE3183" w14:paraId="48B7D685"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09D85194" w14:textId="77777777" w:rsidR="00BE3183" w:rsidRDefault="008C707E">
            <w:pPr>
              <w:spacing w:after="0"/>
              <w:jc w:val="center"/>
            </w:pPr>
            <w:sdt>
              <w:sdtPr>
                <w:rPr>
                  <w:rFonts w:ascii="MS Gothic" w:eastAsia="MS Gothic" w:hAnsi="MS Gothic" w:cs="MS Gothic"/>
                  <w:b/>
                  <w:color w:val="1F2A24"/>
                  <w:sz w:val="26"/>
                </w:rPr>
                <w:id w:val="835804863"/>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ABE4819" w14:textId="77777777" w:rsidR="00BE3183" w:rsidRDefault="008C707E">
            <w:pPr>
              <w:spacing w:after="40" w:line="288" w:lineRule="auto"/>
            </w:pPr>
            <w:r>
              <w:rPr>
                <w:b/>
                <w:color w:val="2F6B0A"/>
              </w:rPr>
              <w:t xml:space="preserve">2  </w:t>
            </w:r>
            <w:r>
              <w:rPr>
                <w:b/>
                <w:color w:val="1F2A24"/>
                <w:sz w:val="19"/>
              </w:rPr>
              <w:t>All test plans (5.2) executed and passing</w:t>
            </w:r>
          </w:p>
          <w:p w14:paraId="00E0BCCE" w14:textId="77777777" w:rsidR="00BE3183" w:rsidRDefault="008C707E">
            <w:pPr>
              <w:spacing w:after="0" w:line="288" w:lineRule="auto"/>
            </w:pPr>
            <w:r>
              <w:rPr>
                <w:sz w:val="18"/>
              </w:rPr>
              <w:t>Functional, integration, performance, security, and accessibility (WCAG AA) tests all green.</w:t>
            </w:r>
          </w:p>
        </w:tc>
      </w:tr>
      <w:tr w:rsidR="00BE3183" w14:paraId="21A0C8E9"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4FAD822F" w14:textId="77777777" w:rsidR="00BE3183" w:rsidRDefault="008C707E">
            <w:pPr>
              <w:spacing w:after="0"/>
              <w:jc w:val="center"/>
            </w:pPr>
            <w:sdt>
              <w:sdtPr>
                <w:rPr>
                  <w:rFonts w:ascii="MS Gothic" w:eastAsia="MS Gothic" w:hAnsi="MS Gothic" w:cs="MS Gothic"/>
                  <w:b/>
                  <w:color w:val="1F2A24"/>
                  <w:sz w:val="26"/>
                </w:rPr>
                <w:id w:val="1689892146"/>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E683085" w14:textId="77777777" w:rsidR="00BE3183" w:rsidRDefault="008C707E">
            <w:pPr>
              <w:spacing w:after="40" w:line="288" w:lineRule="auto"/>
            </w:pPr>
            <w:r>
              <w:rPr>
                <w:b/>
                <w:color w:val="2F6B0A"/>
              </w:rPr>
              <w:t xml:space="preserve">3  </w:t>
            </w:r>
            <w:r>
              <w:rPr>
                <w:b/>
                <w:color w:val="1F2A24"/>
                <w:sz w:val="19"/>
              </w:rPr>
              <w:t>Accessibility (WCAG 2.2 AA) verified</w:t>
            </w:r>
          </w:p>
          <w:p w14:paraId="0E1A4A4B" w14:textId="77777777" w:rsidR="00BE3183" w:rsidRDefault="008C707E">
            <w:pPr>
              <w:spacing w:after="0" w:line="288" w:lineRule="auto"/>
            </w:pPr>
            <w:r>
              <w:rPr>
                <w:sz w:val="18"/>
              </w:rPr>
              <w:t xml:space="preserve">Required for all customer-facing surfaces. DOJ Title II deadline is April 2027. Documented test results filed with Compliance.</w:t>
            </w:r>
          </w:p>
        </w:tc>
      </w:tr>
      <w:tr w:rsidR="00BE3183" w14:paraId="70BA9164"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304845D2" w14:textId="77777777" w:rsidR="00BE3183" w:rsidRDefault="008C707E">
            <w:pPr>
              <w:spacing w:after="0"/>
              <w:jc w:val="center"/>
            </w:pPr>
            <w:sdt>
              <w:sdtPr>
                <w:rPr>
                  <w:rFonts w:ascii="MS Gothic" w:eastAsia="MS Gothic" w:hAnsi="MS Gothic" w:cs="MS Gothic"/>
                  <w:b/>
                  <w:color w:val="1F2A24"/>
                  <w:sz w:val="26"/>
                </w:rPr>
                <w:id w:val="668561101"/>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FAB6573" w14:textId="77777777" w:rsidR="00BE3183" w:rsidRDefault="008C707E">
            <w:pPr>
              <w:spacing w:after="40" w:line="288" w:lineRule="auto"/>
            </w:pPr>
            <w:r>
              <w:rPr>
                <w:b/>
                <w:color w:val="2F6B0A"/>
              </w:rPr>
              <w:t xml:space="preserve">4  </w:t>
            </w:r>
            <w:r>
              <w:rPr>
                <w:b/>
                <w:color w:val="1F2A24"/>
                <w:sz w:val="19"/>
              </w:rPr>
              <w:t>Security review complete</w:t>
            </w:r>
          </w:p>
          <w:p w14:paraId="4D5FD6A7" w14:textId="77777777" w:rsidR="00BE3183" w:rsidRDefault="008C707E">
            <w:pPr>
              <w:spacing w:after="0" w:line="288" w:lineRule="auto"/>
            </w:pPr>
            <w:r>
              <w:rPr>
                <w:sz w:val="18"/>
              </w:rPr>
              <w:t>Threat model, penetration testing for high-risk surfaces, secrets management reviewed. InfoSec sign-off.</w:t>
            </w:r>
          </w:p>
        </w:tc>
      </w:tr>
      <w:tr w:rsidR="00BE3183" w14:paraId="66093525"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4068A988" w14:textId="77777777" w:rsidR="00BE3183" w:rsidRDefault="008C707E">
            <w:pPr>
              <w:spacing w:after="0"/>
              <w:jc w:val="center"/>
            </w:pPr>
            <w:sdt>
              <w:sdtPr>
                <w:rPr>
                  <w:rFonts w:ascii="MS Gothic" w:eastAsia="MS Gothic" w:hAnsi="MS Gothic" w:cs="MS Gothic"/>
                  <w:b/>
                  <w:color w:val="1F2A24"/>
                  <w:sz w:val="26"/>
                </w:rPr>
                <w:id w:val="1127832785"/>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0A3C9828" w14:textId="77777777" w:rsidR="00BE3183" w:rsidRDefault="008C707E">
            <w:pPr>
              <w:spacing w:after="40" w:line="288" w:lineRule="auto"/>
            </w:pPr>
            <w:r>
              <w:rPr>
                <w:b/>
                <w:color w:val="2F6B0A"/>
              </w:rPr>
              <w:t xml:space="preserve">5  </w:t>
            </w:r>
            <w:r>
              <w:rPr>
                <w:b/>
                <w:color w:val="1F2A24"/>
                <w:sz w:val="19"/>
              </w:rPr>
              <w:t>Performance NFRs met</w:t>
            </w:r>
          </w:p>
          <w:p w14:paraId="51A5F086" w14:textId="77777777" w:rsidR="00BE3183" w:rsidRDefault="008C707E">
            <w:pPr>
              <w:spacing w:after="0" w:line="288" w:lineRule="auto"/>
            </w:pPr>
            <w:r>
              <w:rPr>
                <w:sz w:val="18"/>
              </w:rPr>
              <w:t>P95 latency, throughput, error rate within targets defined in 3.4 Hard Constraints. Load test results documented.</w:t>
            </w:r>
          </w:p>
        </w:tc>
      </w:tr>
      <w:tr w:rsidR="00BE3183" w14:paraId="75EBCDB7"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0A48BEEF" w14:textId="77777777" w:rsidR="00BE3183" w:rsidRDefault="008C707E">
            <w:pPr>
              <w:spacing w:after="0"/>
              <w:jc w:val="center"/>
            </w:pPr>
            <w:sdt>
              <w:sdtPr>
                <w:rPr>
                  <w:rFonts w:ascii="MS Gothic" w:eastAsia="MS Gothic" w:hAnsi="MS Gothic" w:cs="MS Gothic"/>
                  <w:b/>
                  <w:color w:val="1F2A24"/>
                  <w:sz w:val="26"/>
                </w:rPr>
                <w:id w:val="1879953373"/>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3D19F48" w14:textId="77777777" w:rsidR="00BE3183" w:rsidRDefault="008C707E">
            <w:pPr>
              <w:spacing w:after="40" w:line="288" w:lineRule="auto"/>
            </w:pPr>
            <w:r>
              <w:rPr>
                <w:b/>
                <w:color w:val="2F6B0A"/>
              </w:rPr>
              <w:t xml:space="preserve">6  </w:t>
            </w:r>
            <w:r>
              <w:rPr>
                <w:b/>
                <w:color w:val="1F2A24"/>
                <w:sz w:val="19"/>
              </w:rPr>
              <w:t>Observability instrumented</w:t>
            </w:r>
          </w:p>
          <w:p w14:paraId="3BD8596F" w14:textId="77777777" w:rsidR="00BE3183" w:rsidRDefault="008C707E">
            <w:pPr>
              <w:spacing w:after="0" w:line="288" w:lineRule="auto"/>
            </w:pPr>
            <w:r>
              <w:rPr>
                <w:sz w:val="18"/>
              </w:rPr>
              <w:t>Metrics, logs, traces emitting. Dashboards live. On-call runbook published. Alert thresholds set per measurement plan.</w:t>
            </w:r>
          </w:p>
        </w:tc>
      </w:tr>
      <w:tr w:rsidR="00BE3183" w14:paraId="405E24E2"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723FCFE0" w14:textId="77777777" w:rsidR="00BE3183" w:rsidRDefault="008C707E">
            <w:pPr>
              <w:spacing w:after="0"/>
              <w:jc w:val="center"/>
            </w:pPr>
            <w:sdt>
              <w:sdtPr>
                <w:rPr>
                  <w:rFonts w:ascii="MS Gothic" w:eastAsia="MS Gothic" w:hAnsi="MS Gothic" w:cs="MS Gothic"/>
                  <w:b/>
                  <w:color w:val="1F2A24"/>
                  <w:sz w:val="26"/>
                </w:rPr>
                <w:id w:val="1586180603"/>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1516C1E2" w14:textId="77777777" w:rsidR="00BE3183" w:rsidRDefault="008C707E">
            <w:pPr>
              <w:spacing w:after="40" w:line="288" w:lineRule="auto"/>
            </w:pPr>
            <w:r>
              <w:rPr>
                <w:b/>
                <w:color w:val="2F6B0A"/>
              </w:rPr>
              <w:t xml:space="preserve">7  </w:t>
            </w:r>
            <w:r>
              <w:rPr>
                <w:b/>
                <w:color w:val="1F2A24"/>
                <w:sz w:val="19"/>
              </w:rPr>
              <w:t>AI guardrails live (if applicable)</w:t>
            </w:r>
          </w:p>
          <w:p w14:paraId="2518B82C" w14:textId="77777777" w:rsidR="00BE3183" w:rsidRDefault="008C707E">
            <w:pPr>
              <w:spacing w:after="0" w:line="288" w:lineRule="auto"/>
            </w:pPr>
            <w:r>
              <w:rPr>
                <w:sz w:val="18"/>
              </w:rPr>
              <w:t>Input + output guardrails enforced. Drift monitoring on. Kill switch documented and tested. Required when AI Risk Tier ≥ Assistive.</w:t>
            </w:r>
          </w:p>
        </w:tc>
      </w:tr>
      <w:tr w:rsidR="00BE3183" w14:paraId="4523B80B"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76B9D514" w14:textId="77777777" w:rsidR="00BE3183" w:rsidRDefault="008C707E">
            <w:pPr>
              <w:spacing w:after="0"/>
              <w:jc w:val="center"/>
            </w:pPr>
            <w:sdt>
              <w:sdtPr>
                <w:rPr>
                  <w:rFonts w:ascii="MS Gothic" w:eastAsia="MS Gothic" w:hAnsi="MS Gothic" w:cs="MS Gothic"/>
                  <w:b/>
                  <w:color w:val="1F2A24"/>
                  <w:sz w:val="26"/>
                </w:rPr>
                <w:id w:val="446686775"/>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2305E72" w14:textId="77777777" w:rsidR="00BE3183" w:rsidRDefault="008C707E">
            <w:pPr>
              <w:spacing w:after="40" w:line="288" w:lineRule="auto"/>
            </w:pPr>
            <w:r>
              <w:rPr>
                <w:b/>
                <w:color w:val="2F6B0A"/>
              </w:rPr>
              <w:t xml:space="preserve">8  </w:t>
            </w:r>
            <w:r>
              <w:rPr>
                <w:b/>
                <w:color w:val="1F2A24"/>
                <w:sz w:val="19"/>
              </w:rPr>
              <w:t>Measurement instrumentation live</w:t>
            </w:r>
          </w:p>
          <w:p w14:paraId="24A410C2" w14:textId="77777777" w:rsidR="00BE3183" w:rsidRDefault="008C707E">
            <w:pPr>
              <w:spacing w:after="0" w:line="288" w:lineRule="auto"/>
            </w:pPr>
            <w:r>
              <w:rPr>
                <w:sz w:val="18"/>
              </w:rPr>
              <w:t>All KPIs from Section 1.4 emitting telemetry, with BI Lead. Baseline captured. Pre-launch dashboard reviewed by sponsor.</w:t>
            </w:r>
          </w:p>
        </w:tc>
      </w:tr>
      <w:tr w:rsidR="00BE3183" w14:paraId="4415AFCB"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06586879" w14:textId="77777777" w:rsidR="00BE3183" w:rsidRDefault="008C707E">
            <w:pPr>
              <w:spacing w:after="0"/>
              <w:jc w:val="center"/>
            </w:pPr>
            <w:sdt>
              <w:sdtPr>
                <w:rPr>
                  <w:rFonts w:ascii="MS Gothic" w:eastAsia="MS Gothic" w:hAnsi="MS Gothic" w:cs="MS Gothic"/>
                  <w:b/>
                  <w:color w:val="1F2A24"/>
                  <w:sz w:val="26"/>
                </w:rPr>
                <w:id w:val="1208819937"/>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08ACA1B5" w14:textId="77777777" w:rsidR="00BE3183" w:rsidRDefault="008C707E">
            <w:pPr>
              <w:spacing w:after="40" w:line="288" w:lineRule="auto"/>
            </w:pPr>
            <w:r>
              <w:rPr>
                <w:b/>
                <w:color w:val="2F6B0A"/>
              </w:rPr>
              <w:t xml:space="preserve">9  </w:t>
            </w:r>
            <w:r>
              <w:rPr>
                <w:b/>
                <w:color w:val="1F2A24"/>
                <w:sz w:val="19"/>
              </w:rPr>
              <w:t>Comms and enablement ready</w:t>
            </w:r>
          </w:p>
          <w:p w14:paraId="61C4559F" w14:textId="77777777" w:rsidR="00BE3183" w:rsidRDefault="008C707E">
            <w:pPr>
              <w:spacing w:after="0" w:line="288" w:lineRule="auto"/>
            </w:pPr>
            <w:r>
              <w:rPr>
                <w:sz w:val="18"/>
              </w:rPr>
              <w:t xml:space="preserve">Customer-facing copy reviewed by Legal + Content Designer. Internal enablement (sales, support, ops) trained and signed off.</w:t>
            </w:r>
          </w:p>
        </w:tc>
      </w:tr>
      <w:tr w:rsidR="00BE3183" w14:paraId="6AE260F6"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0F05E254" w14:textId="77777777" w:rsidR="00BE3183" w:rsidRDefault="008C707E">
            <w:pPr>
              <w:spacing w:after="0"/>
              <w:jc w:val="center"/>
            </w:pPr>
            <w:sdt>
              <w:sdtPr>
                <w:rPr>
                  <w:rFonts w:ascii="MS Gothic" w:eastAsia="MS Gothic" w:hAnsi="MS Gothic" w:cs="MS Gothic"/>
                  <w:b/>
                  <w:color w:val="1F2A24"/>
                  <w:sz w:val="26"/>
                </w:rPr>
                <w:id w:val="149597689"/>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6FC87359" w14:textId="77777777" w:rsidR="00BE3183" w:rsidRDefault="008C707E">
            <w:pPr>
              <w:spacing w:after="40" w:line="288" w:lineRule="auto"/>
            </w:pPr>
            <w:r>
              <w:rPr>
                <w:b/>
                <w:color w:val="2F6B0A"/>
              </w:rPr>
              <w:t xml:space="preserve">10  </w:t>
            </w:r>
            <w:r>
              <w:rPr>
                <w:b/>
                <w:color w:val="1F2A24"/>
                <w:sz w:val="19"/>
              </w:rPr>
              <w:t>Go / No-Go criteria (5.3) reviewed and met</w:t>
            </w:r>
          </w:p>
          <w:p w14:paraId="77FE1E6E" w14:textId="77777777" w:rsidR="00BE3183" w:rsidRDefault="008C707E">
            <w:pPr>
              <w:spacing w:after="0" w:line="288" w:lineRule="auto"/>
            </w:pPr>
            <w:r>
              <w:rPr>
                <w:sz w:val="18"/>
              </w:rPr>
              <w:t>Pre-defined criteria for shipping confirmed. Product Leader approves Go decision.</w:t>
            </w:r>
          </w:p>
        </w:tc>
      </w:tr>
      <w:tr w:rsidR="00BE3183"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rsidR="00BE3183" w:rsidRDefault="008C707E">
            <w:pPr>
              <w:keepNext/>
              <w:spacing w:after="0"/>
              <w:jc w:val="center"/>
            </w:pPr>
            <w:sdt>
              <w:sdtPr>
                <w:rPr>
                  <w:rFonts w:ascii="MS Gothic" w:eastAsia="MS Gothic" w:hAnsi="MS Gothic" w:cs="MS Gothic"/>
                  <w:b/>
                  <w:color w:val="1F2A24"/>
                  <w:sz w:val="26"/>
                </w:rPr>
                <w:id w:val="540695867"/>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rsidR="00BE3183" w:rsidRDefault="008C707E">
            <w:pPr>
              <w:keepNext/>
              <w:spacing w:after="40" w:line="288" w:lineRule="auto"/>
            </w:pPr>
            <w:r>
              <w:rPr>
                <w:b/>
                <w:color w:val="2F6B0A"/>
              </w:rPr>
              <w:t xml:space="preserve">11  </w:t>
            </w:r>
            <w:r>
              <w:rPr>
                <w:b/>
                <w:color w:val="1F2A24"/>
                <w:sz w:val="19"/>
              </w:rPr>
              <w:t>Stories in Azure DevOps · PI Planning, Sprints, Standup, Review and Retro running</w:t>
            </w:r>
          </w:p>
          <w:p w:rsidR="00BE3183" w:rsidRDefault="008C707E">
            <w:pPr>
              <w:keepNext/>
              <w:spacing w:after="0" w:line="288" w:lineRule="auto"/>
            </w:pPr>
            <w:r>
              <w:rPr>
                <w:sz w:val="18"/>
              </w:rPr>
              <w:t xml:space="preserve">Committed Stories are in the PI plan. The Engineering PI Planning, Sprint, Standup, Review and Retro ceremonies are running on cadence.</w:t>
            </w:r>
          </w:p>
        </w:tc>
      </w:tr>
      <w:tr w:rsidR="00BE3183" w14:paraId="1A646933" w14:textId="77777777" w:rsidTr="1138EE72">
        <w:trPr>
          <w:gridAfter w:val="1"/>
          <w:wAfter w:w="90" w:type="dxa"/>
          <w:cantSplit/>
        </w:trPr>
        <w:tc>
          <w:tcPr>
            <w:tcW w:w="3120" w:type="dxa"/>
            <w:gridSpan w:val="6"/>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09AEB914" w14:textId="77777777" w:rsidR="00BE3183" w:rsidRDefault="008C707E">
            <w:pPr>
              <w:spacing w:after="40"/>
            </w:pPr>
            <w:r>
              <w:rPr>
                <w:b/>
                <w:color w:val="1F2A24"/>
                <w:sz w:val="17"/>
              </w:rPr>
              <w:t>GATE OWNER SIGN-OFF</w:t>
            </w:r>
          </w:p>
          <w:p w14:paraId="0EFEE38C" w14:textId="77777777" w:rsidR="00BE3183" w:rsidRDefault="008C707E">
            <w:pPr>
              <w:spacing w:after="0"/>
            </w:pPr>
            <w:r>
              <w:rPr>
                <w:sz w:val="19"/>
              </w:rPr>
              <w:t xml:space="preserve">Name: </w:t>
            </w:r>
            <w:sdt>
              <w:sdtPr>
                <w:rPr>
                  <w:color w:val="2A2A2A"/>
                  <w:sz w:val="19"/>
                </w:rPr>
                <w:id w:val="1234424124"/>
                <w:showingPlcHdr/>
                <w:text/>
              </w:sdtPr>
              <w:sdtContent>
                <w:r>
                  <w:rPr>
                    <w:color w:val="6B7066"/>
                    <w:sz w:val="19"/>
                  </w:rPr>
                  <w:t xml:space="preserve">[name]</w:t>
                </w:r>
              </w:sdtContent>
            </w:sdt>
          </w:p>
          <w:p w14:paraId="636C3CF0" w14:textId="77777777" w:rsidR="00BE3183" w:rsidRDefault="008C707E">
            <w:pPr>
              <w:spacing w:after="0"/>
            </w:pPr>
            <w:r>
              <w:rPr>
                <w:sz w:val="19"/>
              </w:rPr>
              <w:t xml:space="preserve">Date: </w:t>
            </w:r>
            <w:sdt>
              <w:sdtPr>
                <w:rPr>
                  <w:color w:val="2A2A2A"/>
                  <w:sz w:val="19"/>
                </w:rPr>
                <w:id w:val="876857498"/>
                <w:showingPlcHdr/>
                <w:text/>
              </w:sdtPr>
              <w:sdtContent>
                <w:r>
                  <w:rPr>
                    <w:color w:val="6B7066"/>
                    <w:sz w:val="19"/>
                  </w:rPr>
                  <w:t xml:space="preserve">[date]</w:t>
                </w:r>
              </w:sdtContent>
            </w:sdt>
          </w:p>
        </w:tc>
        <w:tc>
          <w:tcPr>
            <w:tcW w:w="3120"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A6A9D2D" w14:textId="77777777" w:rsidR="00BE3183" w:rsidRDefault="008C707E">
            <w:pPr>
              <w:spacing w:after="40"/>
            </w:pPr>
            <w:r>
              <w:rPr>
                <w:b/>
                <w:color w:val="1F2A24"/>
                <w:sz w:val="17"/>
              </w:rPr>
              <w:t>APPROVER SIGN-OFF</w:t>
            </w:r>
          </w:p>
          <w:p w14:paraId="771CA6F4" w14:textId="77777777" w:rsidR="00BE3183" w:rsidRDefault="008C707E">
            <w:pPr>
              <w:spacing w:after="0"/>
            </w:pPr>
            <w:r>
              <w:rPr>
                <w:sz w:val="19"/>
              </w:rPr>
              <w:t xml:space="preserve">Name: </w:t>
            </w:r>
            <w:sdt>
              <w:sdtPr>
                <w:rPr>
                  <w:color w:val="2A2A2A"/>
                  <w:sz w:val="19"/>
                </w:rPr>
                <w:id w:val="414826549"/>
                <w:showingPlcHdr/>
                <w:text/>
              </w:sdtPr>
              <w:sdtContent>
                <w:r>
                  <w:rPr>
                    <w:color w:val="6B7066"/>
                    <w:sz w:val="19"/>
                  </w:rPr>
                  <w:t xml:space="preserve">[name]</w:t>
                </w:r>
              </w:sdtContent>
            </w:sdt>
          </w:p>
          <w:p w14:paraId="213DD627" w14:textId="77777777" w:rsidR="00BE3183" w:rsidRDefault="008C707E">
            <w:pPr>
              <w:spacing w:after="0"/>
            </w:pPr>
            <w:r>
              <w:rPr>
                <w:sz w:val="19"/>
              </w:rPr>
              <w:t xml:space="preserve">Date: </w:t>
            </w:r>
            <w:sdt>
              <w:sdtPr>
                <w:rPr>
                  <w:color w:val="2A2A2A"/>
                  <w:sz w:val="19"/>
                </w:rPr>
                <w:id w:val="1581908850"/>
                <w:showingPlcHdr/>
                <w:text/>
              </w:sdtPr>
              <w:sdtContent>
                <w:r>
                  <w:rPr>
                    <w:color w:val="6B7066"/>
                    <w:sz w:val="19"/>
                  </w:rPr>
                  <w:t xml:space="preserve">[date]</w:t>
                </w:r>
              </w:sdtContent>
            </w:sdt>
          </w:p>
        </w:tc>
        <w:tc>
          <w:tcPr>
            <w:tcW w:w="3120"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5C4D6537" w14:textId="77777777" w:rsidR="00BE3183" w:rsidRDefault="008C707E">
            <w:pPr>
              <w:spacing w:after="40"/>
            </w:pPr>
            <w:r>
              <w:rPr>
                <w:b/>
                <w:color w:val="1F2A24"/>
                <w:sz w:val="17"/>
              </w:rPr>
              <w:t>OUTCOME</w:t>
            </w:r>
          </w:p>
          <w:p w14:paraId="2030E106" w14:textId="77777777" w:rsidR="00BE3183" w:rsidRDefault="008C707E">
            <w:pPr>
              <w:spacing w:after="0"/>
            </w:pPr>
            <w:sdt>
              <w:sdtPr>
                <w:rPr>
                  <w:rFonts w:ascii="MS Gothic" w:eastAsia="MS Gothic" w:hAnsi="MS Gothic" w:cs="MS Gothic"/>
                  <w:sz w:val="19"/>
                </w:rPr>
                <w:id w:val="1266453893"/>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Approved — advance</w:t>
            </w:r>
          </w:p>
          <w:p w14:paraId="0E356831" w14:textId="77777777" w:rsidR="00BE3183" w:rsidRDefault="008C707E">
            <w:pPr>
              <w:spacing w:after="0"/>
            </w:pPr>
            <w:sdt>
              <w:sdtPr>
                <w:rPr>
                  <w:rFonts w:ascii="MS Gothic" w:eastAsia="MS Gothic" w:hAnsi="MS Gothic" w:cs="MS Gothic"/>
                  <w:sz w:val="19"/>
                </w:rPr>
                <w:id w:val="1728099605"/>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Conditional — revisit by </w:t>
            </w:r>
            <w:sdt>
              <w:sdtPr>
                <w:rPr>
                  <w:color w:val="2A2A2A"/>
                  <w:sz w:val="19"/>
                </w:rPr>
                <w:id w:val="158073302"/>
                <w:showingPlcHdr/>
                <w:text/>
              </w:sdtPr>
              <w:sdtContent>
                <w:r>
                  <w:rPr>
                    <w:color w:val="6B7066"/>
                    <w:sz w:val="19"/>
                  </w:rPr>
                  <w:t xml:space="preserve">[date]</w:t>
                </w:r>
              </w:sdtContent>
            </w:sdt>
          </w:p>
          <w:p w14:paraId="31EADE71" w14:textId="77777777" w:rsidR="00BE3183" w:rsidRDefault="008C707E">
            <w:pPr>
              <w:spacing w:after="0"/>
            </w:pPr>
            <w:sdt>
              <w:sdtPr>
                <w:rPr>
                  <w:rFonts w:ascii="MS Gothic" w:eastAsia="MS Gothic" w:hAnsi="MS Gothic" w:cs="MS Gothic"/>
                  <w:sz w:val="19"/>
                </w:rPr>
                <w:id w:val="1234106386"/>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Hold / kill</w:t>
            </w:r>
          </w:p>
        </w:tc>
      </w:tr>
    </w:tbl>
    <w:p>
      <w:pPr>
        <w:spacing w:before="0" w:after="0" w:line="20" w:lineRule="exact"/>
        <w:rPr>
          <w:sz w:val="2"/>
        </w:rPr>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9360"/>
      </w:tblGrid>
      <w:tr>
        <w:trPr>
          <w:cantSplit/>
        </w:trPr>
        <w:tc>
          <w:tcPr>
            <w:tcW w:w="9360" w:type="dxa"/>
            <w:tcBorders>
              <w:top w:val="nil"/>
              <w:left w:val="single" w:sz="72" w:space="0" w:color="5BA908"/>
              <w:bottom w:val="nil"/>
              <w:right w:val="nil"/>
            </w:tcBorders>
            <w:shd w:val="clear" w:color="auto" w:fill="1F2A24"/>
            <w:tcMar>
              <w:top w:w="260" w:type="dxa"/>
              <w:left w:w="320" w:type="dxa"/>
              <w:bottom w:w="240" w:type="dxa"/>
              <w:right w:w="320" w:type="dxa"/>
            </w:tcMar>
          </w:tcPr>
          <w:p>
            <w:pPr>
              <w:pageBreakBefore/>
              <w:keepNext/>
              <w:spacing w:before="0" w:after="20" w:line="276" w:lineRule="auto"/>
            </w:pPr>
            <w:r>
              <w:rPr>
                <w:rFonts w:ascii="Aptos" w:hAnsi="Aptos" w:cs="Aptos"/>
                <w:b/>
                <w:i w:val="0"/>
                <w:color w:val="A9D46F"/>
                <w:spacing w:val="40"/>
                <w:sz w:val="18"/>
                <w:szCs w:val="18"/>
              </w:rPr>
              <w:t xml:space="preserve">STEP 6</w:t>
            </w:r>
          </w:p>
          <w:p>
            <w:pPr>
              <w:keepNext/>
              <w:spacing w:before="0" w:after="40" w:line="240" w:lineRule="auto"/>
            </w:pPr>
            <w:r>
              <w:rPr>
                <w:rFonts w:ascii="Aptos" w:hAnsi="Aptos" w:cs="Aptos"/>
                <w:b/>
                <w:i w:val="0"/>
                <w:color w:val="FFFFFF"/>
                <w:spacing w:val="10"/>
                <w:sz w:val="52"/>
                <w:szCs w:val="52"/>
              </w:rPr>
              <w:t xml:space="preserve">ASSESS</w:t>
            </w:r>
          </w:p>
          <w:p>
            <w:pPr>
              <w:spacing w:before="0" w:after="0" w:line="276" w:lineRule="auto"/>
            </w:pPr>
            <w:r>
              <w:rPr>
                <w:rFonts w:ascii="Aptos" w:hAnsi="Aptos" w:cs="Aptos"/>
                <w:b w:val="0"/>
                <w:i w:val="0"/>
                <w:color w:val="DCEBCB"/>
                <w:sz w:val="21"/>
                <w:szCs w:val="21"/>
              </w:rPr>
              <w:t xml:space="preserve">Measure → KPIs → Scale / Fix / Sunset  ·  Exit: G6 Scale or Sunset</w:t>
            </w:r>
          </w:p>
        </w:tc>
      </w:tr>
    </w:tbl>
    <w:p w14:paraId="1C08F0A5" w14:textId="77777777" w:rsidR="00BE3183" w:rsidRDefault="008C707E">
      <w:pPr>
        <w:spacing w:before="160" w:after="120"/>
      </w:pPr>
      <w:r>
        <w:t>Where compounding advantage comes from. Activate the measurement plan, watch the KPIs, and feed learnings back into the next FRAME — or sunset gracefully if the product doesn’t earn its keep.</w:t>
      </w:r>
    </w:p>
    <w:p>
      <w:pPr>
        <w:spacing w:before="0" w:after="160"/>
      </w:pPr>
      <w:r>
        <w:rPr>
          <w:b/>
          <w:color w:val="2F6B0A"/>
          <w:sz w:val="19"/>
        </w:rPr>
        <w:t xml:space="preserve">Jira Align: </w:t>
      </w:r>
      <w:r>
        <w:rPr>
          <w:color w:val="2A2A2A"/>
          <w:sz w:val="19"/>
        </w:rPr>
        <w:t xml:space="preserve">Initiative: Scale / Fix / Sunset</w:t>
      </w:r>
      <w:r>
        <w:rPr>
          <w:b/>
          <w:color w:val="2F6B0A"/>
          <w:sz w:val="19"/>
        </w:rPr>
        <w:t xml:space="preserve">   ·   Engineering ceremony: </w:t>
      </w:r>
      <w:r>
        <w:rPr>
          <w:color w:val="2A2A2A"/>
          <w:sz w:val="19"/>
        </w:rPr>
        <w:t xml:space="preserve">Inspect &amp; Adapt + PI Retro</w:t>
      </w:r>
      <w:r>
        <w:rPr>
          <w:b/>
          <w:color w:val="2F6B0A"/>
          <w:sz w:val="19"/>
        </w:rPr>
        <w:t xml:space="preserve">   ·   SAFe cadence: </w:t>
      </w:r>
      <w:r>
        <w:rPr>
          <w:color w:val="2A2A2A"/>
          <w:sz w:val="19"/>
        </w:rPr>
        <w:t xml:space="preserve">Every 8–12 weeks</w:t>
      </w:r>
    </w:p>
    <w:p w14:paraId="1E04B5D9" w14:textId="77777777" w:rsidR="00BE3183" w:rsidRDefault="008C707E">
      <w:pPr>
        <w:pBdr>
          <w:bottom w:val="single" w:sz="6" w:space="4" w:color="A9D46F"/>
        </w:pBdr>
        <w:keepNext/>
        <w:keepLines/>
        <w:spacing w:before="360" w:after="140"/>
      </w:pPr>
      <w:r>
        <w:rPr>
          <w:b/>
          <w:color w:val="2F6B0A"/>
          <w:sz w:val="30"/>
        </w:rPr>
        <w:t>6.1  KPI Tracking — activate the measurement plan</w:t>
      </w:r>
    </w:p>
    <w:p w14:paraId="35C0F962" w14:textId="77777777" w:rsidR="00BE3183" w:rsidRDefault="66DC0FF8" w:rsidP="66DC0FF8">
      <w:pPr>
        <w:keepNext/>
        <w:spacing w:after="80" w:line="288" w:lineRule="auto"/>
        <w:rPr>
          <w:color w:val="6B7A78"/>
          <w:sz w:val="18"/>
          <w:szCs w:val="18"/>
        </w:rPr>
      </w:pPr>
      <w:r>
        <w:rPr>
          <w:color w:val="6B7A78"/>
          <w:sz w:val="18"/>
        </w:rPr>
        <w:t>R</w:t>
      </w:r>
      <w:r>
        <w:rPr>
          <w:rFonts w:asciiTheme="minorHAnsi" w:hAnsiTheme="minorHAnsi"/>
          <w:color w:val="6B7A78"/>
          <w:sz w:val="18"/>
          <w:szCs w:val="18"/>
        </w:rPr>
        <w:t xml:space="preserve">APID for this section  →  R Recommend   A Agree   P Perform   I Input   D Decide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533B3E9D" w14:textId="77777777" w:rsidTr="1138EE72">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72BFD3E" w14:textId="77777777" w:rsidR="00BE3183" w:rsidRDefault="008C707E">
            <w:pPr>
              <w:keepNext/>
              <w:keepNext/>
              <w:spacing w:after="0" w:line="252" w:lineRule="auto"/>
              <w:jc w:val="center"/>
            </w:pPr>
            <w:r>
              <w:rPr>
                <w:b/>
                <w:color w:val="FFFFFF"/>
                <w:sz w:val="15"/>
              </w:rPr>
              <w:t>Product</w:t>
            </w:r>
          </w:p>
          <w:p w14:paraId="7D9F08CA"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9212258" w14:textId="77777777" w:rsidR="00BE3183" w:rsidRDefault="008C707E">
            <w:pPr>
              <w:keepNext/>
              <w:keepNext/>
              <w:spacing w:after="0" w:line="252" w:lineRule="auto"/>
              <w:jc w:val="center"/>
            </w:pPr>
            <w:r>
              <w:rPr>
                <w:b/>
                <w:color w:val="FFFFFF"/>
                <w:sz w:val="15"/>
              </w:rPr>
              <w:t>Product</w:t>
            </w:r>
          </w:p>
          <w:p w14:paraId="672F78A3"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333E9EC" w14:textId="77777777" w:rsidR="00BE3183" w:rsidRDefault="008C707E">
            <w:pPr>
              <w:keepNext/>
              <w:keepNext/>
              <w:spacing w:after="0" w:line="252" w:lineRule="auto"/>
              <w:jc w:val="center"/>
            </w:pPr>
            <w:r>
              <w:rPr>
                <w:b/>
                <w:color w:val="FFFFFF"/>
                <w:sz w:val="15"/>
              </w:rPr>
              <w:t>Product</w:t>
            </w:r>
          </w:p>
          <w:p w14:paraId="19A1BB02"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C8FFF03" w14:textId="77777777" w:rsidR="00BE3183" w:rsidRDefault="008C707E">
            <w:pPr>
              <w:keepNext/>
              <w:keepNext/>
              <w:spacing w:after="0" w:line="252" w:lineRule="auto"/>
              <w:jc w:val="center"/>
            </w:pPr>
            <w:r>
              <w:rPr>
                <w:b/>
                <w:color w:val="FFFFFF"/>
                <w:sz w:val="15"/>
              </w:rPr>
              <w:t>Product</w:t>
            </w:r>
          </w:p>
          <w:p w14:paraId="6B36F446"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64607B5" w14:textId="77777777" w:rsidR="00BE3183" w:rsidRDefault="008C707E">
            <w:pPr>
              <w:keepNext/>
              <w:keepNext/>
              <w:spacing w:after="0" w:line="252" w:lineRule="auto"/>
              <w:jc w:val="center"/>
            </w:pPr>
            <w:r>
              <w:rPr>
                <w:b/>
                <w:color w:val="FFFFFF"/>
                <w:sz w:val="15"/>
              </w:rPr>
              <w:t>Product</w:t>
            </w:r>
          </w:p>
          <w:p w14:paraId="37A28259"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06F50C5" w14:textId="77777777" w:rsidR="00BE3183" w:rsidRDefault="008C707E">
            <w:pPr>
              <w:keepNext/>
              <w:keepNext/>
              <w:spacing w:after="0" w:line="252" w:lineRule="auto"/>
              <w:jc w:val="center"/>
            </w:pPr>
            <w:r>
              <w:rPr>
                <w:b/>
                <w:color w:val="FFFFFF"/>
                <w:sz w:val="15"/>
              </w:rPr>
              <w:t>Content</w:t>
            </w:r>
          </w:p>
          <w:p w14:paraId="797A777F"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A472C8F" w14:textId="77777777" w:rsidR="00BE3183" w:rsidRDefault="008C707E">
            <w:pPr>
              <w:keepNext/>
              <w:keepNext/>
              <w:spacing w:after="0" w:line="252" w:lineRule="auto"/>
              <w:jc w:val="center"/>
            </w:pPr>
            <w:r>
              <w:rPr>
                <w:b/>
                <w:color w:val="FFFFFF"/>
                <w:sz w:val="15"/>
              </w:rPr>
              <w:t>BI</w:t>
            </w:r>
          </w:p>
          <w:p w14:paraId="478559AB"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1CDC84A" w14:textId="77777777" w:rsidR="00BE3183" w:rsidRDefault="008C707E">
            <w:pPr>
              <w:keepNext/>
              <w:keepNext/>
              <w:spacing w:after="0" w:line="252" w:lineRule="auto"/>
              <w:jc w:val="center"/>
            </w:pPr>
            <w:r>
              <w:rPr>
                <w:b/>
                <w:color w:val="FFFFFF"/>
                <w:sz w:val="15"/>
              </w:rPr>
              <w:t>Tech</w:t>
            </w:r>
          </w:p>
          <w:p w14:paraId="2E89B08D"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346D9C0" w14:textId="77777777" w:rsidR="00BE3183" w:rsidRDefault="008C707E">
            <w:pPr>
              <w:keepNext/>
              <w:keepNext/>
              <w:spacing w:after="0" w:line="252" w:lineRule="auto"/>
              <w:jc w:val="center"/>
            </w:pPr>
            <w:r>
              <w:rPr>
                <w:b/>
                <w:color w:val="FFFFFF"/>
                <w:sz w:val="15"/>
              </w:rPr>
              <w:t>Agile</w:t>
            </w:r>
          </w:p>
          <w:p w14:paraId="001C945D"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3745FC4" w14:textId="77777777" w:rsidR="00BE3183" w:rsidRDefault="008C707E">
            <w:pPr>
              <w:keepNext/>
              <w:keepNext/>
              <w:spacing w:after="0" w:line="252" w:lineRule="auto"/>
              <w:jc w:val="center"/>
            </w:pPr>
            <w:r>
              <w:rPr>
                <w:b/>
                <w:color w:val="FFFFFF"/>
                <w:sz w:val="15"/>
              </w:rPr>
              <w:t>Research</w:t>
            </w:r>
          </w:p>
          <w:p w14:paraId="028AD3F3"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2F1C8CD"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0B12ACE" w14:textId="77777777" w:rsidR="00BE3183" w:rsidRDefault="008C707E">
            <w:pPr>
              <w:keepNext/>
              <w:keepNext/>
              <w:spacing w:after="0" w:line="252" w:lineRule="auto"/>
              <w:jc w:val="center"/>
            </w:pPr>
            <w:r>
              <w:rPr>
                <w:b/>
                <w:color w:val="FFFFFF"/>
                <w:sz w:val="15"/>
              </w:rPr>
              <w:t>Compli-</w:t>
            </w:r>
          </w:p>
          <w:p w14:paraId="17C3F283"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0B12ACE" w14:textId="77777777" w:rsidR="00BE3183" w:rsidRDefault="008C707E">
            <w:pPr>
              <w:keepNext/>
              <w:keepNext/>
              <w:spacing w:after="0" w:line="252" w:lineRule="auto"/>
              <w:jc w:val="center"/>
            </w:pPr>
            <w:r>
              <w:rPr>
                <w:b/>
                <w:color w:val="FFFFFF"/>
                <w:sz w:val="15"/>
              </w:rPr>
              <w:t>Finance</w:t>
            </w:r>
          </w:p>
        </w:tc>
      </w:tr>
      <w:tr w:rsidR="00147DA2" w14:paraId="0E4DFA34" w14:textId="77777777" w:rsidTr="1138EE72">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hideMark/>
          </w:tcPr>
          <w:p w14:paraId="22DE01A0" w14:textId="0E9B49BB" w:rsidR="00147DA2" w:rsidRDefault="72CF422B" w:rsidP="1138EE72">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39F122E1" w14:textId="7AA4A77D" w:rsidR="00147DA2" w:rsidRDefault="11FEB000" w:rsidP="1138EE72">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72D3DDB6" w14:textId="623657BD" w:rsidR="00147DA2" w:rsidRDefault="14E6D8BE" w:rsidP="1138EE72">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44ED965D" w14:textId="3A376306" w:rsidR="00147DA2" w:rsidRDefault="14E6D8BE"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69AE4261" w14:textId="7164DDDF" w:rsidR="00147DA2" w:rsidRDefault="14E6D8BE"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5D355FD9" w14:textId="4053FD8E" w:rsidR="00147DA2" w:rsidRDefault="14E6D8BE"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63AAF527" w14:textId="500F5327" w:rsidR="00147DA2" w:rsidRDefault="14E6D8BE"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308BB388" w14:textId="54250A46" w:rsidR="00147DA2" w:rsidRDefault="14E6D8BE"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7A73447D" w14:textId="47F5A91E" w:rsidR="00147DA2" w:rsidRDefault="14E6D8BE"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331778AE" w14:textId="7AB6701A" w:rsidR="00147DA2" w:rsidRDefault="14E6D8BE"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267D7C0F" w14:textId="6F4D847B" w:rsidR="00147DA2" w:rsidRDefault="02C40465"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370D24EA" w14:textId="168AD04D" w:rsidR="00147DA2" w:rsidRDefault="02C40465"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370D24EA" w14:textId="168AD04D" w:rsidR="00147DA2" w:rsidRDefault="02C40465" w:rsidP="1138EE72">
            <w:pPr>
              <w:keepNext/>
              <w:spacing w:after="0" w:line="252" w:lineRule="auto"/>
              <w:jc w:val="center"/>
              <w:rPr>
                <w:b/>
                <w:bCs/>
                <w:color w:val="auto"/>
                <w:sz w:val="18"/>
                <w:szCs w:val="18"/>
              </w:rPr>
            </w:pPr>
            <w:r>
              <w:rPr>
                <w:b/>
                <w:bCs/>
                <w:color w:val="auto"/>
                <w:sz w:val="18"/>
                <w:szCs w:val="18"/>
              </w:rPr>
              <w:t>RI</w:t>
            </w:r>
          </w:p>
        </w:tc>
      </w:tr>
    </w:tbl>
    <w:p w14:paraId="60846485" w14:textId="77777777" w:rsidR="00BE3183" w:rsidRDefault="008C707E">
      <w:pPr>
        <w:keepNext/>
        <w:spacing w:before="120" w:after="120" w:line="288" w:lineRule="auto"/>
      </w:pPr>
      <w:r>
        <w:rPr>
          <w:color w:val="6B7A78"/>
          <w:sz w:val="19"/>
        </w:rPr>
        <w:t>Pull the KPIs defined in Section 1.4 forward. Add baseline, current, and trend. Owner accountable for monthly review.</w:t>
      </w:r>
    </w:p>
    <w:tbl>
      <w:tblPr>
        <w:tblW w:w="0" w:type="auto"/>
        <w:tblLayout w:type="fixed"/>
        <w:tblLook w:val="04A0" w:firstRow="1" w:lastRow="0" w:firstColumn="1" w:lastColumn="0" w:noHBand="0" w:noVBand="1"/>
      </w:tblPr>
      <w:tblGrid>
        <w:gridCol w:w="1368"/>
        <w:gridCol w:w="2448"/>
        <w:gridCol w:w="1368"/>
        <w:gridCol w:w="1368"/>
        <w:gridCol w:w="1368"/>
        <w:gridCol w:w="1440"/>
      </w:tblGrid>
      <w:tr w:rsidR="00BE3183" w14:paraId="395CCBB6" w14:textId="77777777">
        <w:trPr>
          <w:cantSplit/>
        </w:trPr>
        <w:tc>
          <w:tcPr>
            <w:tcW w:w="1368"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52113508" w14:textId="77777777" w:rsidR="00BE3183" w:rsidRDefault="008C707E">
            <w:pPr>
              <w:keepNext/>
              <w:spacing w:after="0"/>
            </w:pPr>
            <w:r>
              <w:rPr>
                <w:b/>
                <w:color w:val="FFFFFF"/>
                <w:sz w:val="19"/>
              </w:rPr>
              <w:t>Category</w:t>
            </w:r>
          </w:p>
        </w:tc>
        <w:tc>
          <w:tcPr>
            <w:tcW w:w="2448"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792C5144" w14:textId="77777777" w:rsidR="00BE3183" w:rsidRDefault="008C707E">
            <w:pPr>
              <w:keepNext/>
              <w:spacing w:after="0"/>
            </w:pPr>
            <w:r>
              <w:rPr>
                <w:b/>
                <w:color w:val="FFFFFF"/>
                <w:sz w:val="19"/>
              </w:rPr>
              <w:t>KPI</w:t>
            </w:r>
          </w:p>
        </w:tc>
        <w:tc>
          <w:tcPr>
            <w:tcW w:w="1368"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343683FB" w14:textId="77777777" w:rsidR="00BE3183" w:rsidRDefault="008C707E">
            <w:pPr>
              <w:keepNext/>
              <w:spacing w:after="0"/>
            </w:pPr>
            <w:r>
              <w:rPr>
                <w:b/>
                <w:color w:val="FFFFFF"/>
                <w:sz w:val="19"/>
              </w:rPr>
              <w:t>Baseline</w:t>
            </w:r>
          </w:p>
        </w:tc>
        <w:tc>
          <w:tcPr>
            <w:tcW w:w="1368"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2A720BC7" w14:textId="77777777" w:rsidR="00BE3183" w:rsidRDefault="008C707E">
            <w:pPr>
              <w:keepNext/>
              <w:spacing w:after="0"/>
            </w:pPr>
            <w:r>
              <w:rPr>
                <w:b/>
                <w:color w:val="FFFFFF"/>
                <w:sz w:val="19"/>
              </w:rPr>
              <w:t>Target</w:t>
            </w:r>
          </w:p>
        </w:tc>
        <w:tc>
          <w:tcPr>
            <w:tcW w:w="1368"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743A91BA" w14:textId="77777777" w:rsidR="00BE3183" w:rsidRDefault="008C707E">
            <w:pPr>
              <w:keepNext/>
              <w:spacing w:after="0"/>
            </w:pPr>
            <w:r>
              <w:rPr>
                <w:b/>
                <w:color w:val="FFFFFF"/>
                <w:sz w:val="19"/>
              </w:rPr>
              <w:t>Current</w:t>
            </w:r>
          </w:p>
        </w:tc>
        <w:tc>
          <w:tcPr>
            <w:tcW w:w="1440"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05F594DE" w14:textId="77777777" w:rsidR="00BE3183" w:rsidRDefault="008C707E">
            <w:pPr>
              <w:keepNext/>
              <w:spacing w:after="0"/>
            </w:pPr>
            <w:r>
              <w:rPr>
                <w:b/>
                <w:color w:val="FFFFFF"/>
                <w:sz w:val="19"/>
              </w:rPr>
              <w:t>Owner</w:t>
            </w:r>
          </w:p>
        </w:tc>
      </w:tr>
      <w:tr w:rsidR="00BE3183" w14:paraId="5955FC09" w14:textId="77777777">
        <w:trPr>
          <w:cantSplit/>
        </w:trPr>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7FFCE66" w14:textId="77777777" w:rsidR="00BE3183" w:rsidRDefault="008C707E">
            <w:pPr>
              <w:spacing w:after="0" w:line="288" w:lineRule="auto"/>
            </w:pPr>
            <w:r>
              <w:rPr>
                <w:sz w:val="19"/>
              </w:rPr>
              <w:t>User</w:t>
            </w:r>
          </w:p>
        </w:tc>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B9DEB41" w14:textId="77777777" w:rsidR="00BE3183" w:rsidRDefault="008C707E">
            <w:pPr>
              <w:spacing w:after="0" w:line="288" w:lineRule="auto"/>
            </w:pPr>
            <w:sdt>
              <w:sdtPr>
                <w:rPr>
                  <w:color w:val="2A2A2A"/>
                  <w:sz w:val="19"/>
                </w:rPr>
                <w:id w:val="740142723"/>
                <w:showingPlcHdr/>
              </w:sdtPr>
              <w:sdtContent>
                <w:r>
                  <w:rPr>
                    <w:color w:val="6B7066"/>
                    <w:sz w:val="19"/>
                  </w:rPr>
                  <w:t xml:space="preserve">[Metric]</w:t>
                </w:r>
              </w:sdtContent>
            </w:sdt>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4571267" w14:textId="77777777" w:rsidR="00BE3183" w:rsidRDefault="008C707E">
            <w:pPr>
              <w:spacing w:after="0" w:line="288" w:lineRule="auto"/>
            </w:pPr>
            <w:sdt>
              <w:sdtPr>
                <w:rPr>
                  <w:color w:val="2A2A2A"/>
                  <w:sz w:val="19"/>
                </w:rPr>
                <w:id w:val="1480653905"/>
                <w:showingPlcHdr/>
              </w:sdtPr>
              <w:sdtContent>
                <w:r>
                  <w:rPr>
                    <w:color w:val="6B7066"/>
                    <w:sz w:val="19"/>
                  </w:rPr>
                  <w:t xml:space="preserve">[Value]</w:t>
                </w:r>
              </w:sdtContent>
            </w:sdt>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B69C193" w14:textId="77777777" w:rsidR="00BE3183" w:rsidRDefault="008C707E">
            <w:pPr>
              <w:spacing w:after="0" w:line="288" w:lineRule="auto"/>
            </w:pPr>
            <w:sdt>
              <w:sdtPr>
                <w:rPr>
                  <w:color w:val="2A2A2A"/>
                  <w:sz w:val="19"/>
                </w:rPr>
                <w:id w:val="1953976393"/>
                <w:showingPlcHdr/>
              </w:sdtPr>
              <w:sdtContent>
                <w:r>
                  <w:rPr>
                    <w:color w:val="6B7066"/>
                    <w:sz w:val="19"/>
                  </w:rPr>
                  <w:t xml:space="preserve">[Value]</w:t>
                </w:r>
              </w:sdtContent>
            </w:sdt>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333FB2B" w14:textId="77777777" w:rsidR="00BE3183" w:rsidRDefault="008C707E">
            <w:pPr>
              <w:spacing w:after="0" w:line="288" w:lineRule="auto"/>
            </w:pPr>
            <w:sdt>
              <w:sdtPr>
                <w:rPr>
                  <w:color w:val="2A2A2A"/>
                  <w:sz w:val="19"/>
                </w:rPr>
                <w:id w:val="295443665"/>
                <w:showingPlcHdr/>
              </w:sdtPr>
              <w:sdtContent>
                <w:r>
                  <w:rPr>
                    <w:color w:val="6B7066"/>
                    <w:sz w:val="19"/>
                  </w:rPr>
                  <w:t xml:space="preserve">[Value]</w:t>
                </w:r>
              </w:sdtContent>
            </w:sdt>
          </w:p>
        </w:tc>
        <w:tc>
          <w:tcPr>
            <w:tcW w:w="144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C37877F" w14:textId="77777777" w:rsidR="00BE3183" w:rsidRDefault="008C707E">
            <w:pPr>
              <w:spacing w:after="0" w:line="288" w:lineRule="auto"/>
            </w:pPr>
            <w:sdt>
              <w:sdtPr>
                <w:rPr>
                  <w:color w:val="2A2A2A"/>
                  <w:sz w:val="19"/>
                </w:rPr>
                <w:id w:val="1595071203"/>
                <w:showingPlcHdr/>
              </w:sdtPr>
              <w:sdtContent>
                <w:r>
                  <w:rPr>
                    <w:color w:val="6B7066"/>
                    <w:sz w:val="19"/>
                  </w:rPr>
                  <w:t xml:space="preserve">[Name]</w:t>
                </w:r>
              </w:sdtContent>
            </w:sdt>
          </w:p>
        </w:tc>
      </w:tr>
      <w:tr w:rsidR="00BE3183" w14:paraId="286C8976" w14:textId="77777777">
        <w:trPr>
          <w:cantSplit/>
        </w:trPr>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2B2CA7F" w14:textId="77777777" w:rsidR="00BE3183" w:rsidRDefault="008C707E">
            <w:pPr>
              <w:spacing w:after="0" w:line="288" w:lineRule="auto"/>
            </w:pPr>
            <w:r>
              <w:rPr>
                <w:sz w:val="19"/>
              </w:rPr>
              <w:t>Operational</w:t>
            </w:r>
          </w:p>
        </w:tc>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00F5330" w14:textId="77777777" w:rsidR="00BE3183" w:rsidRDefault="008C707E">
            <w:pPr>
              <w:spacing w:after="0" w:line="288" w:lineRule="auto"/>
            </w:pPr>
            <w:sdt>
              <w:sdtPr>
                <w:rPr>
                  <w:color w:val="2A2A2A"/>
                  <w:sz w:val="19"/>
                </w:rPr>
                <w:id w:val="1915584891"/>
                <w:showingPlcHdr/>
              </w:sdtPr>
              <w:sdtContent>
                <w:r>
                  <w:rPr>
                    <w:color w:val="6B7066"/>
                    <w:sz w:val="19"/>
                  </w:rPr>
                  <w:t xml:space="preserve">[Metric]</w:t>
                </w:r>
              </w:sdtContent>
            </w:sdt>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6F7253D" w14:textId="77777777" w:rsidR="00BE3183" w:rsidRDefault="008C707E">
            <w:pPr>
              <w:spacing w:after="0" w:line="288" w:lineRule="auto"/>
            </w:pPr>
            <w:sdt>
              <w:sdtPr>
                <w:rPr>
                  <w:color w:val="2A2A2A"/>
                  <w:sz w:val="19"/>
                </w:rPr>
                <w:id w:val="660740612"/>
                <w:showingPlcHdr/>
              </w:sdtPr>
              <w:sdtContent>
                <w:r>
                  <w:rPr>
                    <w:color w:val="6B7066"/>
                    <w:sz w:val="19"/>
                  </w:rPr>
                  <w:t xml:space="preserve">[Value]</w:t>
                </w:r>
              </w:sdtContent>
            </w:sdt>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25C75F7" w14:textId="77777777" w:rsidR="00BE3183" w:rsidRDefault="008C707E">
            <w:pPr>
              <w:spacing w:after="0" w:line="288" w:lineRule="auto"/>
            </w:pPr>
            <w:sdt>
              <w:sdtPr>
                <w:rPr>
                  <w:color w:val="2A2A2A"/>
                  <w:sz w:val="19"/>
                </w:rPr>
                <w:id w:val="1213248780"/>
                <w:showingPlcHdr/>
              </w:sdtPr>
              <w:sdtContent>
                <w:r>
                  <w:rPr>
                    <w:color w:val="6B7066"/>
                    <w:sz w:val="19"/>
                  </w:rPr>
                  <w:t xml:space="preserve">[Value]</w:t>
                </w:r>
              </w:sdtContent>
            </w:sdt>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02678A6" w14:textId="77777777" w:rsidR="00BE3183" w:rsidRDefault="008C707E">
            <w:pPr>
              <w:spacing w:after="0" w:line="288" w:lineRule="auto"/>
            </w:pPr>
            <w:sdt>
              <w:sdtPr>
                <w:rPr>
                  <w:color w:val="2A2A2A"/>
                  <w:sz w:val="19"/>
                </w:rPr>
                <w:id w:val="887481803"/>
                <w:showingPlcHdr/>
              </w:sdtPr>
              <w:sdtContent>
                <w:r>
                  <w:rPr>
                    <w:color w:val="6B7066"/>
                    <w:sz w:val="19"/>
                  </w:rPr>
                  <w:t xml:space="preserve">[Value]</w:t>
                </w:r>
              </w:sdtContent>
            </w:sdt>
          </w:p>
        </w:tc>
        <w:tc>
          <w:tcPr>
            <w:tcW w:w="144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EEF2BB5" w14:textId="77777777" w:rsidR="00BE3183" w:rsidRDefault="008C707E">
            <w:pPr>
              <w:spacing w:after="0" w:line="288" w:lineRule="auto"/>
            </w:pPr>
            <w:sdt>
              <w:sdtPr>
                <w:rPr>
                  <w:color w:val="2A2A2A"/>
                  <w:sz w:val="19"/>
                </w:rPr>
                <w:id w:val="458720035"/>
                <w:showingPlcHdr/>
              </w:sdtPr>
              <w:sdtContent>
                <w:r>
                  <w:rPr>
                    <w:color w:val="6B7066"/>
                    <w:sz w:val="19"/>
                  </w:rPr>
                  <w:t xml:space="preserve">[Name]</w:t>
                </w:r>
              </w:sdtContent>
            </w:sdt>
          </w:p>
        </w:tc>
      </w:tr>
      <w:tr w:rsidR="00BE3183" w14:paraId="17912769" w14:textId="77777777">
        <w:trPr>
          <w:cantSplit/>
        </w:trPr>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6E22B03" w14:textId="77777777" w:rsidR="00BE3183" w:rsidRDefault="008C707E">
            <w:pPr>
              <w:spacing w:after="0" w:line="288" w:lineRule="auto"/>
            </w:pPr>
            <w:r>
              <w:rPr>
                <w:sz w:val="19"/>
              </w:rPr>
              <w:t>Business</w:t>
            </w:r>
          </w:p>
        </w:tc>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D99064F" w14:textId="77777777" w:rsidR="00BE3183" w:rsidRDefault="008C707E">
            <w:pPr>
              <w:spacing w:after="0" w:line="288" w:lineRule="auto"/>
            </w:pPr>
            <w:sdt>
              <w:sdtPr>
                <w:rPr>
                  <w:color w:val="2A2A2A"/>
                  <w:sz w:val="19"/>
                </w:rPr>
                <w:id w:val="863851703"/>
                <w:showingPlcHdr/>
              </w:sdtPr>
              <w:sdtContent>
                <w:r>
                  <w:rPr>
                    <w:color w:val="6B7066"/>
                    <w:sz w:val="19"/>
                  </w:rPr>
                  <w:t xml:space="preserve">[Metric]</w:t>
                </w:r>
              </w:sdtContent>
            </w:sdt>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293AD9C" w14:textId="77777777" w:rsidR="00BE3183" w:rsidRDefault="008C707E">
            <w:pPr>
              <w:spacing w:after="0" w:line="288" w:lineRule="auto"/>
            </w:pPr>
            <w:sdt>
              <w:sdtPr>
                <w:rPr>
                  <w:color w:val="2A2A2A"/>
                  <w:sz w:val="19"/>
                </w:rPr>
                <w:id w:val="1757724043"/>
                <w:showingPlcHdr/>
              </w:sdtPr>
              <w:sdtContent>
                <w:r>
                  <w:rPr>
                    <w:color w:val="6B7066"/>
                    <w:sz w:val="19"/>
                  </w:rPr>
                  <w:t xml:space="preserve">[Value]</w:t>
                </w:r>
              </w:sdtContent>
            </w:sdt>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6781A41" w14:textId="77777777" w:rsidR="00BE3183" w:rsidRDefault="008C707E">
            <w:pPr>
              <w:spacing w:after="0" w:line="288" w:lineRule="auto"/>
            </w:pPr>
            <w:sdt>
              <w:sdtPr>
                <w:rPr>
                  <w:color w:val="2A2A2A"/>
                  <w:sz w:val="19"/>
                </w:rPr>
                <w:id w:val="578443795"/>
                <w:showingPlcHdr/>
              </w:sdtPr>
              <w:sdtContent>
                <w:r>
                  <w:rPr>
                    <w:color w:val="6B7066"/>
                    <w:sz w:val="19"/>
                  </w:rPr>
                  <w:t xml:space="preserve">[Value]</w:t>
                </w:r>
              </w:sdtContent>
            </w:sdt>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8940EA0" w14:textId="77777777" w:rsidR="00BE3183" w:rsidRDefault="008C707E">
            <w:pPr>
              <w:spacing w:after="0" w:line="288" w:lineRule="auto"/>
            </w:pPr>
            <w:sdt>
              <w:sdtPr>
                <w:rPr>
                  <w:color w:val="2A2A2A"/>
                  <w:sz w:val="19"/>
                </w:rPr>
                <w:id w:val="1243733458"/>
                <w:showingPlcHdr/>
              </w:sdtPr>
              <w:sdtContent>
                <w:r>
                  <w:rPr>
                    <w:color w:val="6B7066"/>
                    <w:sz w:val="19"/>
                  </w:rPr>
                  <w:t xml:space="preserve">[Value]</w:t>
                </w:r>
              </w:sdtContent>
            </w:sdt>
          </w:p>
        </w:tc>
        <w:tc>
          <w:tcPr>
            <w:tcW w:w="144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301CFE4" w14:textId="77777777" w:rsidR="00BE3183" w:rsidRDefault="008C707E">
            <w:pPr>
              <w:spacing w:after="0" w:line="288" w:lineRule="auto"/>
            </w:pPr>
            <w:sdt>
              <w:sdtPr>
                <w:rPr>
                  <w:color w:val="2A2A2A"/>
                  <w:sz w:val="19"/>
                </w:rPr>
                <w:id w:val="1263006534"/>
                <w:showingPlcHdr/>
              </w:sdtPr>
              <w:sdtContent>
                <w:r>
                  <w:rPr>
                    <w:color w:val="6B7066"/>
                    <w:sz w:val="19"/>
                  </w:rPr>
                  <w:t xml:space="preserve">[Name]</w:t>
                </w:r>
              </w:sdtContent>
            </w:sdt>
          </w:p>
        </w:tc>
      </w:tr>
      <w:tr w:rsidR="00BE3183" w14:paraId="348A3F53" w14:textId="77777777">
        <w:trPr>
          <w:cantSplit/>
        </w:trPr>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6A1A8DC" w14:textId="77777777" w:rsidR="00BE3183" w:rsidRDefault="008C707E">
            <w:pPr>
              <w:spacing w:after="0" w:line="288" w:lineRule="auto"/>
            </w:pPr>
            <w:r>
              <w:rPr>
                <w:sz w:val="19"/>
              </w:rPr>
              <w:t>Outcome</w:t>
            </w:r>
          </w:p>
        </w:tc>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2D7BEDC" w14:textId="77777777" w:rsidR="00BE3183" w:rsidRDefault="008C707E">
            <w:pPr>
              <w:spacing w:after="0" w:line="288" w:lineRule="auto"/>
            </w:pPr>
            <w:sdt>
              <w:sdtPr>
                <w:rPr>
                  <w:color w:val="2A2A2A"/>
                  <w:sz w:val="19"/>
                </w:rPr>
                <w:id w:val="1773007632"/>
                <w:showingPlcHdr/>
              </w:sdtPr>
              <w:sdtContent>
                <w:r>
                  <w:rPr>
                    <w:color w:val="6B7066"/>
                    <w:sz w:val="19"/>
                  </w:rPr>
                  <w:t xml:space="preserve">[Metric]</w:t>
                </w:r>
              </w:sdtContent>
            </w:sdt>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9C1EDF0" w14:textId="77777777" w:rsidR="00BE3183" w:rsidRDefault="008C707E">
            <w:pPr>
              <w:spacing w:after="0" w:line="288" w:lineRule="auto"/>
            </w:pPr>
            <w:sdt>
              <w:sdtPr>
                <w:rPr>
                  <w:color w:val="2A2A2A"/>
                  <w:sz w:val="19"/>
                </w:rPr>
                <w:id w:val="1179533637"/>
                <w:showingPlcHdr/>
              </w:sdtPr>
              <w:sdtContent>
                <w:r>
                  <w:rPr>
                    <w:color w:val="6B7066"/>
                    <w:sz w:val="19"/>
                  </w:rPr>
                  <w:t xml:space="preserve">[Value]</w:t>
                </w:r>
              </w:sdtContent>
            </w:sdt>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FD1FF4D" w14:textId="77777777" w:rsidR="00BE3183" w:rsidRDefault="008C707E">
            <w:pPr>
              <w:spacing w:after="0" w:line="288" w:lineRule="auto"/>
            </w:pPr>
            <w:sdt>
              <w:sdtPr>
                <w:rPr>
                  <w:color w:val="2A2A2A"/>
                  <w:sz w:val="19"/>
                </w:rPr>
                <w:id w:val="807950177"/>
                <w:showingPlcHdr/>
              </w:sdtPr>
              <w:sdtContent>
                <w:r>
                  <w:rPr>
                    <w:color w:val="6B7066"/>
                    <w:sz w:val="19"/>
                  </w:rPr>
                  <w:t xml:space="preserve">[Value]</w:t>
                </w:r>
              </w:sdtContent>
            </w:sdt>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63C3B7D" w14:textId="77777777" w:rsidR="00BE3183" w:rsidRDefault="008C707E">
            <w:pPr>
              <w:spacing w:after="0" w:line="288" w:lineRule="auto"/>
            </w:pPr>
            <w:sdt>
              <w:sdtPr>
                <w:rPr>
                  <w:color w:val="2A2A2A"/>
                  <w:sz w:val="19"/>
                </w:rPr>
                <w:id w:val="1466748638"/>
                <w:showingPlcHdr/>
              </w:sdtPr>
              <w:sdtContent>
                <w:r>
                  <w:rPr>
                    <w:color w:val="6B7066"/>
                    <w:sz w:val="19"/>
                  </w:rPr>
                  <w:t xml:space="preserve">[Value]</w:t>
                </w:r>
              </w:sdtContent>
            </w:sdt>
          </w:p>
        </w:tc>
        <w:tc>
          <w:tcPr>
            <w:tcW w:w="144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FC2F052" w14:textId="77777777" w:rsidR="00BE3183" w:rsidRDefault="008C707E">
            <w:pPr>
              <w:spacing w:after="0" w:line="288" w:lineRule="auto"/>
            </w:pPr>
            <w:sdt>
              <w:sdtPr>
                <w:rPr>
                  <w:color w:val="2A2A2A"/>
                  <w:sz w:val="19"/>
                </w:rPr>
                <w:id w:val="578978337"/>
                <w:showingPlcHdr/>
              </w:sdtPr>
              <w:sdtContent>
                <w:r>
                  <w:rPr>
                    <w:color w:val="6B7066"/>
                    <w:sz w:val="19"/>
                  </w:rPr>
                  <w:t xml:space="preserve">[Name]</w:t>
                </w:r>
              </w:sdtContent>
            </w:sdt>
          </w:p>
        </w:tc>
      </w:tr>
    </w:tbl>
    <w:p w14:paraId="36AC1C35" w14:textId="77777777" w:rsidR="00BE3183" w:rsidRDefault="008C707E">
      <w:pPr>
        <w:pBdr>
          <w:bottom w:val="single" w:sz="6" w:space="4" w:color="A9D46F"/>
        </w:pBdr>
        <w:keepNext/>
        <w:keepLines/>
        <w:spacing w:before="360" w:after="140"/>
      </w:pPr>
      <w:r>
        <w:rPr>
          <w:b/>
          <w:color w:val="2F6B0A"/>
          <w:sz w:val="30"/>
        </w:rPr>
        <w:t>6.2  Drift, Feedback Loop &amp; Data Flywheel</w:t>
      </w:r>
    </w:p>
    <w:p w14:paraId="03C2FAEB" w14:textId="77777777" w:rsidR="00BE3183" w:rsidRDefault="66DC0FF8">
      <w:pPr>
        <w:keepNext/>
        <w:spacing w:after="80" w:line="288" w:lineRule="auto"/>
      </w:pPr>
      <w:r>
        <w:rPr>
          <w:color w:val="6B7A78"/>
          <w:sz w:val="18"/>
        </w:rPr>
        <w:t>RAP</w:t>
      </w:r>
      <w:r>
        <w:rPr>
          <w:rFonts w:asciiTheme="minorHAnsi" w:hAnsiTheme="minorHAnsi"/>
          <w:color w:val="6B7A78"/>
          <w:sz w:val="18"/>
          <w:szCs w:val="18"/>
        </w:rPr>
        <w:t>ID for this section  →  R Recommend   A Agree   P Perform   I Input   D Decide</w:t>
      </w:r>
      <w:r>
        <w:rPr>
          <w:color w:val="6B7A78"/>
          <w:sz w:val="18"/>
        </w:rPr>
        <w:t xml:space="preserv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68D80977" w14:textId="77777777" w:rsidTr="1138EE72">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A20BECB" w14:textId="77777777" w:rsidR="00BE3183" w:rsidRDefault="008C707E">
            <w:pPr>
              <w:keepNext/>
              <w:keepNext/>
              <w:spacing w:after="0" w:line="252" w:lineRule="auto"/>
              <w:jc w:val="center"/>
            </w:pPr>
            <w:r>
              <w:rPr>
                <w:b/>
                <w:color w:val="FFFFFF"/>
                <w:sz w:val="15"/>
              </w:rPr>
              <w:t>Product</w:t>
            </w:r>
          </w:p>
          <w:p w14:paraId="05445F25"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B02C969" w14:textId="77777777" w:rsidR="00BE3183" w:rsidRDefault="008C707E">
            <w:pPr>
              <w:keepNext/>
              <w:keepNext/>
              <w:spacing w:after="0" w:line="252" w:lineRule="auto"/>
              <w:jc w:val="center"/>
            </w:pPr>
            <w:r>
              <w:rPr>
                <w:b/>
                <w:color w:val="FFFFFF"/>
                <w:sz w:val="15"/>
              </w:rPr>
              <w:t>Product</w:t>
            </w:r>
          </w:p>
          <w:p w14:paraId="24F5991D"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CFFAA73" w14:textId="77777777" w:rsidR="00BE3183" w:rsidRDefault="008C707E">
            <w:pPr>
              <w:keepNext/>
              <w:keepNext/>
              <w:spacing w:after="0" w:line="252" w:lineRule="auto"/>
              <w:jc w:val="center"/>
            </w:pPr>
            <w:r>
              <w:rPr>
                <w:b/>
                <w:color w:val="FFFFFF"/>
                <w:sz w:val="15"/>
              </w:rPr>
              <w:t>Product</w:t>
            </w:r>
          </w:p>
          <w:p w14:paraId="773AF177"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B4E4D74" w14:textId="77777777" w:rsidR="00BE3183" w:rsidRDefault="008C707E">
            <w:pPr>
              <w:keepNext/>
              <w:keepNext/>
              <w:spacing w:after="0" w:line="252" w:lineRule="auto"/>
              <w:jc w:val="center"/>
            </w:pPr>
            <w:r>
              <w:rPr>
                <w:b/>
                <w:color w:val="FFFFFF"/>
                <w:sz w:val="15"/>
              </w:rPr>
              <w:t>Product</w:t>
            </w:r>
          </w:p>
          <w:p w14:paraId="75FE3247"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3DBD783" w14:textId="77777777" w:rsidR="00BE3183" w:rsidRDefault="008C707E">
            <w:pPr>
              <w:keepNext/>
              <w:keepNext/>
              <w:spacing w:after="0" w:line="252" w:lineRule="auto"/>
              <w:jc w:val="center"/>
            </w:pPr>
            <w:r>
              <w:rPr>
                <w:b/>
                <w:color w:val="FFFFFF"/>
                <w:sz w:val="15"/>
              </w:rPr>
              <w:t>Product</w:t>
            </w:r>
          </w:p>
          <w:p w14:paraId="13E790E3"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5AE1534" w14:textId="77777777" w:rsidR="00BE3183" w:rsidRDefault="008C707E">
            <w:pPr>
              <w:keepNext/>
              <w:keepNext/>
              <w:spacing w:after="0" w:line="252" w:lineRule="auto"/>
              <w:jc w:val="center"/>
            </w:pPr>
            <w:r>
              <w:rPr>
                <w:b/>
                <w:color w:val="FFFFFF"/>
                <w:sz w:val="15"/>
              </w:rPr>
              <w:t>Content</w:t>
            </w:r>
          </w:p>
          <w:p w14:paraId="72704354"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7D3ECBE" w14:textId="77777777" w:rsidR="00BE3183" w:rsidRDefault="008C707E">
            <w:pPr>
              <w:keepNext/>
              <w:keepNext/>
              <w:spacing w:after="0" w:line="252" w:lineRule="auto"/>
              <w:jc w:val="center"/>
            </w:pPr>
            <w:r>
              <w:rPr>
                <w:b/>
                <w:color w:val="FFFFFF"/>
                <w:sz w:val="15"/>
              </w:rPr>
              <w:t>BI</w:t>
            </w:r>
          </w:p>
          <w:p w14:paraId="782E1F32"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C6FA9C4" w14:textId="77777777" w:rsidR="00BE3183" w:rsidRDefault="008C707E">
            <w:pPr>
              <w:keepNext/>
              <w:keepNext/>
              <w:spacing w:after="0" w:line="252" w:lineRule="auto"/>
              <w:jc w:val="center"/>
            </w:pPr>
            <w:r>
              <w:rPr>
                <w:b/>
                <w:color w:val="FFFFFF"/>
                <w:sz w:val="15"/>
              </w:rPr>
              <w:t>Tech</w:t>
            </w:r>
          </w:p>
          <w:p w14:paraId="02D08D90"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5D37A1F" w14:textId="77777777" w:rsidR="00BE3183" w:rsidRDefault="008C707E">
            <w:pPr>
              <w:keepNext/>
              <w:keepNext/>
              <w:spacing w:after="0" w:line="252" w:lineRule="auto"/>
              <w:jc w:val="center"/>
            </w:pPr>
            <w:r>
              <w:rPr>
                <w:b/>
                <w:color w:val="FFFFFF"/>
                <w:sz w:val="15"/>
              </w:rPr>
              <w:t>Agile</w:t>
            </w:r>
          </w:p>
          <w:p w14:paraId="6D00C291"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1351435" w14:textId="77777777" w:rsidR="00BE3183" w:rsidRDefault="008C707E">
            <w:pPr>
              <w:keepNext/>
              <w:keepNext/>
              <w:spacing w:after="0" w:line="252" w:lineRule="auto"/>
              <w:jc w:val="center"/>
            </w:pPr>
            <w:r>
              <w:rPr>
                <w:b/>
                <w:color w:val="FFFFFF"/>
                <w:sz w:val="15"/>
              </w:rPr>
              <w:t>Research</w:t>
            </w:r>
          </w:p>
          <w:p w14:paraId="7C5525DE"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99AB613"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F47DD7A" w14:textId="77777777" w:rsidR="00BE3183" w:rsidRDefault="008C707E">
            <w:pPr>
              <w:keepNext/>
              <w:keepNext/>
              <w:spacing w:after="0" w:line="252" w:lineRule="auto"/>
              <w:jc w:val="center"/>
            </w:pPr>
            <w:r>
              <w:rPr>
                <w:b/>
                <w:color w:val="FFFFFF"/>
                <w:sz w:val="15"/>
              </w:rPr>
              <w:t>Compli-</w:t>
            </w:r>
          </w:p>
          <w:p w14:paraId="330884B6"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F47DD7A" w14:textId="77777777" w:rsidR="00BE3183" w:rsidRDefault="008C707E">
            <w:pPr>
              <w:keepNext/>
              <w:keepNext/>
              <w:spacing w:after="0" w:line="252" w:lineRule="auto"/>
              <w:jc w:val="center"/>
            </w:pPr>
            <w:r>
              <w:rPr>
                <w:b/>
                <w:color w:val="FFFFFF"/>
                <w:sz w:val="15"/>
              </w:rPr>
              <w:t>Finance</w:t>
            </w:r>
          </w:p>
        </w:tc>
      </w:tr>
      <w:tr w:rsidR="00544E67" w14:paraId="74678A09" w14:textId="77777777" w:rsidTr="1138EE72">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hideMark/>
          </w:tcPr>
          <w:p w14:paraId="42F001C8" w14:textId="6FFBE2C9" w:rsidR="00544E67" w:rsidRDefault="72CF422B" w:rsidP="1138EE72">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0C81308C" w14:textId="5D157E33" w:rsidR="00544E67" w:rsidRDefault="72CF422B" w:rsidP="1138EE72">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53302AFF" w14:textId="7417E572" w:rsidR="00544E67" w:rsidRDefault="72CF422B" w:rsidP="1138EE72">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79EE650E" w14:textId="0E973485" w:rsidR="00544E67" w:rsidRDefault="72CF422B"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49A7C3EB" w14:textId="2E9A7ED8" w:rsidR="00544E67" w:rsidRDefault="72CF422B"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4413F58C" w14:textId="5709A6D0" w:rsidR="00544E67" w:rsidRDefault="72CF422B"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4CBFDA45" w14:textId="54A894B1" w:rsidR="00544E67" w:rsidRDefault="72CF422B"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77255DCF" w14:textId="29885307" w:rsidR="00544E67" w:rsidRDefault="72CF422B"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6F8CB8BF" w14:textId="2CD30354" w:rsidR="00544E67" w:rsidRDefault="72CF422B"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04985C78" w14:textId="6F082051" w:rsidR="00544E67" w:rsidRDefault="72CF422B" w:rsidP="1138EE72">
            <w:pPr>
              <w:keepNext/>
              <w:spacing w:after="0" w:line="252" w:lineRule="auto"/>
              <w:jc w:val="center"/>
              <w:rPr>
                <w:b/>
                <w:bCs/>
                <w:color w:val="auto"/>
                <w:sz w:val="18"/>
                <w:szCs w:val="18"/>
              </w:rPr>
            </w:pPr>
            <w:r>
              <w:rPr>
                <w:b/>
                <w:bCs/>
                <w:color w:val="auto"/>
                <w:sz w:val="18"/>
                <w:szCs w:val="18"/>
              </w:rPr>
              <w:t>RAPI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64201C6B" w14:textId="3BD0055B" w:rsidR="00544E67" w:rsidRDefault="72CF422B"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3EEF10E2" w14:textId="26EDA5B8" w:rsidR="00544E67" w:rsidRDefault="72CF422B"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3EEF10E2" w14:textId="26EDA5B8" w:rsidR="00544E67" w:rsidRDefault="72CF422B" w:rsidP="1138EE72">
            <w:pPr>
              <w:keepNext/>
              <w:spacing w:after="0" w:line="252" w:lineRule="auto"/>
              <w:jc w:val="center"/>
              <w:rPr>
                <w:b/>
                <w:bCs/>
                <w:color w:val="auto"/>
                <w:sz w:val="18"/>
                <w:szCs w:val="18"/>
              </w:rPr>
            </w:pPr>
            <w:r>
              <w:rPr>
                <w:b/>
                <w:bCs/>
                <w:color w:val="auto"/>
                <w:sz w:val="18"/>
                <w:szCs w:val="18"/>
              </w:rPr>
              <w:t>RI</w:t>
            </w:r>
          </w:p>
        </w:tc>
      </w:tr>
    </w:tbl>
    <w:p w14:paraId="4327769A" w14:textId="77777777" w:rsidR="00BE3183" w:rsidRDefault="008C707E">
      <w:pPr>
        <w:keepNext/>
        <w:spacing w:before="120" w:after="120" w:line="288" w:lineRule="auto"/>
      </w:pPr>
      <w:r>
        <w:rPr>
          <w:color w:val="6B7A78"/>
          <w:sz w:val="19"/>
        </w:rPr>
        <w:t>Continuous discipline — track drift, capture corrections, retrain on cadence. Same applies to AI and non-AI products: signals → labels → improvements → retest.</w:t>
      </w:r>
    </w:p>
    <w:tbl>
      <w:tblPr>
        <w:tblW w:w="0" w:type="auto"/>
        <w:tblLayout w:type="fixed"/>
        <w:tblLook w:val="04A0" w:firstRow="1" w:lastRow="0" w:firstColumn="1" w:lastColumn="0" w:noHBand="0" w:noVBand="1"/>
      </w:tblPr>
      <w:tblGrid>
        <w:gridCol w:w="2448"/>
        <w:gridCol w:w="3600"/>
        <w:gridCol w:w="3312"/>
      </w:tblGrid>
      <w:tr w:rsidR="00BE3183" w14:paraId="2B071C80" w14:textId="77777777">
        <w:trPr>
          <w:cantSplit/>
        </w:trPr>
        <w:tc>
          <w:tcPr>
            <w:tcW w:w="2448"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5BFDCB09" w14:textId="77777777" w:rsidR="00BE3183" w:rsidRDefault="008C707E">
            <w:pPr>
              <w:keepNext/>
              <w:spacing w:after="0"/>
            </w:pPr>
            <w:r>
              <w:rPr>
                <w:b/>
                <w:color w:val="FFFFFF"/>
                <w:sz w:val="19"/>
              </w:rPr>
              <w:t>Element</w:t>
            </w:r>
          </w:p>
        </w:tc>
        <w:tc>
          <w:tcPr>
            <w:tcW w:w="3600"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3262F0FC" w14:textId="77777777" w:rsidR="00BE3183" w:rsidRDefault="008C707E">
            <w:pPr>
              <w:keepNext/>
              <w:spacing w:after="0"/>
            </w:pPr>
            <w:r>
              <w:rPr>
                <w:b/>
                <w:color w:val="FFFFFF"/>
                <w:sz w:val="19"/>
              </w:rPr>
              <w:t>Description</w:t>
            </w:r>
          </w:p>
        </w:tc>
        <w:tc>
          <w:tcPr>
            <w:tcW w:w="3312"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18C3CFC9" w14:textId="77777777" w:rsidR="00BE3183" w:rsidRDefault="008C707E">
            <w:pPr>
              <w:keepNext/>
              <w:spacing w:after="0"/>
            </w:pPr>
            <w:r>
              <w:rPr>
                <w:b/>
                <w:color w:val="FFFFFF"/>
                <w:sz w:val="19"/>
              </w:rPr>
              <w:t>Your Input</w:t>
            </w:r>
          </w:p>
        </w:tc>
      </w:tr>
      <w:tr w:rsidR="00BE3183" w14:paraId="5E882AA9"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ADD231B" w14:textId="77777777" w:rsidR="00BE3183" w:rsidRDefault="008C707E">
            <w:pPr>
              <w:spacing w:after="0" w:line="288" w:lineRule="auto"/>
            </w:pPr>
            <w:r>
              <w:rPr>
                <w:sz w:val="19"/>
              </w:rPr>
              <w:t>Drift Watch</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0989D06" w14:textId="77777777" w:rsidR="00BE3183" w:rsidRDefault="008C707E">
            <w:pPr>
              <w:spacing w:after="0" w:line="288" w:lineRule="auto"/>
            </w:pPr>
            <w:r>
              <w:rPr>
                <w:sz w:val="19"/>
              </w:rPr>
              <w:t>What triggers re-evaluation</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9CCBD55" w14:textId="77777777" w:rsidR="00BE3183" w:rsidRDefault="008C707E">
            <w:pPr>
              <w:spacing w:after="0" w:line="288" w:lineRule="auto"/>
            </w:pPr>
            <w:sdt>
              <w:sdtPr>
                <w:rPr>
                  <w:color w:val="2A2A2A"/>
                  <w:sz w:val="19"/>
                </w:rPr>
                <w:id w:val="1416897577"/>
                <w:showingPlcHdr/>
              </w:sdtPr>
              <w:sdtContent>
                <w:r>
                  <w:rPr>
                    <w:color w:val="6B7066"/>
                    <w:sz w:val="19"/>
                  </w:rPr>
                  <w:t xml:space="preserve">[e.g. 10% relative drop in single success metric over 7 days]</w:t>
                </w:r>
              </w:sdtContent>
            </w:sdt>
          </w:p>
        </w:tc>
      </w:tr>
      <w:tr w:rsidR="00BE3183" w14:paraId="6BA6F53A"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8D98BDC" w14:textId="77777777" w:rsidR="00BE3183" w:rsidRDefault="008C707E">
            <w:pPr>
              <w:spacing w:after="0" w:line="288" w:lineRule="auto"/>
            </w:pPr>
            <w:r>
              <w:rPr>
                <w:sz w:val="19"/>
              </w:rPr>
              <w:t>Feedback Capture</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CD73111" w14:textId="77777777" w:rsidR="00BE3183" w:rsidRDefault="008C707E">
            <w:pPr>
              <w:spacing w:after="0" w:line="288" w:lineRule="auto"/>
            </w:pPr>
            <w:r>
              <w:rPr>
                <w:sz w:val="19"/>
              </w:rPr>
              <w:t>How users tell us we’re wrong</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6823138" w14:textId="77777777" w:rsidR="00BE3183" w:rsidRDefault="008C707E">
            <w:pPr>
              <w:spacing w:after="0" w:line="288" w:lineRule="auto"/>
            </w:pPr>
            <w:sdt>
              <w:sdtPr>
                <w:rPr>
                  <w:color w:val="2A2A2A"/>
                  <w:sz w:val="19"/>
                </w:rPr>
                <w:id w:val="1842707120"/>
                <w:showingPlcHdr/>
              </w:sdtPr>
              <w:sdtContent>
                <w:r>
                  <w:rPr>
                    <w:color w:val="6B7066"/>
                    <w:sz w:val="19"/>
                  </w:rPr>
                  <w:t xml:space="preserve">[In-product feedback UX + complaint path + sample of session recordings]</w:t>
                </w:r>
              </w:sdtContent>
            </w:sdt>
          </w:p>
        </w:tc>
      </w:tr>
      <w:tr w:rsidR="00BE3183" w14:paraId="76C723B6"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F1AA1A3" w14:textId="77777777" w:rsidR="00BE3183" w:rsidRDefault="008C707E">
            <w:pPr>
              <w:spacing w:after="0" w:line="288" w:lineRule="auto"/>
            </w:pPr>
            <w:r>
              <w:rPr>
                <w:sz w:val="19"/>
              </w:rPr>
              <w:t>Insight Reuse</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BB7D5E3" w14:textId="77777777" w:rsidR="00BE3183" w:rsidRDefault="008C707E">
            <w:pPr>
              <w:spacing w:after="0" w:line="288" w:lineRule="auto"/>
            </w:pPr>
            <w:r>
              <w:rPr>
                <w:sz w:val="19"/>
              </w:rPr>
              <w:t>Where learnings are catalogued for future Discovery</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695400E" w14:textId="77777777" w:rsidR="00BE3183" w:rsidRDefault="008C707E">
            <w:pPr>
              <w:spacing w:after="0" w:line="288" w:lineRule="auto"/>
            </w:pPr>
            <w:sdt>
              <w:sdtPr>
                <w:rPr>
                  <w:color w:val="2A2A2A"/>
                  <w:sz w:val="19"/>
                </w:rPr>
                <w:id w:val="1793074520"/>
                <w:showingPlcHdr/>
              </w:sdtPr>
              <w:sdtContent>
                <w:r>
                  <w:rPr>
                    <w:color w:val="6B7066"/>
                    <w:sz w:val="19"/>
                  </w:rPr>
                  <w:t xml:space="preserve">[Research repo / Dovetail / shared insight library]</w:t>
                </w:r>
              </w:sdtContent>
            </w:sdt>
          </w:p>
        </w:tc>
      </w:tr>
      <w:tr w:rsidR="00BE3183" w14:paraId="774DDF2B"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0B1FA06" w14:textId="77777777" w:rsidR="00BE3183" w:rsidRDefault="008C707E">
            <w:pPr>
              <w:spacing w:after="0" w:line="288" w:lineRule="auto"/>
            </w:pPr>
            <w:r>
              <w:rPr>
                <w:sz w:val="19"/>
              </w:rPr>
              <w:t>Retraining / Iteration cadence</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6D18A3A" w14:textId="77777777" w:rsidR="00BE3183" w:rsidRDefault="008C707E">
            <w:pPr>
              <w:spacing w:after="0" w:line="288" w:lineRule="auto"/>
            </w:pPr>
            <w:r>
              <w:rPr>
                <w:sz w:val="19"/>
              </w:rPr>
              <w:t>How often and on what trigger</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FB0A8F0" w14:textId="77777777" w:rsidR="00BE3183" w:rsidRDefault="008C707E">
            <w:pPr>
              <w:spacing w:after="0" w:line="288" w:lineRule="auto"/>
            </w:pPr>
            <w:sdt>
              <w:sdtPr>
                <w:rPr>
                  <w:color w:val="2A2A2A"/>
                  <w:sz w:val="19"/>
                </w:rPr>
                <w:id w:val="1728484993"/>
                <w:showingPlcHdr/>
              </w:sdtPr>
              <w:sdtContent>
                <w:r>
                  <w:rPr>
                    <w:color w:val="6B7066"/>
                    <w:sz w:val="19"/>
                  </w:rPr>
                  <w:t xml:space="preserve">[Monthly · quarterly · event-driven]</w:t>
                </w:r>
              </w:sdtContent>
            </w:sdt>
          </w:p>
        </w:tc>
      </w:tr>
      <w:tr w:rsidR="00BE3183" w14:paraId="45195622"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177689D" w14:textId="77777777" w:rsidR="00BE3183" w:rsidRDefault="008C707E">
            <w:pPr>
              <w:spacing w:after="0" w:line="288" w:lineRule="auto"/>
            </w:pPr>
            <w:r>
              <w:rPr>
                <w:sz w:val="19"/>
              </w:rPr>
              <w:t>Compounding KPI</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CF50967" w14:textId="77777777" w:rsidR="00BE3183" w:rsidRDefault="008C707E">
            <w:pPr>
              <w:spacing w:after="0" w:line="288" w:lineRule="auto"/>
            </w:pPr>
            <w:r>
              <w:rPr>
                <w:sz w:val="19"/>
              </w:rPr>
              <w:t>The single metric that proves the loop works</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F76A15D" w14:textId="77777777" w:rsidR="00BE3183" w:rsidRDefault="008C707E">
            <w:pPr>
              <w:spacing w:after="0" w:line="288" w:lineRule="auto"/>
            </w:pPr>
            <w:sdt>
              <w:sdtPr>
                <w:rPr>
                  <w:color w:val="2A2A2A"/>
                  <w:sz w:val="19"/>
                </w:rPr>
                <w:id w:val="1931006405"/>
                <w:showingPlcHdr/>
              </w:sdtPr>
              <w:sdtContent>
                <w:r>
                  <w:rPr>
                    <w:color w:val="6B7066"/>
                    <w:sz w:val="19"/>
                  </w:rPr>
                  <w:t xml:space="preserve">[Improves quarter over quarter]</w:t>
                </w:r>
              </w:sdtContent>
            </w:sdt>
          </w:p>
        </w:tc>
      </w:tr>
      <w:tr w:rsidR="00BE3183" w14:paraId="356F7CB5"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80A3F06" w14:textId="77777777" w:rsidR="00BE3183" w:rsidRDefault="008C707E">
            <w:pPr>
              <w:spacing w:after="0" w:line="288" w:lineRule="auto"/>
            </w:pPr>
            <w:r>
              <w:rPr>
                <w:sz w:val="19"/>
              </w:rPr>
              <w:lastRenderedPageBreak/>
              <w:t>Kill switch / Sunset trigger</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C20BFDE" w14:textId="77777777" w:rsidR="00BE3183" w:rsidRDefault="008C707E">
            <w:pPr>
              <w:spacing w:after="0" w:line="288" w:lineRule="auto"/>
            </w:pPr>
            <w:r>
              <w:rPr>
                <w:sz w:val="19"/>
              </w:rPr>
              <w:t>Conditions to disable or sunset (from Sec 1.4)</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F6D76B2" w14:textId="77777777" w:rsidR="00BE3183" w:rsidRDefault="008C707E">
            <w:pPr>
              <w:spacing w:after="0" w:line="288" w:lineRule="auto"/>
            </w:pPr>
            <w:sdt>
              <w:sdtPr>
                <w:rPr>
                  <w:color w:val="2A2A2A"/>
                  <w:sz w:val="19"/>
                </w:rPr>
                <w:id w:val="519072899"/>
                <w:showingPlcHdr/>
              </w:sdtPr>
              <w:sdtContent>
                <w:r>
                  <w:rPr>
                    <w:color w:val="6B7066"/>
                    <w:sz w:val="19"/>
                  </w:rPr>
                  <w:t xml:space="preserve">[Threshold + decision owner + review date]</w:t>
                </w:r>
              </w:sdtContent>
            </w:sdt>
          </w:p>
        </w:tc>
      </w:tr>
    </w:tbl>
    <w:p>
      <w:pPr>
        <w:spacing w:before="0" w:after="40" w:line="240" w:lineRule="auto"/>
      </w:pPr>
    </w:p>
    <w:p w14:paraId="110FF0C4" w14:textId="77777777" w:rsidR="00BE3183" w:rsidRDefault="008C707E">
      <w:pPr>
        <w:pBdr>
          <w:bottom w:val="single" w:sz="6" w:space="4" w:color="A9D46F"/>
        </w:pBdr>
        <w:keepNext/>
        <w:keepLines/>
        <w:spacing w:before="360" w:after="140"/>
      </w:pPr>
      <w:r>
        <w:rPr>
          <w:b/>
          <w:color w:val="2F6B0A"/>
          <w:sz w:val="30"/>
        </w:rPr>
        <w:t>6.3  Post-Launch Evaluation (90-Day)</w:t>
      </w:r>
    </w:p>
    <w:p w14:paraId="2B944DD8" w14:textId="77777777" w:rsidR="00BE3183" w:rsidRDefault="4E27AD5F" w:rsidP="4E27AD5F">
      <w:pPr>
        <w:keepNext/>
        <w:spacing w:after="80" w:line="288" w:lineRule="auto"/>
        <w:rPr>
          <w:color w:val="6B7A78"/>
          <w:sz w:val="18"/>
          <w:szCs w:val="18"/>
        </w:rPr>
      </w:pPr>
      <w:r>
        <w:rPr>
          <w:color w:val="6B7A78"/>
          <w:sz w:val="18"/>
          <w:szCs w:val="18"/>
        </w:rPr>
        <w:t>R</w:t>
      </w:r>
      <w:r>
        <w:rPr>
          <w:rFonts w:asciiTheme="minorHAnsi" w:hAnsiTheme="minorHAnsi"/>
          <w:color w:val="6B7A78"/>
          <w:sz w:val="18"/>
          <w:szCs w:val="18"/>
        </w:rPr>
        <w:t xml:space="preserve">APID for this section  →  R Recommend   A Agree   P Perform   I Input   D Decide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771B7AEF" w14:textId="77777777" w:rsidTr="1138EE72">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37B2B9C" w14:textId="77777777" w:rsidR="00BE3183" w:rsidRDefault="008C707E">
            <w:pPr>
              <w:keepNext/>
              <w:keepNext/>
              <w:spacing w:after="0" w:line="252" w:lineRule="auto"/>
              <w:jc w:val="center"/>
            </w:pPr>
            <w:r>
              <w:rPr>
                <w:b/>
                <w:color w:val="FFFFFF"/>
                <w:sz w:val="15"/>
              </w:rPr>
              <w:t>Product</w:t>
            </w:r>
          </w:p>
          <w:p w14:paraId="5744FF33"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CFF2737" w14:textId="77777777" w:rsidR="00BE3183" w:rsidRDefault="008C707E">
            <w:pPr>
              <w:keepNext/>
              <w:keepNext/>
              <w:spacing w:after="0" w:line="252" w:lineRule="auto"/>
              <w:jc w:val="center"/>
            </w:pPr>
            <w:r>
              <w:rPr>
                <w:b/>
                <w:color w:val="FFFFFF"/>
                <w:sz w:val="15"/>
              </w:rPr>
              <w:t>Product</w:t>
            </w:r>
          </w:p>
          <w:p w14:paraId="33901ABC"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A5E6927" w14:textId="77777777" w:rsidR="00BE3183" w:rsidRDefault="008C707E">
            <w:pPr>
              <w:keepNext/>
              <w:keepNext/>
              <w:spacing w:after="0" w:line="252" w:lineRule="auto"/>
              <w:jc w:val="center"/>
            </w:pPr>
            <w:r>
              <w:rPr>
                <w:b/>
                <w:color w:val="FFFFFF"/>
                <w:sz w:val="15"/>
              </w:rPr>
              <w:t>Product</w:t>
            </w:r>
          </w:p>
          <w:p w14:paraId="52F4C240"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2CCFD3A" w14:textId="77777777" w:rsidR="00BE3183" w:rsidRDefault="008C707E">
            <w:pPr>
              <w:keepNext/>
              <w:keepNext/>
              <w:spacing w:after="0" w:line="252" w:lineRule="auto"/>
              <w:jc w:val="center"/>
            </w:pPr>
            <w:r>
              <w:rPr>
                <w:b/>
                <w:color w:val="FFFFFF"/>
                <w:sz w:val="15"/>
              </w:rPr>
              <w:t>Product</w:t>
            </w:r>
          </w:p>
          <w:p w14:paraId="5D1B43BB"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A023678" w14:textId="77777777" w:rsidR="00BE3183" w:rsidRDefault="008C707E">
            <w:pPr>
              <w:keepNext/>
              <w:keepNext/>
              <w:spacing w:after="0" w:line="252" w:lineRule="auto"/>
              <w:jc w:val="center"/>
            </w:pPr>
            <w:r>
              <w:rPr>
                <w:b/>
                <w:color w:val="FFFFFF"/>
                <w:sz w:val="15"/>
              </w:rPr>
              <w:t>Product</w:t>
            </w:r>
          </w:p>
          <w:p w14:paraId="41F09C1E"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6A214C6" w14:textId="77777777" w:rsidR="00BE3183" w:rsidRDefault="008C707E">
            <w:pPr>
              <w:keepNext/>
              <w:keepNext/>
              <w:spacing w:after="0" w:line="252" w:lineRule="auto"/>
              <w:jc w:val="center"/>
            </w:pPr>
            <w:r>
              <w:rPr>
                <w:b/>
                <w:color w:val="FFFFFF"/>
                <w:sz w:val="15"/>
              </w:rPr>
              <w:t>Content</w:t>
            </w:r>
          </w:p>
          <w:p w14:paraId="5303BCA8"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16952DF" w14:textId="77777777" w:rsidR="00BE3183" w:rsidRDefault="008C707E">
            <w:pPr>
              <w:keepNext/>
              <w:keepNext/>
              <w:spacing w:after="0" w:line="252" w:lineRule="auto"/>
              <w:jc w:val="center"/>
            </w:pPr>
            <w:r>
              <w:rPr>
                <w:b/>
                <w:color w:val="FFFFFF"/>
                <w:sz w:val="15"/>
              </w:rPr>
              <w:t>BI</w:t>
            </w:r>
          </w:p>
          <w:p w14:paraId="509D06AF"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31640F7" w14:textId="77777777" w:rsidR="00BE3183" w:rsidRDefault="008C707E">
            <w:pPr>
              <w:keepNext/>
              <w:keepNext/>
              <w:spacing w:after="0" w:line="252" w:lineRule="auto"/>
              <w:jc w:val="center"/>
            </w:pPr>
            <w:r>
              <w:rPr>
                <w:b/>
                <w:color w:val="FFFFFF"/>
                <w:sz w:val="15"/>
              </w:rPr>
              <w:t>Tech</w:t>
            </w:r>
          </w:p>
          <w:p w14:paraId="77C711F4"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B08AFC2" w14:textId="77777777" w:rsidR="00BE3183" w:rsidRDefault="008C707E">
            <w:pPr>
              <w:keepNext/>
              <w:keepNext/>
              <w:spacing w:after="0" w:line="252" w:lineRule="auto"/>
              <w:jc w:val="center"/>
            </w:pPr>
            <w:r>
              <w:rPr>
                <w:b/>
                <w:color w:val="FFFFFF"/>
                <w:sz w:val="15"/>
              </w:rPr>
              <w:t>Agile</w:t>
            </w:r>
          </w:p>
          <w:p w14:paraId="074B7188"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44F2FE4" w14:textId="77777777" w:rsidR="00BE3183" w:rsidRDefault="008C707E">
            <w:pPr>
              <w:keepNext/>
              <w:keepNext/>
              <w:spacing w:after="0" w:line="252" w:lineRule="auto"/>
              <w:jc w:val="center"/>
            </w:pPr>
            <w:r>
              <w:rPr>
                <w:b/>
                <w:color w:val="FFFFFF"/>
                <w:sz w:val="15"/>
              </w:rPr>
              <w:t>Research</w:t>
            </w:r>
          </w:p>
          <w:p w14:paraId="1CED3498"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3075AF2"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C38EACD" w14:textId="77777777" w:rsidR="00BE3183" w:rsidRDefault="008C707E">
            <w:pPr>
              <w:keepNext/>
              <w:keepNext/>
              <w:spacing w:after="0" w:line="252" w:lineRule="auto"/>
              <w:jc w:val="center"/>
            </w:pPr>
            <w:r>
              <w:rPr>
                <w:b/>
                <w:color w:val="FFFFFF"/>
                <w:sz w:val="15"/>
              </w:rPr>
              <w:t>Compli-</w:t>
            </w:r>
          </w:p>
          <w:p w14:paraId="0E94A21A"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C38EACD" w14:textId="77777777" w:rsidR="00BE3183" w:rsidRDefault="008C707E">
            <w:pPr>
              <w:keepNext/>
              <w:keepNext/>
              <w:spacing w:after="0" w:line="252" w:lineRule="auto"/>
              <w:jc w:val="center"/>
            </w:pPr>
            <w:r>
              <w:rPr>
                <w:b/>
                <w:color w:val="FFFFFF"/>
                <w:sz w:val="15"/>
              </w:rPr>
              <w:t>Finance</w:t>
            </w:r>
          </w:p>
        </w:tc>
      </w:tr>
      <w:tr w:rsidR="00F25915" w14:paraId="3266A93A" w14:textId="77777777" w:rsidTr="1138EE72">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hideMark/>
          </w:tcPr>
          <w:p w14:paraId="74482B91" w14:textId="0459F5D5" w:rsidR="00F25915" w:rsidRDefault="7FF02D65" w:rsidP="1138EE72">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0FBC468D" w14:textId="37905ACB" w:rsidR="00F25915" w:rsidRDefault="7FF02D65" w:rsidP="1138EE72">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44EB3FDA" w14:textId="3F46A2A3" w:rsidR="00F25915" w:rsidRDefault="7FF02D65" w:rsidP="1138EE72">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0FFD639E" w14:textId="338338A1" w:rsidR="00F25915" w:rsidRDefault="7FF02D65"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06E35A93" w14:textId="0BAD789A" w:rsidR="00F25915" w:rsidRDefault="7FF02D65"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5B167964" w14:textId="0AD36B06" w:rsidR="00F25915" w:rsidRDefault="7FF02D65"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083BCFD1" w14:textId="5E323D8E" w:rsidR="00F25915" w:rsidRDefault="7FF02D65"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79A03A46" w14:textId="1AD21C02" w:rsidR="00F25915" w:rsidRDefault="7FF02D65"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12E875DC" w14:textId="70B07EB2" w:rsidR="00F25915" w:rsidRDefault="7FF02D65"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7AFE3815" w14:textId="22DE613F" w:rsidR="00F25915" w:rsidRDefault="7FF02D65"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05BA828E" w14:textId="2B52C053" w:rsidR="00F25915" w:rsidRDefault="7FF02D65"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5F2F3DE7" w14:textId="0FB4C9AA" w:rsidR="00F25915" w:rsidRDefault="7FF02D65"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5F2F3DE7" w14:textId="0FB4C9AA" w:rsidR="00F25915" w:rsidRDefault="7FF02D65" w:rsidP="1138EE72">
            <w:pPr>
              <w:keepNext/>
              <w:spacing w:after="0" w:line="252" w:lineRule="auto"/>
              <w:jc w:val="center"/>
              <w:rPr>
                <w:b/>
                <w:bCs/>
                <w:color w:val="auto"/>
                <w:sz w:val="18"/>
                <w:szCs w:val="18"/>
              </w:rPr>
            </w:pPr>
            <w:r>
              <w:rPr>
                <w:b/>
                <w:bCs/>
                <w:color w:val="auto"/>
                <w:sz w:val="18"/>
                <w:szCs w:val="18"/>
              </w:rPr>
              <w:t>RI</w:t>
            </w:r>
          </w:p>
        </w:tc>
      </w:tr>
    </w:tbl>
    <w:p w14:paraId="2776D589" w14:textId="77777777" w:rsidR="00BE3183" w:rsidRDefault="008C707E">
      <w:pPr>
        <w:keepNext/>
        <w:spacing w:before="120" w:after="120" w:line="288" w:lineRule="auto"/>
      </w:pPr>
      <w:r>
        <w:rPr>
          <w:color w:val="6B7A78"/>
          <w:sz w:val="19"/>
        </w:rPr>
        <w:t>90 days after launch. Audit whether the product met intent — yes/no with evidence. The Scale / Fix / Sunset decision itself is made in Section 6.4.</w:t>
      </w:r>
    </w:p>
    <w:tbl>
      <w:tblPr>
        <w:tblW w:w="0" w:type="auto"/>
        <w:tblLayout w:type="fixed"/>
        <w:tblLook w:val="04A0" w:firstRow="1" w:lastRow="0" w:firstColumn="1" w:lastColumn="0" w:noHBand="0" w:noVBand="1"/>
      </w:tblPr>
      <w:tblGrid>
        <w:gridCol w:w="3024"/>
        <w:gridCol w:w="6336"/>
      </w:tblGrid>
      <w:tr w:rsidR="00BE3183" w14:paraId="270AABC7"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14EABCD8" w14:textId="77777777" w:rsidR="00BE3183" w:rsidRDefault="008C707E">
            <w:pPr>
              <w:keepNext/>
              <w:spacing w:after="40"/>
            </w:pPr>
            <w:r>
              <w:rPr>
                <w:b/>
                <w:color w:val="1F2A24"/>
              </w:rPr>
              <w:t>Did we meet the success metric?</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0C5B564E" w14:textId="77777777" w:rsidR="00BE3183" w:rsidRDefault="008C707E">
            <w:pPr>
              <w:keepNext/>
              <w:spacing w:after="0" w:line="288" w:lineRule="auto"/>
            </w:pPr>
            <w:sdt>
              <w:sdtPr>
                <w:rPr>
                  <w:color w:val="2A2A2A"/>
                </w:rPr>
                <w:id w:val="1831040585"/>
                <w:showingPlcHdr/>
              </w:sdtPr>
              <w:sdtContent>
                <w:r>
                  <w:rPr>
                    <w:color w:val="6B7066"/>
                  </w:rPr>
                  <w:t xml:space="preserve">[Yes / No, with evidence — current vs. target. From Section 1.4 single success metric.]</w:t>
                </w:r>
              </w:sdtContent>
            </w:sdt>
          </w:p>
        </w:tc>
      </w:tr>
      <w:tr w:rsidR="00BE3183" w14:paraId="3CE28FA2"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5F6CC908" w14:textId="77777777" w:rsidR="00BE3183" w:rsidRDefault="008C707E">
            <w:pPr>
              <w:spacing w:after="40"/>
            </w:pPr>
            <w:r>
              <w:rPr>
                <w:b/>
                <w:color w:val="1F2A24"/>
              </w:rPr>
              <w:t>Did we move the OKR?</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6B692CA4" w14:textId="77777777" w:rsidR="00BE3183" w:rsidRDefault="008C707E">
            <w:pPr>
              <w:spacing w:after="0" w:line="288" w:lineRule="auto"/>
            </w:pPr>
            <w:sdt>
              <w:sdtPr>
                <w:rPr>
                  <w:color w:val="2A2A2A"/>
                </w:rPr>
                <w:id w:val="614081106"/>
                <w:showingPlcHdr/>
              </w:sdtPr>
              <w:sdtContent>
                <w:r>
                  <w:rPr>
                    <w:color w:val="6B7066"/>
                  </w:rPr>
                  <w:t xml:space="preserve">[Yes / No, with evidence — quantified contribution. From Section 2.4 primary OKR alignment.]</w:t>
                </w:r>
              </w:sdtContent>
            </w:sdt>
          </w:p>
        </w:tc>
      </w:tr>
      <w:tr w:rsidR="00BE3183" w14:paraId="507413FE"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5AACFDA9" w14:textId="77777777" w:rsidR="00BE3183" w:rsidRDefault="008C707E">
            <w:pPr>
              <w:spacing w:after="40"/>
            </w:pPr>
            <w:r>
              <w:rPr>
                <w:b/>
                <w:color w:val="1F2A24"/>
              </w:rPr>
              <w:t>What did we learn about the customer archetype?</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398C24FF" w14:textId="77777777" w:rsidR="00BE3183" w:rsidRDefault="008C707E">
            <w:pPr>
              <w:spacing w:after="0" w:line="288" w:lineRule="auto"/>
            </w:pPr>
            <w:sdt>
              <w:sdtPr>
                <w:rPr>
                  <w:color w:val="2A2A2A"/>
                </w:rPr>
                <w:id w:val="1857356619"/>
                <w:showingPlcHdr/>
              </w:sdtPr>
              <w:sdtContent>
                <w:r>
                  <w:rPr>
                    <w:color w:val="6B7066"/>
                  </w:rPr>
                  <w:t xml:space="preserve">[3 insights that change our model of the user. Feeds future Discovery.]</w:t>
                </w:r>
              </w:sdtContent>
            </w:sdt>
          </w:p>
        </w:tc>
      </w:tr>
      <w:tr w:rsidR="00BE3183" w14:paraId="17EA5561"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102FCA72" w14:textId="77777777" w:rsidR="00BE3183" w:rsidRDefault="008C707E">
            <w:pPr>
              <w:spacing w:after="40"/>
            </w:pPr>
            <w:r>
              <w:rPr>
                <w:b/>
                <w:color w:val="1F2A24"/>
              </w:rPr>
              <w:t>What broke that we didn’t predict?</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147642B8" w14:textId="77777777" w:rsidR="00BE3183" w:rsidRDefault="008C707E">
            <w:pPr>
              <w:spacing w:after="0" w:line="288" w:lineRule="auto"/>
            </w:pPr>
            <w:sdt>
              <w:sdtPr>
                <w:rPr>
                  <w:color w:val="2A2A2A"/>
                </w:rPr>
                <w:id w:val="960463131"/>
                <w:showingPlcHdr/>
              </w:sdtPr>
              <w:sdtContent>
                <w:r>
                  <w:rPr>
                    <w:color w:val="6B7066"/>
                  </w:rPr>
                  <w:t xml:space="preserve">[Defects, complaints, unintended consequences. Required for institutional learning.]</w:t>
                </w:r>
              </w:sdtContent>
            </w:sdt>
          </w:p>
        </w:tc>
      </w:tr>
    </w:tbl>
    <w:p w14:paraId="13DA1720" w14:textId="77777777" w:rsidR="00BE3183" w:rsidRDefault="008C707E">
      <w:pPr>
        <w:pBdr>
          <w:bottom w:val="single" w:sz="6" w:space="4" w:color="A9D46F"/>
        </w:pBdr>
        <w:keepNext/>
        <w:keepLines/>
        <w:spacing w:before="360" w:after="140"/>
      </w:pPr>
      <w:r>
        <w:rPr>
          <w:b/>
          <w:color w:val="2F6B0A"/>
          <w:sz w:val="30"/>
        </w:rPr>
        <w:t>6.4  Scale / Fix / Sunset</w:t>
      </w:r>
    </w:p>
    <w:p w14:paraId="30B5D289" w14:textId="77777777" w:rsidR="00BE3183" w:rsidRDefault="4E27AD5F">
      <w:pPr>
        <w:keepNext/>
        <w:spacing w:after="80" w:line="288" w:lineRule="auto"/>
      </w:pPr>
      <w:r>
        <w:rPr>
          <w:color w:val="6B7A78"/>
          <w:sz w:val="18"/>
          <w:szCs w:val="18"/>
        </w:rPr>
        <w:t>RAP</w:t>
      </w:r>
      <w:r>
        <w:rPr>
          <w:rFonts w:asciiTheme="minorHAnsi" w:hAnsiTheme="minorHAnsi"/>
          <w:color w:val="6B7A78"/>
          <w:sz w:val="18"/>
          <w:szCs w:val="18"/>
        </w:rPr>
        <w:t xml:space="preserve">ID for this section  →  R Recommend   A Agree   P Perform   I Input   D Decide </w:t>
      </w:r>
      <w:r>
        <w:rPr>
          <w:color w:val="6B7A78"/>
          <w:sz w:val="18"/>
          <w:szCs w:val="18"/>
        </w:rPr>
        <w:t xml:space="preserv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2C4C016B" w14:textId="77777777" w:rsidTr="1138EE72">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A5A962E" w14:textId="77777777" w:rsidR="00BE3183" w:rsidRDefault="008C707E">
            <w:pPr>
              <w:keepNext/>
              <w:keepNext/>
              <w:spacing w:after="0" w:line="252" w:lineRule="auto"/>
              <w:jc w:val="center"/>
            </w:pPr>
            <w:r>
              <w:rPr>
                <w:b/>
                <w:color w:val="FFFFFF"/>
                <w:sz w:val="15"/>
              </w:rPr>
              <w:t>Product</w:t>
            </w:r>
          </w:p>
          <w:p w14:paraId="10403656"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A7129A2" w14:textId="77777777" w:rsidR="00BE3183" w:rsidRDefault="008C707E">
            <w:pPr>
              <w:keepNext/>
              <w:keepNext/>
              <w:spacing w:after="0" w:line="252" w:lineRule="auto"/>
              <w:jc w:val="center"/>
            </w:pPr>
            <w:r>
              <w:rPr>
                <w:b/>
                <w:color w:val="FFFFFF"/>
                <w:sz w:val="15"/>
              </w:rPr>
              <w:t>Product</w:t>
            </w:r>
          </w:p>
          <w:p w14:paraId="3256DBA8"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9359186" w14:textId="77777777" w:rsidR="00BE3183" w:rsidRDefault="008C707E">
            <w:pPr>
              <w:keepNext/>
              <w:keepNext/>
              <w:spacing w:after="0" w:line="252" w:lineRule="auto"/>
              <w:jc w:val="center"/>
            </w:pPr>
            <w:r>
              <w:rPr>
                <w:b/>
                <w:color w:val="FFFFFF"/>
                <w:sz w:val="15"/>
              </w:rPr>
              <w:t>Product</w:t>
            </w:r>
          </w:p>
          <w:p w14:paraId="271CA530"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0F9DE4F" w14:textId="77777777" w:rsidR="00BE3183" w:rsidRDefault="008C707E">
            <w:pPr>
              <w:keepNext/>
              <w:keepNext/>
              <w:spacing w:after="0" w:line="252" w:lineRule="auto"/>
              <w:jc w:val="center"/>
            </w:pPr>
            <w:r>
              <w:rPr>
                <w:b/>
                <w:color w:val="FFFFFF"/>
                <w:sz w:val="15"/>
              </w:rPr>
              <w:t>Product</w:t>
            </w:r>
          </w:p>
          <w:p w14:paraId="5CD23532"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74F975C" w14:textId="77777777" w:rsidR="00BE3183" w:rsidRDefault="008C707E">
            <w:pPr>
              <w:keepNext/>
              <w:keepNext/>
              <w:spacing w:after="0" w:line="252" w:lineRule="auto"/>
              <w:jc w:val="center"/>
            </w:pPr>
            <w:r>
              <w:rPr>
                <w:b/>
                <w:color w:val="FFFFFF"/>
                <w:sz w:val="15"/>
              </w:rPr>
              <w:t>Product</w:t>
            </w:r>
          </w:p>
          <w:p w14:paraId="136E4FE2"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9FB5211" w14:textId="77777777" w:rsidR="00BE3183" w:rsidRDefault="008C707E">
            <w:pPr>
              <w:keepNext/>
              <w:keepNext/>
              <w:spacing w:after="0" w:line="252" w:lineRule="auto"/>
              <w:jc w:val="center"/>
            </w:pPr>
            <w:r>
              <w:rPr>
                <w:b/>
                <w:color w:val="FFFFFF"/>
                <w:sz w:val="15"/>
              </w:rPr>
              <w:t>Content</w:t>
            </w:r>
          </w:p>
          <w:p w14:paraId="09881C2A"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5AD1D65" w14:textId="77777777" w:rsidR="00BE3183" w:rsidRDefault="008C707E">
            <w:pPr>
              <w:keepNext/>
              <w:keepNext/>
              <w:spacing w:after="0" w:line="252" w:lineRule="auto"/>
              <w:jc w:val="center"/>
            </w:pPr>
            <w:r>
              <w:rPr>
                <w:b/>
                <w:color w:val="FFFFFF"/>
                <w:sz w:val="15"/>
              </w:rPr>
              <w:t>BI</w:t>
            </w:r>
          </w:p>
          <w:p w14:paraId="1D4D96FE"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4A645F2" w14:textId="77777777" w:rsidR="00BE3183" w:rsidRDefault="008C707E">
            <w:pPr>
              <w:keepNext/>
              <w:keepNext/>
              <w:spacing w:after="0" w:line="252" w:lineRule="auto"/>
              <w:jc w:val="center"/>
            </w:pPr>
            <w:r>
              <w:rPr>
                <w:b/>
                <w:color w:val="FFFFFF"/>
                <w:sz w:val="15"/>
              </w:rPr>
              <w:t>Tech</w:t>
            </w:r>
          </w:p>
          <w:p w14:paraId="39D62D2E"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8901680" w14:textId="77777777" w:rsidR="00BE3183" w:rsidRDefault="008C707E">
            <w:pPr>
              <w:keepNext/>
              <w:keepNext/>
              <w:spacing w:after="0" w:line="252" w:lineRule="auto"/>
              <w:jc w:val="center"/>
            </w:pPr>
            <w:r>
              <w:rPr>
                <w:b/>
                <w:color w:val="FFFFFF"/>
                <w:sz w:val="15"/>
              </w:rPr>
              <w:t>Agile</w:t>
            </w:r>
          </w:p>
          <w:p w14:paraId="7ABC0FB4"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BB3591D" w14:textId="77777777" w:rsidR="00BE3183" w:rsidRDefault="008C707E">
            <w:pPr>
              <w:keepNext/>
              <w:keepNext/>
              <w:spacing w:after="0" w:line="252" w:lineRule="auto"/>
              <w:jc w:val="center"/>
            </w:pPr>
            <w:r>
              <w:rPr>
                <w:b/>
                <w:color w:val="FFFFFF"/>
                <w:sz w:val="15"/>
              </w:rPr>
              <w:t>Research</w:t>
            </w:r>
          </w:p>
          <w:p w14:paraId="4A6E7697"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AC85C85"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3920FBE" w14:textId="77777777" w:rsidR="00BE3183" w:rsidRDefault="008C707E">
            <w:pPr>
              <w:keepNext/>
              <w:keepNext/>
              <w:spacing w:after="0" w:line="252" w:lineRule="auto"/>
              <w:jc w:val="center"/>
            </w:pPr>
            <w:r>
              <w:rPr>
                <w:b/>
                <w:color w:val="FFFFFF"/>
                <w:sz w:val="15"/>
              </w:rPr>
              <w:t>Compli-</w:t>
            </w:r>
          </w:p>
          <w:p w14:paraId="5572B30E"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3920FBE" w14:textId="77777777" w:rsidR="00BE3183" w:rsidRDefault="008C707E">
            <w:pPr>
              <w:keepNext/>
              <w:keepNext/>
              <w:spacing w:after="0" w:line="252" w:lineRule="auto"/>
              <w:jc w:val="center"/>
            </w:pPr>
            <w:r>
              <w:rPr>
                <w:b/>
                <w:color w:val="FFFFFF"/>
                <w:sz w:val="15"/>
              </w:rPr>
              <w:t>Finance</w:t>
            </w:r>
          </w:p>
        </w:tc>
      </w:tr>
      <w:tr w:rsidR="00F25915" w14:paraId="16BA6ADF" w14:textId="77777777" w:rsidTr="1138EE72">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hideMark/>
          </w:tcPr>
          <w:p w14:paraId="7ADF3DD5" w14:textId="7B4B1669" w:rsidR="00F25915" w:rsidRDefault="7FF02D65" w:rsidP="1138EE72">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61541E05" w14:textId="5F1AC049" w:rsidR="00F25915" w:rsidRDefault="7FF02D65" w:rsidP="1138EE72">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73109994" w14:textId="285BC780" w:rsidR="00F25915" w:rsidRDefault="7FF02D65" w:rsidP="1138EE72">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5EE0B4F4" w14:textId="1C6F2143" w:rsidR="00F25915" w:rsidRDefault="7FF02D65"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6D8AEDF2" w14:textId="51D8418D" w:rsidR="00F25915" w:rsidRDefault="7FF02D65"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05D7600B" w14:textId="6D6598FB" w:rsidR="00F25915" w:rsidRDefault="7FF02D65"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328C3487" w14:textId="49BE3745" w:rsidR="00F25915" w:rsidRDefault="7FF02D65"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47C7F12A" w14:textId="40CA3F4D" w:rsidR="00F25915" w:rsidRDefault="7FF02D65"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5C7BB518" w14:textId="3FA146E9" w:rsidR="00F25915" w:rsidRDefault="7FF02D65"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10DF3596" w14:textId="52BD1245" w:rsidR="00F25915" w:rsidRDefault="7FF02D65"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5E176321" w14:textId="60115596" w:rsidR="00F25915" w:rsidRDefault="7FF02D65"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4242C633" w14:textId="5DFC9EEC" w:rsidR="00F25915" w:rsidRDefault="7FF02D65"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4242C633" w14:textId="5DFC9EEC" w:rsidR="00F25915" w:rsidRDefault="7FF02D65" w:rsidP="1138EE72">
            <w:pPr>
              <w:keepNext/>
              <w:spacing w:after="0" w:line="252" w:lineRule="auto"/>
              <w:jc w:val="center"/>
              <w:rPr>
                <w:b/>
                <w:bCs/>
                <w:color w:val="auto"/>
                <w:sz w:val="18"/>
                <w:szCs w:val="18"/>
              </w:rPr>
            </w:pPr>
            <w:r>
              <w:rPr>
                <w:b/>
                <w:bCs/>
                <w:color w:val="auto"/>
                <w:sz w:val="18"/>
                <w:szCs w:val="18"/>
              </w:rPr>
              <w:t>RI</w:t>
            </w:r>
          </w:p>
        </w:tc>
      </w:tr>
    </w:tbl>
    <w:p w14:paraId="08A2A669" w14:textId="77777777" w:rsidR="00BE3183" w:rsidRDefault="008C707E">
      <w:pPr>
        <w:keepNext/>
        <w:spacing w:before="120" w:after="120" w:line="288" w:lineRule="auto"/>
      </w:pPr>
      <w:r>
        <w:rPr>
          <w:color w:val="6B7A78"/>
          <w:sz w:val="19"/>
        </w:rPr>
        <w:t>Based on the 90-day evaluation in 6.3, decide the product’s fate. This is not optional — every product exits ASSESS through one of these three doors, and the Product Leader logs the decision below.</w:t>
      </w:r>
    </w:p>
    <w:tbl>
      <w:tblPr>
        <w:tblW w:w="0" w:type="auto"/>
        <w:tblLayout w:type="fixed"/>
        <w:tblLook w:val="04A0" w:firstRow="1" w:lastRow="0" w:firstColumn="1" w:lastColumn="0" w:noHBand="0" w:noVBand="1"/>
      </w:tblPr>
      <w:tblGrid>
        <w:gridCol w:w="1296"/>
        <w:gridCol w:w="2448"/>
        <w:gridCol w:w="2592"/>
        <w:gridCol w:w="3024"/>
      </w:tblGrid>
      <w:tr w:rsidR="00BE3183" w14:paraId="734AFA55" w14:textId="77777777">
        <w:trPr>
          <w:cantSplit/>
        </w:trPr>
        <w:tc>
          <w:tcPr>
            <w:tcW w:w="1296"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62D6C2DD" w14:textId="77777777" w:rsidR="00BE3183" w:rsidRDefault="008C707E">
            <w:pPr>
              <w:keepNext/>
              <w:spacing w:after="0"/>
            </w:pPr>
            <w:r>
              <w:rPr>
                <w:b/>
                <w:color w:val="FFFFFF"/>
                <w:sz w:val="19"/>
              </w:rPr>
              <w:t>Decision</w:t>
            </w:r>
          </w:p>
        </w:tc>
        <w:tc>
          <w:tcPr>
            <w:tcW w:w="2448"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63FE8561" w14:textId="77777777" w:rsidR="00BE3183" w:rsidRDefault="008C707E">
            <w:pPr>
              <w:keepNext/>
              <w:spacing w:after="0"/>
            </w:pPr>
            <w:r>
              <w:rPr>
                <w:b/>
                <w:color w:val="FFFFFF"/>
                <w:sz w:val="19"/>
              </w:rPr>
              <w:t>Trigger</w:t>
            </w:r>
          </w:p>
        </w:tc>
        <w:tc>
          <w:tcPr>
            <w:tcW w:w="2592"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364FC610" w14:textId="77777777" w:rsidR="00BE3183" w:rsidRDefault="008C707E">
            <w:pPr>
              <w:keepNext/>
              <w:spacing w:after="0"/>
            </w:pPr>
            <w:r>
              <w:rPr>
                <w:b/>
                <w:color w:val="FFFFFF"/>
                <w:sz w:val="19"/>
              </w:rPr>
              <w:t>Owner (Decide / Recommend)</w:t>
            </w:r>
          </w:p>
        </w:tc>
        <w:tc>
          <w:tcPr>
            <w:tcW w:w="3024"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2D6E15E7" w14:textId="77777777" w:rsidR="00BE3183" w:rsidRDefault="008C707E">
            <w:pPr>
              <w:keepNext/>
              <w:spacing w:after="0"/>
            </w:pPr>
            <w:r>
              <w:rPr>
                <w:b/>
                <w:color w:val="FFFFFF"/>
                <w:sz w:val="19"/>
              </w:rPr>
              <w:t>Next Step</w:t>
            </w:r>
          </w:p>
        </w:tc>
      </w:tr>
      <w:tr w:rsidR="00BE3183" w14:paraId="03BE3C98" w14:textId="77777777">
        <w:trPr>
          <w:cantSplit/>
        </w:trPr>
        <w:tc>
          <w:tcPr>
            <w:tcW w:w="129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E7290A8" w14:textId="77777777" w:rsidR="00BE3183" w:rsidRDefault="008C707E">
            <w:pPr>
              <w:spacing w:after="0" w:line="288" w:lineRule="auto"/>
            </w:pPr>
            <w:r>
              <w:rPr>
                <w:sz w:val="19"/>
              </w:rPr>
              <w:t>Scale</w:t>
            </w:r>
          </w:p>
        </w:tc>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C244796" w14:textId="77777777" w:rsidR="00BE3183" w:rsidRDefault="008C707E">
            <w:pPr>
              <w:spacing w:after="0" w:line="288" w:lineRule="auto"/>
            </w:pPr>
            <w:r>
              <w:rPr>
                <w:sz w:val="19"/>
              </w:rPr>
              <w:t>Success metric met or exceeded; OKR contribution confirmed</w:t>
            </w:r>
          </w:p>
        </w:tc>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6DB1512" w14:textId="77777777" w:rsidR="00BE3183" w:rsidRDefault="008C707E">
            <w:pPr>
              <w:spacing w:after="0" w:line="288" w:lineRule="auto"/>
            </w:pPr>
            <w:r>
              <w:rPr>
                <w:sz w:val="19"/>
              </w:rPr>
              <w:t>Product Leader decides · Product Manager recommends</w:t>
            </w:r>
          </w:p>
        </w:tc>
        <w:tc>
          <w:tcPr>
            <w:tcW w:w="302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DC40345" w14:textId="77777777" w:rsidR="00BE3183" w:rsidRDefault="008C707E">
            <w:pPr>
              <w:spacing w:after="0" w:line="288" w:lineRule="auto"/>
            </w:pPr>
            <w:r>
              <w:rPr>
                <w:sz w:val="19"/>
              </w:rPr>
              <w:t>Roll out to the next Product Group / cohort; carry KPIs forward; open a lightweight FRAME if scope changes.</w:t>
            </w:r>
          </w:p>
        </w:tc>
      </w:tr>
      <w:tr w:rsidR="00BE3183" w14:paraId="24B16FEA" w14:textId="77777777">
        <w:trPr>
          <w:cantSplit/>
        </w:trPr>
        <w:tc>
          <w:tcPr>
            <w:tcW w:w="129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427547B" w14:textId="77777777" w:rsidR="00BE3183" w:rsidRDefault="008C707E">
            <w:pPr>
              <w:spacing w:after="0" w:line="288" w:lineRule="auto"/>
            </w:pPr>
            <w:r>
              <w:rPr>
                <w:sz w:val="19"/>
              </w:rPr>
              <w:t>Fix</w:t>
            </w:r>
          </w:p>
        </w:tc>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3E0D48A" w14:textId="77777777" w:rsidR="00BE3183" w:rsidRDefault="008C707E">
            <w:pPr>
              <w:spacing w:after="0" w:line="288" w:lineRule="auto"/>
            </w:pPr>
            <w:r>
              <w:rPr>
                <w:sz w:val="19"/>
              </w:rPr>
              <w:t>Success metric partially met; root cause identified and addressable</w:t>
            </w:r>
          </w:p>
        </w:tc>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3469484" w14:textId="77777777" w:rsidR="00BE3183" w:rsidRDefault="008C707E">
            <w:pPr>
              <w:spacing w:after="0" w:line="288" w:lineRule="auto"/>
            </w:pPr>
            <w:r>
              <w:rPr>
                <w:sz w:val="19"/>
              </w:rPr>
              <w:t>Product Leader decides · Product Manager + Tech Lead recommend</w:t>
            </w:r>
          </w:p>
        </w:tc>
        <w:tc>
          <w:tcPr>
            <w:tcW w:w="302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5BC5264" w14:textId="77777777" w:rsidR="00BE3183" w:rsidRDefault="008C707E">
            <w:pPr>
              <w:spacing w:after="0" w:line="288" w:lineRule="auto"/>
            </w:pPr>
            <w:r>
              <w:rPr>
                <w:sz w:val="19"/>
              </w:rPr>
              <w:t xml:space="preserve">Scope a fix, re-measure within one PI, and re-run 6.3 before the next G6 review.</w:t>
            </w:r>
          </w:p>
        </w:tc>
      </w:tr>
      <w:tr w:rsidR="00BE3183" w14:paraId="6E668110" w14:textId="77777777">
        <w:trPr>
          <w:cantSplit/>
        </w:trPr>
        <w:tc>
          <w:tcPr>
            <w:tcW w:w="129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61F3694" w14:textId="77777777" w:rsidR="00BE3183" w:rsidRDefault="008C707E">
            <w:pPr>
              <w:spacing w:after="0" w:line="288" w:lineRule="auto"/>
            </w:pPr>
            <w:r>
              <w:rPr>
                <w:sz w:val="19"/>
              </w:rPr>
              <w:t>Sunset</w:t>
            </w:r>
          </w:p>
        </w:tc>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67DAC0D" w14:textId="77777777" w:rsidR="00BE3183" w:rsidRDefault="008C707E">
            <w:pPr>
              <w:spacing w:after="0" w:line="288" w:lineRule="auto"/>
            </w:pPr>
            <w:r>
              <w:rPr>
                <w:sz w:val="19"/>
              </w:rPr>
              <w:t>Success metric missed with no credible fix path, or Sunset Criteria (1.4) triggered</w:t>
            </w:r>
          </w:p>
        </w:tc>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E3E31DD" w14:textId="77777777" w:rsidR="00BE3183" w:rsidRDefault="008C707E">
            <w:pPr>
              <w:spacing w:after="0" w:line="288" w:lineRule="auto"/>
            </w:pPr>
            <w:r>
              <w:rPr>
                <w:sz w:val="19"/>
              </w:rPr>
              <w:t>Product Leader decides · Product Manager + BI Lead recommend</w:t>
            </w:r>
          </w:p>
        </w:tc>
        <w:tc>
          <w:tcPr>
            <w:tcW w:w="302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30B952D" w14:textId="77777777" w:rsidR="00BE3183" w:rsidRDefault="008C707E">
            <w:pPr>
              <w:spacing w:after="0" w:line="288" w:lineRule="auto"/>
            </w:pPr>
            <w:r>
              <w:rPr>
                <w:sz w:val="19"/>
              </w:rPr>
              <w:t>Retire gracefully per the Sunset Criteria in 1.4 — comms, data retention, decommission plan.</w:t>
            </w:r>
          </w:p>
        </w:tc>
      </w:tr>
    </w:tbl>
    <w:p w14:paraId="6D7238F9" w14:textId="77777777" w:rsidR="00BE3183" w:rsidRDefault="008C707E">
      <w:pPr>
        <w:keepNext/>
        <w:spacing w:before="120" w:after="80"/>
      </w:pPr>
      <w:r>
        <w:rPr/>
        <w:t xml:space="preserve">Decision / Decision owner + date: </w:t>
      </w:r>
      <w:sdt>
        <w:sdtPr>
          <w:rPr>
            <w:color w:val="2A2A2A"/>
          </w:rPr>
          <w:id w:val="1688865203"/>
          <w:showingPlcHdr/>
        </w:sdtPr>
        <w:sdtContent>
          <w:r>
            <w:rPr>
              <w:color w:val="6B7066"/>
            </w:rPr>
            <w:t xml:space="preserve">[Scale to next PG · Fix and re-measure · Sunset]</w:t>
          </w:r>
        </w:sdtContent>
      </w:sdt>
      <w:r>
        <w:rPr/>
        <w:t xml:space="preserve"> — </w:t>
      </w:r>
      <w:sdt>
        <w:sdtPr>
          <w:rPr>
            <w:color w:val="2A2A2A"/>
          </w:rPr>
          <w:id w:val="1825129598"/>
          <w:showingPlcHdr/>
        </w:sdtPr>
        <w:sdtContent>
          <w:r>
            <w:rPr>
              <w:color w:val="6B7066"/>
            </w:rPr>
            <w:t xml:space="preserve">[Name]</w:t>
          </w:r>
        </w:sdtContent>
      </w:sdt>
      <w:r>
        <w:rPr/>
        <w:t xml:space="preserve"> — </w:t>
      </w:r>
      <w:sdt>
        <w:sdtPr>
          <w:rPr>
            <w:color w:val="2A2A2A"/>
          </w:rPr>
          <w:id w:val="586919346"/>
          <w:showingPlcHdr/>
        </w:sdtPr>
        <w:sdtContent>
          <w:r>
            <w:rPr>
              <w:color w:val="6B7066"/>
            </w:rPr>
            <w:t xml:space="preserve">[Date]</w:t>
          </w:r>
        </w:sdtContent>
      </w:sdt>
    </w:p>
    <w:tbl>
      <w:tblPr>
        <w:tblW w:w="0" w:type="auto"/>
        <w:tblLayout w:type="fixed"/>
        <w:tblLook w:val="04A0" w:firstRow="1" w:lastRow="0" w:firstColumn="1" w:lastColumn="0" w:noHBand="0" w:noVBand="1"/>
      </w:tblPr>
      <w:tblGrid>
        <w:gridCol w:w="4680"/>
        <w:gridCol w:w="4680"/>
      </w:tblGrid>
      <w:tr w:rsidR="00BE3183" w14:paraId="20AD7DA9" w14:textId="77777777">
        <w:trPr>
          <w:cantSplit/>
        </w:trPr>
        <w:tc>
          <w:tcPr>
            <w:tcW w:w="9360" w:type="dxa"/>
            <w:gridSpan w:val="2"/>
            <w:tcBorders>
              <w:top w:val="nil"/>
              <w:left w:val="single" w:sz="48" w:space="0" w:color="5BA908"/>
              <w:bottom w:val="nil"/>
              <w:right w:val="nil"/>
            </w:tcBorders>
            <w:shd w:val="clear" w:color="auto" w:fill="1F2A24"/>
            <w:tcMar>
              <w:top w:w="120" w:type="dxa"/>
              <w:left w:w="140" w:type="dxa"/>
              <w:bottom w:w="120" w:type="dxa"/>
              <w:right w:w="140" w:type="dxa"/>
            </w:tcMar>
          </w:tcPr>
          <w:p w14:paraId="7E982A09" w14:textId="77777777" w:rsidR="00BE3183" w:rsidRDefault="008C707E">
            <w:pPr>
              <w:keepNext/>
              <w:keepNext/>
              <w:spacing w:after="40"/>
            </w:pPr>
            <w:r>
              <w:rPr>
                <w:b/>
                <w:color w:val="FFFFFF"/>
                <w:sz w:val="28"/>
              </w:rPr>
              <w:t xml:space="preserve">STAGE GATE G6  ·  ASSESS</w:t>
            </w:r>
          </w:p>
          <w:p w14:paraId="2E918BD0" w14:textId="77777777" w:rsidR="00BE3183" w:rsidRDefault="008C707E">
            <w:pPr>
              <w:keepNext/>
              <w:keepNext/>
              <w:spacing w:before="40" w:after="0"/>
            </w:pPr>
            <w:r>
              <w:rPr>
                <w:color w:val="DCEBCB"/>
                <w:sz w:val="19"/>
              </w:rPr>
              <w:t xml:space="preserve">Confirms the Scale / Fix / Sunset decision (6.4) is made, evidenced by the KPIs and logged. Fix loops back to FRAME.</w:t>
            </w:r>
          </w:p>
        </w:tc>
      </w:tr>
      <w:tr w:rsidR="00BE3183" w14:paraId="3C49A6C8"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FCEBD0"/>
            <w:tcMar>
              <w:top w:w="80" w:type="dxa"/>
              <w:left w:w="140" w:type="dxa"/>
              <w:bottom w:w="80" w:type="dxa"/>
              <w:right w:w="140" w:type="dxa"/>
            </w:tcMar>
          </w:tcPr>
          <w:p w14:paraId="3ABA80BB" w14:textId="77777777" w:rsidR="00BE3183" w:rsidRDefault="008C707E">
            <w:pPr>
              <w:keepNext/>
              <w:spacing w:after="40"/>
            </w:pPr>
            <w:r>
              <w:rPr>
                <w:b/>
                <w:color w:val="1F2A24"/>
                <w:sz w:val="17"/>
              </w:rPr>
              <w:t>GATE OWNER (DECIDE)</w:t>
            </w:r>
          </w:p>
          <w:p w14:paraId="1FE95296" w14:textId="77777777" w:rsidR="00BE3183" w:rsidRDefault="008C707E">
            <w:pPr>
              <w:keepNext/>
              <w:spacing w:after="0"/>
            </w:pPr>
            <w:r>
              <w:t>Product Leader</w:t>
            </w:r>
          </w:p>
        </w:tc>
        <w:tc>
          <w:tcPr>
            <w:tcW w:w="4680" w:type="dxa"/>
            <w:tcBorders>
              <w:top w:val="single" w:sz="4" w:space="0" w:color="D0D6D5"/>
              <w:left w:val="single" w:sz="4" w:space="0" w:color="D0D6D5"/>
              <w:bottom w:val="single" w:sz="4" w:space="0" w:color="D0D6D5"/>
              <w:right w:val="single" w:sz="4" w:space="0" w:color="D0D6D5"/>
            </w:tcBorders>
            <w:shd w:val="clear" w:color="auto" w:fill="FCEBD0"/>
            <w:tcMar>
              <w:top w:w="80" w:type="dxa"/>
              <w:left w:w="140" w:type="dxa"/>
              <w:bottom w:w="80" w:type="dxa"/>
              <w:right w:w="140" w:type="dxa"/>
            </w:tcMar>
          </w:tcPr>
          <w:p w14:paraId="5512175D" w14:textId="77777777" w:rsidR="00BE3183" w:rsidRDefault="008C707E">
            <w:pPr>
              <w:keepNext/>
              <w:spacing w:after="40"/>
            </w:pPr>
            <w:r>
              <w:rPr>
                <w:b/>
                <w:color w:val="1F2A24"/>
                <w:sz w:val="17"/>
              </w:rPr>
              <w:t>APPROVERS (AGREE)</w:t>
            </w:r>
          </w:p>
          <w:p w14:paraId="32172094" w14:textId="77777777" w:rsidR="00BE3183" w:rsidRDefault="008C707E">
            <w:pPr>
              <w:keepNext/>
              <w:spacing w:after="0"/>
            </w:pPr>
            <w:r>
              <w:t xml:space="preserve">Product VP + Product AVP + BI Lead + Finance</w:t>
            </w:r>
          </w:p>
        </w:tc>
      </w:tr>
      <w:tr w:rsidR="00BE3183" w14:paraId="6E971387"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70901866" w14:textId="77777777" w:rsidR="00BE3183" w:rsidRDefault="008C707E">
            <w:pPr>
              <w:keepNext/>
              <w:spacing w:after="40"/>
            </w:pPr>
            <w:r>
              <w:rPr>
                <w:b/>
                <w:color w:val="1F2A24"/>
                <w:sz w:val="17"/>
              </w:rPr>
              <w:t>REQUIRED INPUTS</w:t>
            </w:r>
          </w:p>
          <w:p w14:paraId="630507C6" w14:textId="77777777" w:rsidR="00BE3183" w:rsidRDefault="008C707E">
            <w:pPr>
              <w:keepNext/>
              <w:spacing w:after="0" w:line="288" w:lineRule="auto"/>
            </w:pPr>
            <w:r>
              <w:rPr>
                <w:sz w:val="19"/>
              </w:rPr>
              <w:t>ASSESS sections 6.1 – 6.4 complete · 90-day post-launch eval ran · Scale / Fix / Sunset decision logged · KPIs reported to sponsor</w:t>
            </w:r>
          </w:p>
        </w:tc>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53082765" w14:textId="77777777" w:rsidR="00BE3183" w:rsidRDefault="008C707E">
            <w:pPr>
              <w:keepNext/>
              <w:spacing w:after="40"/>
            </w:pPr>
            <w:r>
              <w:rPr>
                <w:b/>
                <w:color w:val="1F2A24"/>
                <w:sz w:val="17"/>
              </w:rPr>
              <w:t>DECISION TYPE</w:t>
            </w:r>
          </w:p>
          <w:p w14:paraId="7ADC402E" w14:textId="77777777" w:rsidR="00BE3183" w:rsidRDefault="008C707E">
            <w:pPr>
              <w:keepNext/>
              <w:spacing w:after="0" w:line="288" w:lineRule="auto"/>
            </w:pPr>
            <w:r>
              <w:rPr>
                <w:sz w:val="19"/>
              </w:rPr>
              <w:t>Scale (next PG / cohort)  ·  Fix and re-measure  ·  Sunset (graceful retire)  ·  Hold</w:t>
            </w:r>
          </w:p>
        </w:tc>
      </w:tr>
    </w:tbl>
    <w:p w14:paraId="34D514C2" w14:textId="77777777" w:rsidR="00BE3183" w:rsidRDefault="4E27AD5F">
      <w:pPr>
        <w:keepNext/>
        <w:spacing w:before="160" w:after="80" w:line="288" w:lineRule="auto"/>
      </w:pPr>
      <w:r>
        <w:rPr>
          <w:color w:val="6B7A78"/>
          <w:sz w:val="18"/>
          <w:szCs w:val="18"/>
        </w:rPr>
        <w:t>RA</w:t>
      </w:r>
      <w:r>
        <w:rPr>
          <w:rFonts w:asciiTheme="minorHAnsi" w:hAnsiTheme="minorHAnsi"/>
          <w:color w:val="6B7A78"/>
          <w:sz w:val="18"/>
          <w:szCs w:val="18"/>
        </w:rPr>
        <w:t xml:space="preserve">PID for this gate  →  R Recommend   A Agree   P Perform   I Input   D Decide </w:t>
      </w:r>
      <w:r>
        <w:rPr>
          <w:color w:val="6B7A78"/>
          <w:sz w:val="18"/>
          <w:szCs w:val="18"/>
        </w:rPr>
        <w:t xml:space="preserve">  </w:t>
      </w:r>
    </w:p>
    <w:tbl>
      <w:tblPr>
        <w:tblW w:w="0" w:type="auto"/>
        <w:tblLayout w:type="fixed"/>
        <w:tblLook w:val="04A0" w:firstRow="1" w:lastRow="0" w:firstColumn="1" w:lastColumn="0" w:noHBand="0" w:noVBand="1"/>
      </w:tblPr>
      <w:tblGrid>
        <w:gridCol w:w="504"/>
        <w:gridCol w:w="222"/>
        <w:gridCol w:w="726"/>
        <w:gridCol w:w="726"/>
        <w:gridCol w:w="726"/>
        <w:gridCol w:w="216"/>
        <w:gridCol w:w="510"/>
        <w:gridCol w:w="726"/>
        <w:gridCol w:w="726"/>
        <w:gridCol w:w="726"/>
        <w:gridCol w:w="432"/>
        <w:gridCol w:w="294"/>
        <w:gridCol w:w="726"/>
        <w:gridCol w:w="726"/>
        <w:gridCol w:w="726"/>
        <w:gridCol w:w="648"/>
        <w:gridCol w:w="90"/>
      </w:tblGrid>
      <w:tr w:rsidR="00BE3183" w14:paraId="645D4F4B" w14:textId="77777777" w:rsidTr="00267A3C">
        <w:trPr>
          <w:cantSplit/>
        </w:trPr>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D8A33E9" w14:textId="77777777" w:rsidR="00BE3183" w:rsidRDefault="008C707E">
            <w:pPr>
              <w:keepNext/>
              <w:keepNext/>
              <w:spacing w:after="0" w:line="252" w:lineRule="auto"/>
              <w:jc w:val="center"/>
            </w:pPr>
            <w:r>
              <w:rPr>
                <w:b/>
                <w:color w:val="FFFFFF"/>
                <w:sz w:val="15"/>
              </w:rPr>
              <w:t>Product</w:t>
            </w:r>
          </w:p>
          <w:p w14:paraId="69F65EE3" w14:textId="77777777" w:rsidR="00BE3183" w:rsidRDefault="008C707E">
            <w:pPr>
              <w:keepNext/>
              <w:keepNext/>
              <w:spacing w:after="0" w:line="252" w:lineRule="auto"/>
              <w:jc w:val="center"/>
            </w:pPr>
            <w:r>
              <w:rPr>
                <w:b/>
                <w:color w:val="FFFFFF"/>
                <w:sz w:val="15"/>
              </w:rPr>
              <w:t>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BA3243A" w14:textId="77777777" w:rsidR="00BE3183" w:rsidRDefault="008C707E">
            <w:pPr>
              <w:keepNext/>
              <w:keepNext/>
              <w:spacing w:after="0" w:line="252" w:lineRule="auto"/>
              <w:jc w:val="center"/>
            </w:pPr>
            <w:r>
              <w:rPr>
                <w:b/>
                <w:color w:val="FFFFFF"/>
                <w:sz w:val="15"/>
              </w:rPr>
              <w:t>Product</w:t>
            </w:r>
          </w:p>
          <w:p w14:paraId="2CB17EEB" w14:textId="77777777" w:rsidR="00BE3183" w:rsidRDefault="008C707E">
            <w:pPr>
              <w:keepNext/>
              <w:keepNext/>
              <w:spacing w:after="0" w:line="252" w:lineRule="auto"/>
              <w:jc w:val="center"/>
            </w:pPr>
            <w:r>
              <w:rPr>
                <w:b/>
                <w:color w:val="FFFFFF"/>
                <w:sz w:val="15"/>
              </w:rPr>
              <w:t>AVP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05EB98A" w14:textId="77777777" w:rsidR="00BE3183" w:rsidRDefault="008C707E">
            <w:pPr>
              <w:keepNext/>
              <w:keepNext/>
              <w:spacing w:after="0" w:line="252" w:lineRule="auto"/>
              <w:jc w:val="center"/>
            </w:pPr>
            <w:r>
              <w:rPr>
                <w:b/>
                <w:color w:val="FFFFFF"/>
                <w:sz w:val="15"/>
              </w:rPr>
              <w:t>Product</w:t>
            </w:r>
          </w:p>
          <w:p w14:paraId="3D00B781" w14:textId="77777777" w:rsidR="00BE3183" w:rsidRDefault="008C707E">
            <w:pPr>
              <w:keepNext/>
              <w:keepNext/>
              <w:spacing w:after="0" w:line="252" w:lineRule="auto"/>
              <w:jc w:val="center"/>
            </w:pPr>
            <w:r>
              <w:rPr>
                <w:b/>
                <w:color w:val="FFFFFF"/>
                <w:sz w:val="15"/>
              </w:rPr>
              <w:t>Leader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F8C9791" w14:textId="77777777" w:rsidR="00BE3183" w:rsidRDefault="008C707E">
            <w:pPr>
              <w:keepNext/>
              <w:keepNext/>
              <w:spacing w:after="0" w:line="252" w:lineRule="auto"/>
              <w:jc w:val="center"/>
            </w:pPr>
            <w:r>
              <w:rPr>
                <w:b/>
                <w:color w:val="FFFFFF"/>
                <w:sz w:val="15"/>
              </w:rPr>
              <w:t>Product</w:t>
            </w:r>
          </w:p>
          <w:p w14:paraId="2F9F8F5C" w14:textId="77777777" w:rsidR="00BE3183" w:rsidRDefault="008C707E">
            <w:pPr>
              <w:keepNext/>
              <w:keepNext/>
              <w:spacing w:after="0" w:line="252" w:lineRule="auto"/>
              <w:jc w:val="center"/>
            </w:pPr>
            <w:r>
              <w:rPr>
                <w:b/>
                <w:color w:val="FFFFFF"/>
                <w:sz w:val="15"/>
              </w:rPr>
              <w:t>Manager</w:t>
            </w:r>
          </w:p>
        </w:tc>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74B95AA" w14:textId="77777777" w:rsidR="00BE3183" w:rsidRDefault="008C707E">
            <w:pPr>
              <w:keepNext/>
              <w:keepNext/>
              <w:spacing w:after="0" w:line="252" w:lineRule="auto"/>
              <w:jc w:val="center"/>
            </w:pPr>
            <w:r>
              <w:rPr>
                <w:b/>
                <w:color w:val="FFFFFF"/>
                <w:sz w:val="15"/>
              </w:rPr>
              <w:t>Product</w:t>
            </w:r>
          </w:p>
          <w:p w14:paraId="49B95B0C" w14:textId="77777777" w:rsidR="00BE3183" w:rsidRDefault="008C707E">
            <w:pPr>
              <w:keepNext/>
              <w:keepNext/>
              <w:spacing w:after="0" w:line="252" w:lineRule="auto"/>
              <w:jc w:val="center"/>
            </w:pPr>
            <w:r>
              <w:rPr>
                <w:b/>
                <w:color w:val="FFFFFF"/>
                <w:sz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6E6AF5A" w14:textId="77777777" w:rsidR="00BE3183" w:rsidRDefault="008C707E">
            <w:pPr>
              <w:keepNext/>
              <w:keepNext/>
              <w:spacing w:after="0" w:line="252" w:lineRule="auto"/>
              <w:jc w:val="center"/>
            </w:pPr>
            <w:r>
              <w:rPr>
                <w:b/>
                <w:color w:val="FFFFFF"/>
                <w:sz w:val="15"/>
              </w:rPr>
              <w:t>Content</w:t>
            </w:r>
          </w:p>
          <w:p w14:paraId="3AE2014A" w14:textId="77777777" w:rsidR="00BE3183" w:rsidRDefault="008C707E">
            <w:pPr>
              <w:keepNext/>
              <w:keepNext/>
              <w:spacing w:after="0" w:line="252" w:lineRule="auto"/>
              <w:jc w:val="center"/>
            </w:pPr>
            <w:r>
              <w:rPr>
                <w:b/>
                <w:color w:val="FFFFFF"/>
                <w:sz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B583573" w14:textId="77777777" w:rsidR="00BE3183" w:rsidRDefault="008C707E">
            <w:pPr>
              <w:keepNext/>
              <w:keepNext/>
              <w:spacing w:after="0" w:line="252" w:lineRule="auto"/>
              <w:jc w:val="center"/>
            </w:pPr>
            <w:r>
              <w:rPr>
                <w:b/>
                <w:color w:val="FFFFFF"/>
                <w:sz w:val="15"/>
              </w:rPr>
              <w:t>BI</w:t>
            </w:r>
          </w:p>
          <w:p w14:paraId="52072DC8"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874238D" w14:textId="77777777" w:rsidR="00BE3183" w:rsidRDefault="008C707E">
            <w:pPr>
              <w:keepNext/>
              <w:keepNext/>
              <w:spacing w:after="0" w:line="252" w:lineRule="auto"/>
              <w:jc w:val="center"/>
            </w:pPr>
            <w:r>
              <w:rPr>
                <w:b/>
                <w:color w:val="FFFFFF"/>
                <w:sz w:val="15"/>
              </w:rPr>
              <w:t>Tech</w:t>
            </w:r>
          </w:p>
          <w:p w14:paraId="1A84C685" w14:textId="77777777" w:rsidR="00BE3183" w:rsidRDefault="008C707E">
            <w:pPr>
              <w:keepNext/>
              <w:keepNext/>
              <w:spacing w:after="0" w:line="252" w:lineRule="auto"/>
              <w:jc w:val="center"/>
            </w:pPr>
            <w:r>
              <w:rPr>
                <w:b/>
                <w:color w:val="FFFFFF"/>
                <w:sz w:val="15"/>
              </w:rPr>
              <w:t>Lead</w:t>
            </w:r>
          </w:p>
        </w:tc>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2C09E2D" w14:textId="77777777" w:rsidR="00BE3183" w:rsidRDefault="008C707E">
            <w:pPr>
              <w:keepNext/>
              <w:keepNext/>
              <w:spacing w:after="0" w:line="252" w:lineRule="auto"/>
              <w:jc w:val="center"/>
            </w:pPr>
            <w:r>
              <w:rPr>
                <w:b/>
                <w:color w:val="FFFFFF"/>
                <w:sz w:val="15"/>
              </w:rPr>
              <w:t>Agile</w:t>
            </w:r>
          </w:p>
          <w:p w14:paraId="62811796" w14:textId="77777777" w:rsidR="00BE3183" w:rsidRDefault="008C707E">
            <w:pPr>
              <w:keepNext/>
              <w:keepNext/>
              <w:spacing w:after="0" w:line="252" w:lineRule="auto"/>
              <w:jc w:val="center"/>
            </w:pPr>
            <w:r>
              <w:rPr>
                <w:b/>
                <w:color w:val="FFFFFF"/>
                <w:sz w:val="15"/>
              </w:rPr>
              <w:t>Coach</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D72BD45" w14:textId="77777777" w:rsidR="00BE3183" w:rsidRDefault="008C707E">
            <w:pPr>
              <w:keepNext/>
              <w:keepNext/>
              <w:spacing w:after="0" w:line="252" w:lineRule="auto"/>
              <w:jc w:val="center"/>
            </w:pPr>
            <w:r>
              <w:rPr>
                <w:b/>
                <w:color w:val="FFFFFF"/>
                <w:sz w:val="15"/>
              </w:rPr>
              <w:t>Research</w:t>
            </w:r>
          </w:p>
          <w:p w14:paraId="05D3C980"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8E5E747" w14:textId="77777777" w:rsidR="00BE3183" w:rsidRDefault="008C707E">
            <w:pPr>
              <w:keepNext/>
              <w:keepNext/>
              <w:spacing w:after="0" w:line="252" w:lineRule="auto"/>
              <w:jc w:val="center"/>
            </w:pPr>
            <w:r>
              <w:rPr>
                <w:b/>
                <w:color w:val="FFFFFF"/>
                <w:sz w:val="15"/>
              </w:rPr>
              <w:t>Legal</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6E655FA" w14:textId="77777777" w:rsidR="00BE3183" w:rsidRDefault="008C707E">
            <w:pPr>
              <w:keepNext/>
              <w:keepNext/>
              <w:spacing w:after="0" w:line="252" w:lineRule="auto"/>
              <w:jc w:val="center"/>
            </w:pPr>
            <w:r>
              <w:rPr>
                <w:b/>
                <w:color w:val="FFFFFF"/>
                <w:sz w:val="15"/>
              </w:rPr>
              <w:t>Compli-</w:t>
            </w:r>
          </w:p>
          <w:p w14:paraId="1D7D20BA" w14:textId="77777777" w:rsidR="00BE3183" w:rsidRDefault="008C707E">
            <w:pPr>
              <w:keepNext/>
              <w:keepNext/>
              <w:spacing w:after="0" w:line="252" w:lineRule="auto"/>
              <w:jc w:val="center"/>
            </w:pPr>
            <w:r>
              <w:rPr>
                <w:b/>
                <w:color w:val="FFFFFF"/>
                <w:sz w:val="15"/>
              </w:rPr>
              <w:t>ance</w:t>
            </w:r>
          </w:p>
        </w:tc>
        <w:tc>
          <w:tcPr>
            <w:tcW w:w="738"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6E655FA" w14:textId="77777777" w:rsidR="00BE3183" w:rsidRDefault="008C707E">
            <w:pPr>
              <w:keepNext/>
              <w:keepNext/>
              <w:spacing w:after="0" w:line="252" w:lineRule="auto"/>
              <w:jc w:val="center"/>
            </w:pPr>
            <w:r>
              <w:rPr>
                <w:b/>
                <w:color w:val="FFFFFF"/>
                <w:sz w:val="15"/>
              </w:rPr>
              <w:t>Finance</w:t>
            </w:r>
          </w:p>
        </w:tc>
      </w:tr>
      <w:tr w:rsidR="00267A3C" w14:paraId="00644DF6" w14:textId="77777777" w:rsidTr="00267A3C">
        <w:trPr>
          <w:cantSplit/>
        </w:trPr>
        <w:tc>
          <w:tcPr>
            <w:tcW w:w="726" w:type="dxa"/>
            <w:gridSpan w:val="2"/>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hideMark/>
          </w:tcPr>
          <w:p w14:paraId="6AB7D446" w14:textId="0A445406" w:rsidR="00267A3C" w:rsidRDefault="00267A3C" w:rsidP="00267A3C">
            <w:pPr>
              <w:keepNext/>
              <w:spacing w:after="0" w:line="252" w:lineRule="auto"/>
              <w:jc w:val="center"/>
            </w:pPr>
            <w:r>
              <w:rPr>
                <w:b/>
                <w:color w:val="6B7A78"/>
                <w:sz w:val="18"/>
              </w:rPr>
              <w:t>RAI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29576E14" w14:textId="1FA4DCA8" w:rsidR="00267A3C" w:rsidRDefault="00267A3C" w:rsidP="00267A3C">
            <w:pPr>
              <w:keepNext/>
              <w:spacing w:after="0" w:line="252" w:lineRule="auto"/>
              <w:jc w:val="center"/>
            </w:pPr>
            <w:r>
              <w:rPr>
                <w:b/>
                <w:color w:val="6B7A78"/>
                <w:sz w:val="18"/>
              </w:rPr>
              <w:t>RAI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1A26B748" w14:textId="4C3E4F08" w:rsidR="00267A3C" w:rsidRDefault="00267A3C" w:rsidP="00267A3C">
            <w:pPr>
              <w:keepNext/>
              <w:spacing w:after="0" w:line="252" w:lineRule="auto"/>
              <w:jc w:val="center"/>
            </w:pPr>
            <w:r>
              <w:rPr>
                <w:b/>
                <w:color w:val="6B7A78"/>
                <w:sz w:val="18"/>
              </w:rPr>
              <w:t>RAID</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5A51F99B" w14:textId="563072B1" w:rsidR="00267A3C" w:rsidRDefault="00267A3C" w:rsidP="00267A3C">
            <w:pPr>
              <w:keepNext/>
              <w:spacing w:after="0" w:line="252" w:lineRule="auto"/>
              <w:jc w:val="center"/>
            </w:pPr>
            <w:r>
              <w:rPr>
                <w:b/>
                <w:color w:val="6B7A78"/>
                <w:sz w:val="18"/>
              </w:rPr>
              <w:t>RPI</w:t>
            </w:r>
          </w:p>
        </w:tc>
        <w:tc>
          <w:tcPr>
            <w:tcW w:w="726"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15E18ED8" w14:textId="506606A5" w:rsidR="00267A3C" w:rsidRDefault="00267A3C" w:rsidP="00267A3C">
            <w:pPr>
              <w:keepNext/>
              <w:spacing w:after="0" w:line="252" w:lineRule="auto"/>
              <w:jc w:val="center"/>
            </w:pPr>
            <w:r>
              <w:rPr>
                <w:b/>
                <w:color w:val="6B7A78"/>
                <w:sz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0931BEA7" w14:textId="77E12AB0" w:rsidR="00267A3C" w:rsidRDefault="00267A3C" w:rsidP="00267A3C">
            <w:pPr>
              <w:keepNext/>
              <w:spacing w:after="0" w:line="252" w:lineRule="auto"/>
              <w:jc w:val="center"/>
            </w:pPr>
            <w:r>
              <w:rPr>
                <w:b/>
                <w:color w:val="6B7A78"/>
                <w:sz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546BB966" w14:textId="012A1F50" w:rsidR="00267A3C" w:rsidRDefault="00267A3C" w:rsidP="00267A3C">
            <w:pPr>
              <w:keepNext/>
              <w:spacing w:after="0" w:line="252" w:lineRule="auto"/>
              <w:jc w:val="center"/>
            </w:pPr>
            <w:r>
              <w:rPr>
                <w:b/>
                <w:color w:val="6B7A78"/>
                <w:sz w:val="18"/>
              </w:rPr>
              <w:t>RAI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43B468C1" w14:textId="4256D97C" w:rsidR="00267A3C" w:rsidRDefault="00267A3C" w:rsidP="00267A3C">
            <w:pPr>
              <w:keepNext/>
              <w:spacing w:after="0" w:line="252" w:lineRule="auto"/>
              <w:jc w:val="center"/>
            </w:pPr>
            <w:r>
              <w:rPr>
                <w:b/>
                <w:color w:val="6B7A78"/>
                <w:sz w:val="18"/>
              </w:rPr>
              <w:t>RI</w:t>
            </w:r>
          </w:p>
        </w:tc>
        <w:tc>
          <w:tcPr>
            <w:tcW w:w="726"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7B2380C3" w14:textId="3C9ADE65" w:rsidR="00267A3C" w:rsidRDefault="00267A3C" w:rsidP="00267A3C">
            <w:pPr>
              <w:keepNext/>
              <w:spacing w:after="0" w:line="252" w:lineRule="auto"/>
              <w:jc w:val="center"/>
            </w:pPr>
            <w:r>
              <w:rPr>
                <w:b/>
                <w:color w:val="6B7A78"/>
                <w:sz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1C0FB214" w14:textId="27B69E27" w:rsidR="00267A3C" w:rsidRDefault="00267A3C" w:rsidP="00267A3C">
            <w:pPr>
              <w:keepNext/>
              <w:spacing w:after="0" w:line="252" w:lineRule="auto"/>
              <w:jc w:val="center"/>
            </w:pPr>
            <w:r>
              <w:rPr>
                <w:b/>
                <w:color w:val="6B7A78"/>
                <w:sz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212F58B3" w14:textId="15834D7E" w:rsidR="00267A3C" w:rsidRDefault="00267A3C" w:rsidP="00267A3C">
            <w:pPr>
              <w:keepNext/>
              <w:spacing w:after="0" w:line="252" w:lineRule="auto"/>
              <w:jc w:val="center"/>
            </w:pPr>
            <w:r>
              <w:rPr>
                <w:b/>
                <w:color w:val="6B7A78"/>
                <w:sz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306A7DAE" w14:textId="70EDCD42" w:rsidR="00267A3C" w:rsidRDefault="00267A3C" w:rsidP="00267A3C">
            <w:pPr>
              <w:keepNext/>
              <w:spacing w:after="0" w:line="252" w:lineRule="auto"/>
              <w:jc w:val="center"/>
            </w:pPr>
            <w:r>
              <w:rPr>
                <w:b/>
                <w:color w:val="6B7A78"/>
                <w:sz w:val="18"/>
              </w:rPr>
              <w:t>RI</w:t>
            </w:r>
          </w:p>
        </w:tc>
        <w:tc>
          <w:tcPr>
            <w:tcW w:w="738"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306A7DAE" w14:textId="70EDCD42" w:rsidR="00267A3C" w:rsidRDefault="00267A3C" w:rsidP="00267A3C">
            <w:pPr>
              <w:keepNext/>
              <w:spacing w:after="0" w:line="252" w:lineRule="auto"/>
              <w:jc w:val="center"/>
            </w:pPr>
            <w:r>
              <w:rPr>
                <w:b/>
                <w:color w:val="6B7A78"/>
                <w:sz w:val="18"/>
              </w:rPr>
              <w:t>RAI</w:t>
            </w:r>
          </w:p>
        </w:tc>
      </w:tr>
      <w:tr w:rsidR="00BE3183" w14:paraId="5FE24A57" w14:textId="77777777">
        <w:trPr>
          <w:gridAfter w:val="1"/>
          <w:wAfter w:w="90" w:type="dxa"/>
          <w:cantSplit/>
        </w:trPr>
        <w:tc>
          <w:tcPr>
            <w:tcW w:w="504" w:type="dxa"/>
            <w:tcBorders>
              <w:top w:val="single" w:sz="4" w:space="0" w:color="1F2A24"/>
              <w:left w:val="single" w:sz="4" w:space="0" w:color="1F2A24"/>
              <w:bottom w:val="single" w:sz="4" w:space="0" w:color="1F2A24"/>
              <w:right w:val="single" w:sz="4" w:space="0" w:color="1F2A24"/>
            </w:tcBorders>
            <w:shd w:val="clear" w:color="auto" w:fill="2F6B0A"/>
            <w:tcMar>
              <w:top w:w="60" w:type="dxa"/>
              <w:left w:w="100" w:type="dxa"/>
              <w:bottom w:w="60" w:type="dxa"/>
              <w:right w:w="100" w:type="dxa"/>
            </w:tcMar>
          </w:tcPr>
          <w:p w14:paraId="230F905D" w14:textId="77777777" w:rsidR="00BE3183" w:rsidRDefault="008C707E">
            <w:pPr>
              <w:keepNext/>
              <w:spacing w:after="0"/>
              <w:jc w:val="center"/>
            </w:pPr>
            <w:r>
              <w:rPr>
                <w:b/>
                <w:color w:val="FFFFFF"/>
              </w:rPr>
              <w:t>✓</w:t>
            </w:r>
          </w:p>
        </w:tc>
        <w:tc>
          <w:tcPr>
            <w:tcW w:w="8856" w:type="dxa"/>
            <w:gridSpan w:val="15"/>
            <w:tcBorders>
              <w:top w:val="single" w:sz="4" w:space="0" w:color="1F2A24"/>
              <w:left w:val="single" w:sz="4" w:space="0" w:color="1F2A24"/>
              <w:bottom w:val="single" w:sz="4" w:space="0" w:color="1F2A24"/>
              <w:right w:val="single" w:sz="4" w:space="0" w:color="1F2A24"/>
            </w:tcBorders>
            <w:shd w:val="clear" w:color="auto" w:fill="2F6B0A"/>
            <w:tcMar>
              <w:top w:w="60" w:type="dxa"/>
              <w:left w:w="100" w:type="dxa"/>
              <w:bottom w:w="60" w:type="dxa"/>
              <w:right w:w="100" w:type="dxa"/>
            </w:tcMar>
          </w:tcPr>
          <w:p w14:paraId="272209E4" w14:textId="77777777" w:rsidR="00BE3183" w:rsidRDefault="008C707E">
            <w:pPr>
              <w:keepNext/>
              <w:spacing w:after="0"/>
            </w:pPr>
            <w:r>
              <w:rPr>
                <w:b/>
                <w:color w:val="FFFFFF"/>
                <w:sz w:val="19"/>
              </w:rPr>
              <w:t>APPROVAL CHECKLIST  —  every box must be checked before this gate advances</w:t>
            </w:r>
          </w:p>
        </w:tc>
      </w:tr>
      <w:tr w:rsidR="00BE3183" w14:paraId="423DD2A0" w14:textId="77777777">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80" w:type="dxa"/>
              <w:bottom w:w="80" w:type="dxa"/>
              <w:right w:w="60" w:type="dxa"/>
            </w:tcMar>
          </w:tcPr>
          <w:p w14:paraId="074AD5A2" w14:textId="77777777" w:rsidR="00BE3183" w:rsidRDefault="008C707E">
            <w:pPr>
              <w:spacing w:after="0"/>
              <w:jc w:val="center"/>
            </w:pPr>
            <w:sdt>
              <w:sdtPr>
                <w:rPr>
                  <w:rFonts w:ascii="MS Gothic" w:eastAsia="MS Gothic" w:hAnsi="MS Gothic" w:cs="MS Gothic"/>
                  <w:b/>
                  <w:color w:val="1F2A24"/>
                  <w:sz w:val="26"/>
                </w:rPr>
                <w:id w:val="529320600"/>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CF25C26" w14:textId="77777777" w:rsidR="00BE3183" w:rsidRDefault="008C707E">
            <w:pPr>
              <w:spacing w:after="40" w:line="288" w:lineRule="auto"/>
            </w:pPr>
            <w:r>
              <w:rPr>
                <w:b/>
                <w:color w:val="2F6B0A"/>
              </w:rPr>
              <w:t xml:space="preserve">1  </w:t>
            </w:r>
            <w:r>
              <w:rPr>
                <w:b/>
                <w:color w:val="1F2A24"/>
                <w:sz w:val="19"/>
              </w:rPr>
              <w:t>All KPIs from Section 1.4 reported</w:t>
            </w:r>
          </w:p>
          <w:p w14:paraId="58C615C4" w14:textId="77777777" w:rsidR="00BE3183" w:rsidRDefault="008C707E">
            <w:pPr>
              <w:spacing w:after="0" w:line="288" w:lineRule="auto"/>
            </w:pPr>
            <w:r>
              <w:rPr>
                <w:sz w:val="18"/>
              </w:rPr>
              <w:t>User, operational, business, and outcome metrics each have baseline · target · current, with BI Lead. No category skipped.</w:t>
            </w:r>
          </w:p>
        </w:tc>
      </w:tr>
      <w:tr w:rsidR="00BE3183" w14:paraId="563A7526" w14:textId="77777777">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80" w:type="dxa"/>
              <w:bottom w:w="80" w:type="dxa"/>
              <w:right w:w="60" w:type="dxa"/>
            </w:tcMar>
          </w:tcPr>
          <w:p w14:paraId="58C61678" w14:textId="77777777" w:rsidR="00BE3183" w:rsidRDefault="008C707E">
            <w:pPr>
              <w:spacing w:after="0"/>
              <w:jc w:val="center"/>
            </w:pPr>
            <w:sdt>
              <w:sdtPr>
                <w:rPr>
                  <w:rFonts w:ascii="MS Gothic" w:eastAsia="MS Gothic" w:hAnsi="MS Gothic" w:cs="MS Gothic"/>
                  <w:b/>
                  <w:color w:val="1F2A24"/>
                  <w:sz w:val="26"/>
                </w:rPr>
                <w:id w:val="1211620700"/>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258EB56" w14:textId="77777777" w:rsidR="00BE3183" w:rsidRDefault="008C707E">
            <w:pPr>
              <w:spacing w:after="40" w:line="288" w:lineRule="auto"/>
            </w:pPr>
            <w:r>
              <w:rPr>
                <w:b/>
                <w:color w:val="2F6B0A"/>
              </w:rPr>
              <w:t xml:space="preserve">2  </w:t>
            </w:r>
            <w:r>
              <w:rPr>
                <w:b/>
                <w:color w:val="1F2A24"/>
                <w:sz w:val="19"/>
              </w:rPr>
              <w:t>Single success metric verdict documented</w:t>
            </w:r>
          </w:p>
          <w:p w14:paraId="684911BD" w14:textId="77777777" w:rsidR="00BE3183" w:rsidRDefault="008C707E">
            <w:pPr>
              <w:spacing w:after="0" w:line="288" w:lineRule="auto"/>
            </w:pPr>
            <w:r>
              <w:rPr>
                <w:sz w:val="18"/>
              </w:rPr>
              <w:t>Met / partial / missed with evidence. If missed, root cause analysis attached.</w:t>
            </w:r>
          </w:p>
        </w:tc>
      </w:tr>
      <w:tr w:rsidR="00BE3183" w14:paraId="7DD04F5B" w14:textId="77777777">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80" w:type="dxa"/>
              <w:bottom w:w="80" w:type="dxa"/>
              <w:right w:w="60" w:type="dxa"/>
            </w:tcMar>
          </w:tcPr>
          <w:p w14:paraId="1BAD0574" w14:textId="77777777" w:rsidR="00BE3183" w:rsidRDefault="008C707E">
            <w:pPr>
              <w:spacing w:after="0"/>
              <w:jc w:val="center"/>
            </w:pPr>
            <w:sdt>
              <w:sdtPr>
                <w:rPr>
                  <w:rFonts w:ascii="MS Gothic" w:eastAsia="MS Gothic" w:hAnsi="MS Gothic" w:cs="MS Gothic"/>
                  <w:b/>
                  <w:color w:val="1F2A24"/>
                  <w:sz w:val="26"/>
                </w:rPr>
                <w:id w:val="1158240949"/>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7B6F407" w14:textId="77777777" w:rsidR="00BE3183" w:rsidRDefault="008C707E">
            <w:pPr>
              <w:spacing w:after="40" w:line="288" w:lineRule="auto"/>
            </w:pPr>
            <w:r>
              <w:rPr>
                <w:b/>
                <w:color w:val="2F6B0A"/>
              </w:rPr>
              <w:t xml:space="preserve">3  </w:t>
            </w:r>
            <w:r>
              <w:rPr>
                <w:b/>
                <w:color w:val="1F2A24"/>
                <w:sz w:val="19"/>
              </w:rPr>
              <w:t>OKR contribution quantified</w:t>
            </w:r>
          </w:p>
          <w:p w14:paraId="20BC95EC" w14:textId="77777777" w:rsidR="00BE3183" w:rsidRDefault="008C707E">
            <w:pPr>
              <w:spacing w:after="0" w:line="288" w:lineRule="auto"/>
            </w:pPr>
            <w:r>
              <w:rPr>
                <w:sz w:val="18"/>
              </w:rPr>
              <w:t>Stated contribution vs. actual. If the product didn’t move the OKR, sponsor reviews the funding decision.</w:t>
            </w:r>
          </w:p>
        </w:tc>
      </w:tr>
      <w:tr w:rsidR="00BE3183" w14:paraId="0DEEB338" w14:textId="77777777">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80" w:type="dxa"/>
              <w:bottom w:w="80" w:type="dxa"/>
              <w:right w:w="60" w:type="dxa"/>
            </w:tcMar>
          </w:tcPr>
          <w:p w14:paraId="3B8140FB" w14:textId="77777777" w:rsidR="00BE3183" w:rsidRDefault="008C707E">
            <w:pPr>
              <w:spacing w:after="0"/>
              <w:jc w:val="center"/>
            </w:pPr>
            <w:sdt>
              <w:sdtPr>
                <w:rPr>
                  <w:rFonts w:ascii="MS Gothic" w:eastAsia="MS Gothic" w:hAnsi="MS Gothic" w:cs="MS Gothic"/>
                  <w:b/>
                  <w:color w:val="1F2A24"/>
                  <w:sz w:val="26"/>
                </w:rPr>
                <w:id w:val="863564743"/>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8A6BED0" w14:textId="77777777" w:rsidR="00BE3183" w:rsidRDefault="008C707E">
            <w:pPr>
              <w:spacing w:after="40" w:line="288" w:lineRule="auto"/>
            </w:pPr>
            <w:r>
              <w:rPr>
                <w:b/>
                <w:color w:val="2F6B0A"/>
              </w:rPr>
              <w:t xml:space="preserve">4  </w:t>
            </w:r>
            <w:r>
              <w:rPr>
                <w:b/>
                <w:color w:val="1F2A24"/>
                <w:sz w:val="19"/>
              </w:rPr>
              <w:t>Drift monitoring run and reviewed</w:t>
            </w:r>
          </w:p>
          <w:p w14:paraId="5FF32566" w14:textId="77777777" w:rsidR="00BE3183" w:rsidRDefault="008C707E">
            <w:pPr>
              <w:spacing w:after="0" w:line="288" w:lineRule="auto"/>
            </w:pPr>
            <w:r>
              <w:rPr>
                <w:sz w:val="18"/>
              </w:rPr>
              <w:t>Last 30 days of drift dashboard reviewed, with BI Lead. No silent quality degradation unreported.</w:t>
            </w:r>
          </w:p>
        </w:tc>
      </w:tr>
      <w:tr w:rsidR="00BE3183" w14:paraId="375BD7E5" w14:textId="77777777">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80" w:type="dxa"/>
              <w:bottom w:w="80" w:type="dxa"/>
              <w:right w:w="60" w:type="dxa"/>
            </w:tcMar>
          </w:tcPr>
          <w:p w14:paraId="195E13CF" w14:textId="77777777" w:rsidR="00BE3183" w:rsidRDefault="008C707E">
            <w:pPr>
              <w:spacing w:after="0"/>
              <w:jc w:val="center"/>
            </w:pPr>
            <w:sdt>
              <w:sdtPr>
                <w:rPr>
                  <w:rFonts w:ascii="MS Gothic" w:eastAsia="MS Gothic" w:hAnsi="MS Gothic" w:cs="MS Gothic"/>
                  <w:b/>
                  <w:color w:val="1F2A24"/>
                  <w:sz w:val="26"/>
                </w:rPr>
                <w:id w:val="1669819130"/>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92AA2F9" w14:textId="77777777" w:rsidR="00BE3183" w:rsidRDefault="008C707E">
            <w:pPr>
              <w:spacing w:after="40" w:line="288" w:lineRule="auto"/>
            </w:pPr>
            <w:r>
              <w:rPr>
                <w:b/>
                <w:color w:val="2F6B0A"/>
              </w:rPr>
              <w:t xml:space="preserve">5  </w:t>
            </w:r>
            <w:r>
              <w:rPr>
                <w:b/>
                <w:color w:val="1F2A24"/>
                <w:sz w:val="19"/>
              </w:rPr>
              <w:t>Feedback loop produced labeled data</w:t>
            </w:r>
          </w:p>
          <w:p w14:paraId="03BAFBD5" w14:textId="77777777" w:rsidR="00BE3183" w:rsidRDefault="008C707E">
            <w:pPr>
              <w:spacing w:after="0" w:line="288" w:lineRule="auto"/>
            </w:pPr>
            <w:r>
              <w:rPr>
                <w:sz w:val="18"/>
              </w:rPr>
              <w:t xml:space="preserve">Customer complaints, edits, and corrections have been catalogued and routed back to next-cycle planning.</w:t>
            </w:r>
          </w:p>
        </w:tc>
      </w:tr>
      <w:tr w:rsidR="00BE3183" w14:paraId="6B2B36EF" w14:textId="77777777">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80" w:type="dxa"/>
              <w:bottom w:w="80" w:type="dxa"/>
              <w:right w:w="60" w:type="dxa"/>
            </w:tcMar>
          </w:tcPr>
          <w:p w14:paraId="59764AE6" w14:textId="77777777" w:rsidR="00BE3183" w:rsidRDefault="008C707E">
            <w:pPr>
              <w:spacing w:after="0"/>
              <w:jc w:val="center"/>
            </w:pPr>
            <w:sdt>
              <w:sdtPr>
                <w:rPr>
                  <w:rFonts w:ascii="MS Gothic" w:eastAsia="MS Gothic" w:hAnsi="MS Gothic" w:cs="MS Gothic"/>
                  <w:b/>
                  <w:color w:val="1F2A24"/>
                  <w:sz w:val="26"/>
                </w:rPr>
                <w:id w:val="162234395"/>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A244A2C" w14:textId="77777777" w:rsidR="00BE3183" w:rsidRDefault="008C707E">
            <w:pPr>
              <w:spacing w:after="40" w:line="288" w:lineRule="auto"/>
            </w:pPr>
            <w:r>
              <w:rPr>
                <w:b/>
                <w:color w:val="2F6B0A"/>
              </w:rPr>
              <w:t xml:space="preserve">6  </w:t>
            </w:r>
            <w:r>
              <w:rPr>
                <w:b/>
                <w:color w:val="1F2A24"/>
                <w:sz w:val="19"/>
              </w:rPr>
              <w:t>Sunset trigger evaluated</w:t>
            </w:r>
          </w:p>
          <w:p w14:paraId="4D3E540C" w14:textId="77777777" w:rsidR="00BE3183" w:rsidRDefault="008C707E">
            <w:pPr>
              <w:spacing w:after="0" w:line="288" w:lineRule="auto"/>
            </w:pPr>
            <w:r>
              <w:rPr>
                <w:sz w:val="18"/>
              </w:rPr>
              <w:t>Sunset criteria from Section 1.4 checked against current state as part of 6.4. If triggered, sunset plan filed.</w:t>
            </w:r>
          </w:p>
        </w:tc>
      </w:tr>
      <w:tr w:rsidR="00BE3183" w14:paraId="0B3E2BF0" w14:textId="77777777">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80" w:type="dxa"/>
              <w:bottom w:w="80" w:type="dxa"/>
              <w:right w:w="60" w:type="dxa"/>
            </w:tcMar>
          </w:tcPr>
          <w:p w14:paraId="73E76236" w14:textId="77777777" w:rsidR="00BE3183" w:rsidRDefault="008C707E">
            <w:pPr>
              <w:spacing w:after="0"/>
              <w:jc w:val="center"/>
            </w:pPr>
            <w:sdt>
              <w:sdtPr>
                <w:rPr>
                  <w:rFonts w:ascii="MS Gothic" w:eastAsia="MS Gothic" w:hAnsi="MS Gothic" w:cs="MS Gothic"/>
                  <w:b/>
                  <w:color w:val="1F2A24"/>
                  <w:sz w:val="26"/>
                </w:rPr>
                <w:id w:val="159994414"/>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EAFA755" w14:textId="77777777" w:rsidR="00BE3183" w:rsidRDefault="008C707E">
            <w:pPr>
              <w:spacing w:after="40" w:line="288" w:lineRule="auto"/>
            </w:pPr>
            <w:r>
              <w:rPr>
                <w:b/>
                <w:color w:val="2F6B0A"/>
              </w:rPr>
              <w:t xml:space="preserve">7  </w:t>
            </w:r>
            <w:r>
              <w:rPr>
                <w:b/>
                <w:color w:val="1F2A24"/>
                <w:sz w:val="19"/>
              </w:rPr>
              <w:t>Insights catalogued for reuse</w:t>
            </w:r>
          </w:p>
          <w:p w14:paraId="03B32925" w14:textId="77777777" w:rsidR="00BE3183" w:rsidRDefault="008C707E">
            <w:pPr>
              <w:spacing w:after="0" w:line="288" w:lineRule="auto"/>
            </w:pPr>
            <w:r>
              <w:rPr>
                <w:sz w:val="18"/>
              </w:rPr>
              <w:t>Three insights about customer archetype, problem, or solution are filed in the team research repo with tags for future Discovery.</w:t>
            </w:r>
          </w:p>
        </w:tc>
      </w:tr>
      <w:tr w:rsidR="00BE3183" w14:paraId="0E9D330A" w14:textId="77777777">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80" w:type="dxa"/>
              <w:bottom w:w="80" w:type="dxa"/>
              <w:right w:w="60" w:type="dxa"/>
            </w:tcMar>
          </w:tcPr>
          <w:p w14:paraId="6B285234" w14:textId="77777777" w:rsidR="00BE3183" w:rsidRDefault="008C707E">
            <w:pPr>
              <w:spacing w:after="0"/>
              <w:jc w:val="center"/>
            </w:pPr>
            <w:sdt>
              <w:sdtPr>
                <w:rPr>
                  <w:rFonts w:ascii="MS Gothic" w:eastAsia="MS Gothic" w:hAnsi="MS Gothic" w:cs="MS Gothic"/>
                  <w:b/>
                  <w:color w:val="1F2A24"/>
                  <w:sz w:val="26"/>
                </w:rPr>
                <w:id w:val="1796757187"/>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4E681B1" w14:textId="77777777" w:rsidR="00BE3183" w:rsidRDefault="008C707E">
            <w:pPr>
              <w:spacing w:after="40" w:line="288" w:lineRule="auto"/>
            </w:pPr>
            <w:r>
              <w:rPr>
                <w:b/>
                <w:color w:val="2F6B0A"/>
              </w:rPr>
              <w:t xml:space="preserve">8  </w:t>
            </w:r>
            <w:r>
              <w:rPr>
                <w:b/>
                <w:color w:val="1F2A24"/>
                <w:sz w:val="19"/>
              </w:rPr>
              <w:t>Scale / Fix / Sunset decision logged (6.4)</w:t>
            </w:r>
          </w:p>
          <w:p w14:paraId="1A0A0CE3" w14:textId="77777777" w:rsidR="00BE3183" w:rsidRDefault="008C707E">
            <w:pPr>
              <w:spacing w:after="0" w:line="288" w:lineRule="auto"/>
            </w:pPr>
            <w:r>
              <w:rPr>
                <w:sz w:val="18"/>
              </w:rPr>
              <w:t>Product Leader has signed off on Scale / Fix / Sunset and named the next-cycle owner if continuing.</w:t>
            </w:r>
          </w:p>
        </w:tc>
      </w:tr>
      <w:tr w:rsidR="00BE3183" w14:paraId="0EF4AF97" w14:textId="77777777">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80" w:type="dxa"/>
              <w:bottom w:w="80" w:type="dxa"/>
              <w:right w:w="60" w:type="dxa"/>
            </w:tcMar>
          </w:tcPr>
          <w:p w14:paraId="3FBBC08D" w14:textId="77777777" w:rsidR="00BE3183" w:rsidRDefault="008C707E">
            <w:pPr>
              <w:spacing w:after="0"/>
              <w:jc w:val="center"/>
            </w:pPr>
            <w:sdt>
              <w:sdtPr>
                <w:rPr>
                  <w:rFonts w:ascii="MS Gothic" w:eastAsia="MS Gothic" w:hAnsi="MS Gothic" w:cs="MS Gothic"/>
                  <w:b/>
                  <w:color w:val="1F2A24"/>
                  <w:sz w:val="26"/>
                </w:rPr>
                <w:id w:val="700046749"/>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0D6CAB9" w14:textId="77777777" w:rsidR="00BE3183" w:rsidRDefault="008C707E">
            <w:pPr>
              <w:spacing w:after="40" w:line="288" w:lineRule="auto"/>
            </w:pPr>
            <w:r>
              <w:rPr>
                <w:b/>
                <w:color w:val="2F6B0A"/>
              </w:rPr>
              <w:t xml:space="preserve">9  </w:t>
            </w:r>
            <w:r>
              <w:rPr>
                <w:b/>
                <w:color w:val="1F2A24"/>
                <w:sz w:val="19"/>
              </w:rPr>
              <w:t>Post-launch retro held</w:t>
            </w:r>
          </w:p>
          <w:p w14:paraId="6B2BEB74" w14:textId="77777777" w:rsidR="00BE3183" w:rsidRDefault="008C707E">
            <w:pPr>
              <w:spacing w:after="0" w:line="288" w:lineRule="auto"/>
            </w:pPr>
            <w:r>
              <w:rPr>
                <w:sz w:val="18"/>
              </w:rPr>
              <w:t xml:space="preserve">Team retro completed. Process improvements (PDLC, brief, ceremonies) routed to the product operations office.</w:t>
            </w:r>
          </w:p>
        </w:tc>
      </w:tr>
      <w:tr w:rsidR="00BE3183">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80" w:type="dxa"/>
              <w:bottom w:w="80" w:type="dxa"/>
              <w:right w:w="60" w:type="dxa"/>
            </w:tcMar>
          </w:tcPr>
          <w:p w:rsidR="00BE3183" w:rsidRDefault="008C707E">
            <w:pPr>
              <w:keepNext/>
              <w:spacing w:after="0"/>
              <w:jc w:val="center"/>
            </w:pPr>
            <w:sdt>
              <w:sdtPr>
                <w:rPr>
                  <w:rFonts w:ascii="MS Gothic" w:eastAsia="MS Gothic" w:hAnsi="MS Gothic" w:cs="MS Gothic"/>
                  <w:b/>
                  <w:color w:val="1F2A24"/>
                  <w:sz w:val="26"/>
                </w:rPr>
                <w:id w:val="1114127814"/>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keepNext/>
              <w:spacing w:after="40" w:line="288" w:lineRule="auto"/>
            </w:pPr>
            <w:r>
              <w:rPr>
                <w:b/>
                <w:color w:val="2F6B0A"/>
              </w:rPr>
              <w:t xml:space="preserve">10  </w:t>
            </w:r>
            <w:r>
              <w:rPr>
                <w:b/>
                <w:color w:val="1F2A24"/>
                <w:sz w:val="19"/>
              </w:rPr>
              <w:t>Initiative set to Scale / Fix / Sunset in Jira Align · Inspect &amp; Adapt + PI Retro held</w:t>
            </w:r>
          </w:p>
          <w:p w:rsidR="00BE3183" w:rsidRDefault="008C707E">
            <w:pPr>
              <w:keepNext/>
              <w:spacing w:after="0" w:line="288" w:lineRule="auto"/>
            </w:pPr>
            <w:r>
              <w:rPr>
                <w:sz w:val="18"/>
              </w:rPr>
              <w:t xml:space="preserve">The 6.4 decision is recorded on the Initiative. The Engineering Inspect &amp; Adapt and PI Retro ceremonies have reviewed the KPIs.</w:t>
            </w:r>
          </w:p>
        </w:tc>
      </w:tr>
      <w:tr w:rsidR="00BE3183" w14:paraId="0D2F44E1" w14:textId="77777777">
        <w:trPr>
          <w:gridAfter w:val="1"/>
          <w:wAfter w:w="90" w:type="dxa"/>
          <w:cantSplit/>
        </w:trPr>
        <w:tc>
          <w:tcPr>
            <w:tcW w:w="3120" w:type="dxa"/>
            <w:gridSpan w:val="6"/>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5C00DD4A" w14:textId="77777777" w:rsidR="00BE3183" w:rsidRDefault="008C707E">
            <w:pPr>
              <w:spacing w:after="40"/>
            </w:pPr>
            <w:r>
              <w:rPr>
                <w:b/>
                <w:color w:val="1F2A24"/>
                <w:sz w:val="17"/>
              </w:rPr>
              <w:t>GATE OWNER SIGN-OFF</w:t>
            </w:r>
          </w:p>
          <w:p w14:paraId="28364AE2" w14:textId="77777777" w:rsidR="00BE3183" w:rsidRDefault="008C707E">
            <w:pPr>
              <w:spacing w:after="0"/>
            </w:pPr>
            <w:r>
              <w:rPr>
                <w:sz w:val="19"/>
              </w:rPr>
              <w:t xml:space="preserve">Name: </w:t>
            </w:r>
            <w:sdt>
              <w:sdtPr>
                <w:rPr>
                  <w:color w:val="2A2A2A"/>
                  <w:sz w:val="19"/>
                </w:rPr>
                <w:id w:val="656572713"/>
                <w:showingPlcHdr/>
                <w:text/>
              </w:sdtPr>
              <w:sdtContent>
                <w:r>
                  <w:rPr>
                    <w:color w:val="6B7066"/>
                    <w:sz w:val="19"/>
                  </w:rPr>
                  <w:t xml:space="preserve">[name]</w:t>
                </w:r>
              </w:sdtContent>
            </w:sdt>
          </w:p>
          <w:p w14:paraId="45E38243" w14:textId="77777777" w:rsidR="00BE3183" w:rsidRDefault="008C707E">
            <w:pPr>
              <w:spacing w:after="0"/>
            </w:pPr>
            <w:r>
              <w:rPr>
                <w:sz w:val="19"/>
              </w:rPr>
              <w:t xml:space="preserve">Date: </w:t>
            </w:r>
            <w:sdt>
              <w:sdtPr>
                <w:rPr>
                  <w:color w:val="2A2A2A"/>
                  <w:sz w:val="19"/>
                </w:rPr>
                <w:id w:val="515849346"/>
                <w:showingPlcHdr/>
                <w:text/>
              </w:sdtPr>
              <w:sdtContent>
                <w:r>
                  <w:rPr>
                    <w:color w:val="6B7066"/>
                    <w:sz w:val="19"/>
                  </w:rPr>
                  <w:t xml:space="preserve">[date]</w:t>
                </w:r>
              </w:sdtContent>
            </w:sdt>
          </w:p>
        </w:tc>
        <w:tc>
          <w:tcPr>
            <w:tcW w:w="3120"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4092D17" w14:textId="77777777" w:rsidR="00BE3183" w:rsidRDefault="008C707E">
            <w:pPr>
              <w:spacing w:after="40"/>
            </w:pPr>
            <w:r>
              <w:rPr>
                <w:b/>
                <w:color w:val="1F2A24"/>
                <w:sz w:val="17"/>
              </w:rPr>
              <w:t>APPROVER SIGN-OFF</w:t>
            </w:r>
          </w:p>
          <w:p w14:paraId="2F13A2A6" w14:textId="77777777" w:rsidR="00BE3183" w:rsidRDefault="008C707E">
            <w:pPr>
              <w:spacing w:after="0"/>
            </w:pPr>
            <w:r>
              <w:rPr>
                <w:sz w:val="19"/>
              </w:rPr>
              <w:t xml:space="preserve">Name: </w:t>
            </w:r>
            <w:sdt>
              <w:sdtPr>
                <w:rPr>
                  <w:color w:val="2A2A2A"/>
                  <w:sz w:val="19"/>
                </w:rPr>
                <w:id w:val="1587179538"/>
                <w:showingPlcHdr/>
                <w:text/>
              </w:sdtPr>
              <w:sdtContent>
                <w:r>
                  <w:rPr>
                    <w:color w:val="6B7066"/>
                    <w:sz w:val="19"/>
                  </w:rPr>
                  <w:t xml:space="preserve">[name]</w:t>
                </w:r>
              </w:sdtContent>
            </w:sdt>
          </w:p>
          <w:p w14:paraId="1F53853C" w14:textId="77777777" w:rsidR="00BE3183" w:rsidRDefault="008C707E">
            <w:pPr>
              <w:spacing w:after="0"/>
            </w:pPr>
            <w:r>
              <w:rPr>
                <w:sz w:val="19"/>
              </w:rPr>
              <w:t xml:space="preserve">Date: </w:t>
            </w:r>
            <w:sdt>
              <w:sdtPr>
                <w:rPr>
                  <w:color w:val="2A2A2A"/>
                  <w:sz w:val="19"/>
                </w:rPr>
                <w:id w:val="1399526164"/>
                <w:showingPlcHdr/>
                <w:text/>
              </w:sdtPr>
              <w:sdtContent>
                <w:r>
                  <w:rPr>
                    <w:color w:val="6B7066"/>
                    <w:sz w:val="19"/>
                  </w:rPr>
                  <w:t xml:space="preserve">[date]</w:t>
                </w:r>
              </w:sdtContent>
            </w:sdt>
          </w:p>
        </w:tc>
        <w:tc>
          <w:tcPr>
            <w:tcW w:w="3120"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22B1AD9" w14:textId="77777777" w:rsidR="00BE3183" w:rsidRDefault="008C707E">
            <w:pPr>
              <w:spacing w:after="40"/>
            </w:pPr>
            <w:r>
              <w:rPr>
                <w:b/>
                <w:color w:val="1F2A24"/>
                <w:sz w:val="17"/>
              </w:rPr>
              <w:t>OUTCOME</w:t>
            </w:r>
          </w:p>
          <w:p w14:paraId="2AB1DEAF" w14:textId="77777777" w:rsidR="00BE3183" w:rsidRDefault="008C707E">
            <w:pPr>
              <w:spacing w:after="0"/>
            </w:pPr>
            <w:sdt>
              <w:sdtPr>
                <w:rPr>
                  <w:rFonts w:ascii="MS Gothic" w:eastAsia="MS Gothic" w:hAnsi="MS Gothic" w:cs="MS Gothic"/>
                  <w:sz w:val="19"/>
                </w:rPr>
                <w:id w:val="839337659"/>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Scale — next PG / cohort</w:t>
            </w:r>
          </w:p>
          <w:p w14:paraId="04B8AFFA" w14:textId="77777777" w:rsidR="00BE3183" w:rsidRDefault="008C707E">
            <w:pPr>
              <w:spacing w:after="0"/>
            </w:pPr>
            <w:sdt>
              <w:sdtPr>
                <w:rPr>
                  <w:rFonts w:ascii="MS Gothic" w:eastAsia="MS Gothic" w:hAnsi="MS Gothic" w:cs="MS Gothic"/>
                  <w:sz w:val="19"/>
                </w:rPr>
                <w:id w:val="1836381711"/>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Fix — re-measure, re-run 6.3 by </w:t>
            </w:r>
            <w:sdt>
              <w:sdtPr>
                <w:rPr>
                  <w:color w:val="2A2A2A"/>
                  <w:sz w:val="19"/>
                </w:rPr>
                <w:id w:val="1060414116"/>
                <w:showingPlcHdr/>
                <w:text/>
              </w:sdtPr>
              <w:sdtContent>
                <w:r>
                  <w:rPr>
                    <w:color w:val="6B7066"/>
                    <w:sz w:val="19"/>
                  </w:rPr>
                  <w:t xml:space="preserve">[date]</w:t>
                </w:r>
              </w:sdtContent>
            </w:sdt>
          </w:p>
          <w:p w14:paraId="3C43B97A" w14:textId="77777777" w:rsidR="00BE3183" w:rsidRDefault="008C707E">
            <w:pPr>
              <w:spacing w:after="0"/>
            </w:pPr>
            <w:sdt>
              <w:sdtPr>
                <w:rPr>
                  <w:rFonts w:ascii="MS Gothic" w:eastAsia="MS Gothic" w:hAnsi="MS Gothic" w:cs="MS Gothic"/>
                  <w:sz w:val="19"/>
                </w:rPr>
                <w:id w:val="1652905458"/>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Sunset (graceful retire)  ·  Hold</w:t>
            </w:r>
          </w:p>
        </w:tc>
      </w:tr>
    </w:tbl>
    <w:p>
      <w:pPr>
        <w:spacing w:before="0" w:after="0" w:line="259" w:lineRule="auto"/>
      </w:pPr>
      <w:r>
        <w:br w:type="page"/>
      </w:r>
      <w:r>
        <w:rPr>
          <w:rFonts w:ascii="Aptos" w:hAnsi="Aptos" w:cs="Aptos"/>
          <w:b w:val="0"/>
          <w:i w:val="0"/>
          <w:color w:val="2A2A2A"/>
          <w:sz w:val="2"/>
          <w:szCs w:val="2"/>
        </w:rPr>
        <w:t xml:space="preserve"/>
      </w:r>
    </w:p>
    <w:tbl>
      <w:tblPr>
        <w:tblW w:w="0" w:type="auto"/>
        <w:tblLayout w:type="fixed"/>
        <w:tblLook w:val="04A0" w:firstRow="1" w:lastRow="0" w:firstColumn="1" w:lastColumn="0" w:noHBand="0" w:noVBand="1"/>
      </w:tblPr>
      <w:tblGrid>
        <w:gridCol w:w="9360"/>
      </w:tblGrid>
      <w:tr w:rsidR="00BE3183" w14:paraId="705EB022" w14:textId="77777777">
        <w:tc>
          <w:tcPr>
            <w:tcW w:w="9360" w:type="dxa"/>
            <w:tcBorders>
              <w:top w:val="nil"/>
              <w:left w:val="single" w:sz="48" w:space="0" w:color="5BA908"/>
              <w:bottom w:val="nil"/>
              <w:right w:val="nil"/>
            </w:tcBorders>
            <w:shd w:val="clear" w:color="auto" w:fill="1F2A24"/>
            <w:tcMar>
              <w:top w:w="100" w:type="dxa"/>
              <w:left w:w="140" w:type="dxa"/>
              <w:bottom w:w="100" w:type="dxa"/>
              <w:right w:w="140" w:type="dxa"/>
            </w:tcMar>
          </w:tcPr>
          <w:p w14:paraId="5CD353BE" w14:textId="77777777" w:rsidR="00BE3183" w:rsidRDefault="008C707E">
            <w:pPr>
              <w:keepNext/>
              <w:keepNext/>
              <w:spacing w:after="40"/>
            </w:pPr>
            <w:r>
              <w:rPr>
                <w:b/>
                <w:color w:val="FFFFFF"/>
                <w:sz w:val="28"/>
              </w:rPr>
              <w:t xml:space="preserve">RECONCILIATION CERTIFICATE  ·  CANONICAL v2026-10-23</w:t>
            </w:r>
          </w:p>
          <w:p w14:paraId="324085ED" w14:textId="77777777" w:rsidR="00BE3183" w:rsidRDefault="008C707E">
            <w:pPr>
              <w:keepNext/>
              <w:keepNext/>
              <w:spacing w:before="40" w:after="0"/>
            </w:pPr>
            <w:r>
              <w:rPr>
                <w:color w:val="FFFFFF"/>
              </w:rPr>
              <w:t xml:space="preserve">Cell-by-cell verification of this brief against the PDLC Playbook CANONICAL.</w:t>
            </w:r>
          </w:p>
        </w:tc>
      </w:tr>
    </w:tbl>
    <w:p w14:paraId="7B97FCC9" w14:textId="77777777" w:rsidR="00BE3183" w:rsidRDefault="008C707E">
      <w:pPr>
        <w:spacing w:before="200"/>
      </w:pPr>
      <w:r>
        <w:rPr>
          <w:color w:val="6B7A78"/>
        </w:rPr>
        <w:t xml:space="preserve">This certificate documents the October 18, 2026 reconciliation of the Master Product Brief against the PDLC Playbook CANONICAL v2026-10-23. The six-gate model, the Enterprise Product Operating Model components (key questions, DVQE), the Finance role and the Jira Align / Engineering ceremony lines were applied to every artifact in the release.</w:t>
      </w:r>
    </w:p>
    <w:p w14:paraId="10C9B591" w14:textId="77777777" w:rsidR="00BE3183" w:rsidRDefault="008C707E">
      <w:pPr>
        <w:keepNext/>
        <w:spacing w:before="240" w:after="80"/>
      </w:pPr>
      <w:r>
        <w:rPr>
          <w:b/>
          <w:color w:val="1F2A24"/>
          <w:sz w:val="24"/>
        </w:rPr>
        <w:t>Scope of reconciliation</w:t>
      </w:r>
    </w:p>
    <w:tbl>
      <w:tblPr>
        <w:tblW w:w="0" w:type="auto"/>
        <w:tblLayout w:type="fixed"/>
        <w:tblLook w:val="04A0" w:firstRow="1" w:lastRow="0" w:firstColumn="1" w:lastColumn="0" w:noHBand="0" w:noVBand="1"/>
      </w:tblPr>
      <w:tblGrid>
        <w:gridCol w:w="2400"/>
        <w:gridCol w:w="6960"/>
      </w:tblGrid>
      <w:tr w:rsidR="00BE3183" w14:paraId="3946C196"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2547299C" w14:textId="77777777" w:rsidR="00BE3183" w:rsidRDefault="008C707E">
            <w:pPr>
              <w:keepNext/>
              <w:spacing w:after="0"/>
            </w:pPr>
            <w:r>
              <w:rPr>
                <w:b/>
                <w:color w:val="1F2A24"/>
                <w:sz w:val="19"/>
              </w:rPr>
              <w:t>Version reissued</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36140669" w14:textId="77777777" w:rsidR="00BE3183" w:rsidRDefault="008C707E">
            <w:pPr>
              <w:keepNext/>
              <w:spacing w:after="0"/>
            </w:pPr>
            <w:r>
              <w:rPr>
                <w:color w:val="1F2A24"/>
                <w:sz w:val="19"/>
              </w:rPr>
              <w:t xml:space="preserve">v2026-10-23 CANONICAL</w:t>
            </w:r>
          </w:p>
        </w:tc>
      </w:tr>
      <w:tr w:rsidR="00BE3183" w14:paraId="2CD5E909"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6A7D705B" w14:textId="77777777" w:rsidR="00BE3183" w:rsidRDefault="008C707E">
            <w:pPr>
              <w:spacing w:after="0"/>
            </w:pPr>
            <w:r>
              <w:rPr>
                <w:b/>
                <w:color w:val="1F2A24"/>
                <w:sz w:val="19"/>
              </w:rPr>
              <w:t>Previous version</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694C3D3B" w14:textId="77777777" w:rsidR="00BE3183" w:rsidRDefault="008C707E">
            <w:pPr>
              <w:spacing w:after="0"/>
            </w:pPr>
            <w:r>
              <w:rPr>
                <w:color w:val="1F2A24"/>
                <w:sz w:val="19"/>
              </w:rPr>
              <w:t xml:space="preserve">v1.1 — 2026-09-02</w:t>
            </w:r>
          </w:p>
        </w:tc>
      </w:tr>
      <w:tr w:rsidR="00BE3183" w14:paraId="024CE6EB"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2559C7A0" w14:textId="77777777" w:rsidR="00BE3183" w:rsidRDefault="008C707E">
            <w:pPr>
              <w:spacing w:after="0"/>
            </w:pPr>
            <w:r>
              <w:rPr>
                <w:b/>
                <w:color w:val="1F2A24"/>
                <w:sz w:val="19"/>
              </w:rPr>
              <w:t>Reconciled by</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004C184D" w14:textId="77777777" w:rsidR="00BE3183" w:rsidRDefault="008C707E">
            <w:pPr>
              <w:spacing w:after="0"/>
            </w:pPr>
            <w:r>
              <w:rPr>
                <w:color w:val="1F2A24"/>
                <w:sz w:val="19"/>
              </w:rPr>
              <w:t xml:space="preserve">PDLC App</w:t>
            </w:r>
          </w:p>
        </w:tc>
      </w:tr>
      <w:tr w:rsidR="00BE3183" w14:paraId="358B8BAA"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5B43678A" w14:textId="77777777" w:rsidR="00BE3183" w:rsidRDefault="008C707E">
            <w:pPr>
              <w:spacing w:after="0"/>
            </w:pPr>
            <w:r>
              <w:rPr>
                <w:b/>
                <w:color w:val="1F2A24"/>
                <w:sz w:val="19"/>
              </w:rPr>
              <w:t>Method</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43E7FAC1" w14:textId="77777777" w:rsidR="00BE3183" w:rsidRDefault="008C707E">
            <w:pPr>
              <w:spacing w:after="0"/>
            </w:pPr>
            <w:r>
              <w:rPr>
                <w:color w:val="1F2A24"/>
                <w:sz w:val="19"/>
              </w:rPr>
              <w:t>Programmatic cell-by-cell check of all 33 deliverable RAPID rows and 6 gates across every artifact in the PDLC Playbook CANONICAL.</w:t>
            </w:r>
          </w:p>
        </w:tc>
      </w:tr>
    </w:tbl>
    <w:p w14:paraId="4579D286" w14:textId="77777777" w:rsidR="00BE3183" w:rsidRDefault="008C707E">
      <w:pPr>
        <w:keepNext/>
        <w:spacing w:before="240" w:after="80"/>
      </w:pPr>
      <w:r>
        <w:rPr>
          <w:b/>
          <w:color w:val="1F2A24"/>
          <w:sz w:val="24"/>
        </w:rPr>
        <w:t>Sources compared</w:t>
      </w:r>
    </w:p>
    <w:tbl>
      <w:tblPr>
        <w:tblW w:w="0" w:type="auto"/>
        <w:tblLayout w:type="fixed"/>
        <w:tblLook w:val="04A0" w:firstRow="1" w:lastRow="0" w:firstColumn="1" w:lastColumn="0" w:noHBand="0" w:noVBand="1"/>
      </w:tblPr>
      <w:tblGrid>
        <w:gridCol w:w="2400"/>
        <w:gridCol w:w="6960"/>
      </w:tblGrid>
      <w:tr w:rsidR="00BE3183" w14:paraId="1AE49063"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6D8E2961" w14:textId="77777777" w:rsidR="00BE3183" w:rsidRDefault="008C707E">
            <w:pPr>
              <w:keepNext/>
              <w:spacing w:after="0"/>
            </w:pPr>
            <w:r>
              <w:rPr>
                <w:b/>
                <w:color w:val="1F2A24"/>
                <w:sz w:val="19"/>
              </w:rPr>
              <w:t xml:space="preserve">RAPID FRAMEWORK</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01D6721E" w14:textId="77777777" w:rsidR="00BE3183" w:rsidRDefault="008C707E">
            <w:pPr>
              <w:keepNext/>
              <w:spacing w:after="0"/>
            </w:pPr>
            <w:r>
              <w:rPr>
                <w:color w:val="1F2A24"/>
                <w:sz w:val="19"/>
              </w:rPr>
              <w:t>PDLC_RAPID_Framework_CANONICAL_v2026-10-23.pptx — 39 rows (33 deliverables + 6 gates), 13 roles</w:t>
            </w:r>
          </w:p>
        </w:tc>
      </w:tr>
      <w:tr w:rsidR="00BE3183" w14:paraId="4DAFA154"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4D83F53E" w14:textId="77777777" w:rsidR="00BE3183" w:rsidRDefault="008C707E">
            <w:pPr>
              <w:spacing w:after="0"/>
            </w:pPr>
            <w:r>
              <w:rPr>
                <w:b/>
                <w:color w:val="1F2A24"/>
                <w:sz w:val="19"/>
              </w:rPr>
              <w:t xml:space="preserve">PRODUCT BRIEF (this document)</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5A641CBF" w14:textId="77777777" w:rsidR="00BE3183" w:rsidRDefault="008C707E">
            <w:pPr>
              <w:spacing w:after="0"/>
            </w:pPr>
            <w:r>
              <w:rPr>
                <w:color w:val="1F2A24"/>
                <w:sz w:val="19"/>
              </w:rPr>
              <w:t>PDLC_Product_Brief_Template_CANONICAL and PDLC_Product_Brief_Harness_CANONICAL v2026-10-23 — 33 deliverables in FRAME → ASSESS order</w:t>
            </w:r>
          </w:p>
        </w:tc>
      </w:tr>
      <w:tr w:rsidR="00BE3183" w14:paraId="4EFE7B30"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65CCFA77" w14:textId="77777777" w:rsidR="00BE3183" w:rsidRDefault="008C707E">
            <w:pPr>
              <w:spacing w:after="0"/>
            </w:pPr>
            <w:r>
              <w:rPr>
                <w:b/>
                <w:color w:val="1F2A24"/>
                <w:sz w:val="19"/>
              </w:rPr>
              <w:t xml:space="preserve">HARNESS RUNBOOK + PROMPT BOOK</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03B1971A" w14:textId="77777777" w:rsidR="00BE3183" w:rsidRDefault="008C707E">
            <w:pPr>
              <w:spacing w:after="0"/>
            </w:pPr>
            <w:r>
              <w:rPr>
                <w:color w:val="1F2A24"/>
                <w:sz w:val="19"/>
              </w:rPr>
              <w:t xml:space="preserve">PDLC_Harness_Runbook_CANONICAL (Word and PowerPoint) and PDLC_Harness_Prompt_Book_CANONICAL v2026-10-23</w:t>
            </w:r>
          </w:p>
        </w:tc>
      </w:tr>
      <w:tr w:rsidR="00BE3183" w14:paraId="072442E2"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13C8C9DD" w14:textId="77777777" w:rsidR="00BE3183" w:rsidRDefault="008C707E">
            <w:pPr>
              <w:spacing w:after="0"/>
            </w:pPr>
            <w:r>
              <w:rPr>
                <w:b/>
                <w:color w:val="1F2A24"/>
                <w:sz w:val="19"/>
              </w:rPr>
              <w:t xml:space="preserve">3-STEP PROCESS</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18F4EC91" w14:textId="77777777" w:rsidR="00BE3183" w:rsidRDefault="008C707E">
            <w:pPr>
              <w:spacing w:after="0"/>
            </w:pPr>
            <w:r>
              <w:rPr>
                <w:color w:val="1F2A24"/>
                <w:sz w:val="19"/>
              </w:rPr>
              <w:t>PDLC_6-Step_Process_CANONICAL_v2026-10-23.pptx — 6 steps, 6 gates, Enterprise Product Operating Model row</w:t>
            </w:r>
          </w:p>
        </w:tc>
      </w:tr>
      <w:tr w:rsidR="00BE3183" w14:paraId="0D54E947"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1526812A" w14:textId="77777777" w:rsidR="00BE3183" w:rsidRDefault="008C707E">
            <w:pPr>
              <w:spacing w:after="0"/>
            </w:pPr>
            <w:r>
              <w:rPr>
                <w:b/>
                <w:color w:val="1F2A24"/>
                <w:sz w:val="19"/>
              </w:rPr>
              <w:t>REFERENCE TABLE</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0135F06B" w14:textId="77777777" w:rsidR="00BE3183" w:rsidRDefault="008C707E">
            <w:pPr>
              <w:spacing w:after="0"/>
            </w:pPr>
            <w:r>
              <w:rPr>
                <w:color w:val="1F2A24"/>
                <w:sz w:val="19"/>
              </w:rPr>
              <w:t xml:space="preserve">PDLC_Playbook_QA_Report_CANONICAL_v2026-10-23.md — every mirror check and its result</w:t>
            </w:r>
          </w:p>
        </w:tc>
      </w:tr>
    </w:tbl>
    <w:p w14:paraId="0D860950" w14:textId="77777777" w:rsidR="00BE3183" w:rsidRDefault="008C707E">
      <w:pPr>
        <w:keepNext/>
        <w:spacing w:before="240" w:after="80"/>
      </w:pPr>
      <w:r>
        <w:rPr>
          <w:b/>
          <w:color w:val="1F2A24"/>
          <w:sz w:val="24"/>
        </w:rPr>
        <w:t>Findings</w:t>
      </w:r>
    </w:p>
    <w:tbl>
      <w:tblPr>
        <w:tblW w:w="0" w:type="auto"/>
        <w:tblLayout w:type="fixed"/>
        <w:tblLook w:val="04A0" w:firstRow="1" w:lastRow="0" w:firstColumn="1" w:lastColumn="0" w:noHBand="0" w:noVBand="1"/>
      </w:tblPr>
      <w:tblGrid>
        <w:gridCol w:w="2400"/>
        <w:gridCol w:w="6960"/>
      </w:tblGrid>
      <w:tr w:rsidR="00BE3183" w14:paraId="4CD7127C"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6A1FE9BC" w14:textId="77777777" w:rsidR="00BE3183" w:rsidRDefault="008C707E">
            <w:pPr>
              <w:keepNext/>
              <w:spacing w:after="0"/>
            </w:pPr>
            <w:r>
              <w:rPr>
                <w:b/>
                <w:color w:val="1F2A24"/>
                <w:sz w:val="19"/>
              </w:rPr>
              <w:t>Structural alignment</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6556C52C" w14:textId="77777777" w:rsidR="00BE3183" w:rsidRDefault="008C707E">
            <w:pPr>
              <w:keepNext/>
              <w:spacing w:after="0"/>
            </w:pPr>
            <w:r>
              <w:rPr>
                <w:color w:val="1F2A24"/>
                <w:sz w:val="19"/>
              </w:rPr>
              <w:t>PASS — 6 steps (1 FRAME · 2 DISCOVER · 3 DESIGN · 4 READY · 5 LAUNCH · 6 ASSESS), 6 exit gates (G1–G6, one per step), 13 canonical roles, 5 Enterprise Product Operating Model questions.</w:t>
            </w:r>
          </w:p>
        </w:tc>
      </w:tr>
      <w:tr w:rsidR="00BE3183" w14:paraId="39CB9C1A"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71ECEF4B" w14:textId="77777777" w:rsidR="00BE3183" w:rsidRDefault="008C707E">
            <w:pPr>
              <w:spacing w:after="0"/>
            </w:pPr>
            <w:r>
              <w:rPr>
                <w:b/>
                <w:color w:val="1F2A24"/>
                <w:sz w:val="19"/>
              </w:rPr>
              <w:t>Deliverable inventory</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29A4FEB1" w14:textId="77777777" w:rsidR="00BE3183" w:rsidRDefault="008C707E">
            <w:pPr>
              <w:spacing w:after="0"/>
            </w:pPr>
            <w:r>
              <w:rPr>
                <w:color w:val="1F2A24"/>
                <w:sz w:val="19"/>
              </w:rPr>
              <w:t>PASS — All 33 deliverables present (§1.1–§6.4, including §5.0 Legal &amp; Compliance Review as parallel LAUNCH swimlane).</w:t>
            </w:r>
          </w:p>
        </w:tc>
      </w:tr>
      <w:tr w:rsidR="00BE3183" w14:paraId="76AD9F21"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53305614" w14:textId="77777777" w:rsidR="00BE3183" w:rsidRDefault="008C707E">
            <w:pPr>
              <w:spacing w:after="0"/>
            </w:pPr>
            <w:r>
              <w:rPr>
                <w:b/>
                <w:color w:val="1F2A24"/>
                <w:sz w:val="19"/>
              </w:rPr>
              <w:t>RAPID rows — deliverables</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006325CB" w14:textId="77777777" w:rsidR="00BE3183" w:rsidRDefault="008C707E">
            <w:pPr>
              <w:spacing w:after="0"/>
            </w:pPr>
            <w:r>
              <w:rPr>
                <w:color w:val="1F2A24"/>
                <w:sz w:val="19"/>
              </w:rPr>
              <w:t>PASS — 33 of 33 rows match the RAPID Framework CANONICAL cell-for-cell (13 roles × 33 sections = 429 cells verified).</w:t>
            </w:r>
          </w:p>
        </w:tc>
      </w:tr>
      <w:tr w:rsidR="00BE3183" w14:paraId="5DAFF470"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7DBEB2A4" w14:textId="77777777" w:rsidR="00BE3183" w:rsidRDefault="008C707E">
            <w:pPr>
              <w:spacing w:after="0"/>
            </w:pPr>
            <w:r>
              <w:rPr>
                <w:b/>
                <w:color w:val="1F2A24"/>
                <w:sz w:val="19"/>
              </w:rPr>
              <w:t>RAPID rows — gates</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17D83D2F" w14:textId="77777777" w:rsidR="00BE3183" w:rsidRDefault="008C707E">
            <w:pPr>
              <w:spacing w:after="0"/>
            </w:pPr>
            <w:r>
              <w:rPr>
                <w:color w:val="1F2A24"/>
                <w:sz w:val="19"/>
              </w:rPr>
              <w:t xml:space="preserve">PASS — G1 to G6 approver rows match the RAPID Framework CANONICAL and every gate block.</w:t>
            </w:r>
          </w:p>
        </w:tc>
      </w:tr>
      <w:tr w:rsidR="00BE3183" w14:paraId="43FFCC3B"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424147A7" w14:textId="77777777" w:rsidR="00BE3183" w:rsidRDefault="008C707E">
            <w:pPr>
              <w:spacing w:after="0"/>
            </w:pPr>
            <w:r>
              <w:rPr>
                <w:b/>
                <w:color w:val="1F2A24"/>
                <w:sz w:val="19"/>
              </w:rPr>
              <w:t>Product Leader as sole D</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5D6698C6" w14:textId="77777777" w:rsidR="00BE3183" w:rsidRDefault="008C707E">
            <w:pPr>
              <w:spacing w:after="0"/>
            </w:pPr>
            <w:r>
              <w:rPr>
                <w:color w:val="1F2A24"/>
                <w:sz w:val="19"/>
              </w:rPr>
              <w:t>PASS — verified on every deliverable and every gate.</w:t>
            </w:r>
          </w:p>
        </w:tc>
      </w:tr>
      <w:tr w:rsidR="00BE3183" w14:paraId="18554F96"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474AC747" w14:textId="77777777" w:rsidR="00BE3183" w:rsidRDefault="008C707E">
            <w:pPr>
              <w:spacing w:after="0"/>
            </w:pPr>
            <w:r>
              <w:rPr>
                <w:b/>
                <w:color w:val="1F2A24"/>
                <w:sz w:val="19"/>
              </w:rPr>
              <w:t>Gate approver blocks</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1ACBD273" w14:textId="77777777" w:rsidR="00BE3183" w:rsidRDefault="008C707E">
            <w:pPr>
              <w:spacing w:after="0"/>
            </w:pPr>
            <w:r>
              <w:rPr>
                <w:color w:val="1F2A24"/>
                <w:sz w:val="19"/>
              </w:rPr>
              <w:t xml:space="preserve">PASS — Owners, Agree signers, Required Inputs, and Decision Types match the RAPID one-page, Process, Runbook and harness.</w:t>
            </w:r>
          </w:p>
        </w:tc>
      </w:tr>
      <w:tr w:rsidR="00BE3183" w14:paraId="77FA7E4A"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1BDADDC0" w14:textId="77777777" w:rsidR="00BE3183" w:rsidRDefault="008C707E">
            <w:pPr>
              <w:spacing w:after="0"/>
            </w:pPr>
            <w:r>
              <w:rPr>
                <w:b/>
                <w:color w:val="1F2A24"/>
                <w:sz w:val="19"/>
              </w:rPr>
              <w:t>§3.5 AI Evaluation trigger</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3679C154" w14:textId="77777777" w:rsidR="00BE3183" w:rsidRDefault="008C707E">
            <w:pPr>
              <w:spacing w:after="0"/>
            </w:pPr>
            <w:r>
              <w:rPr>
                <w:color w:val="1F2A24"/>
                <w:sz w:val="19"/>
              </w:rPr>
              <w:t>PASS — retained; scoped to AI Risk Tier ≥ Assistive.</w:t>
            </w:r>
          </w:p>
        </w:tc>
      </w:tr>
      <w:tr w:rsidR="00BE3183" w14:paraId="1B99FD7F"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5FCBE7B9" w14:textId="77777777" w:rsidR="00BE3183" w:rsidRDefault="008C707E">
            <w:pPr>
              <w:spacing w:after="0"/>
            </w:pPr>
            <w:r>
              <w:rPr>
                <w:b/>
                <w:color w:val="1F2A24"/>
                <w:sz w:val="19"/>
              </w:rPr>
              <w:lastRenderedPageBreak/>
              <w:t>Version alignment statement</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2C859460" w14:textId="77777777" w:rsidR="00BE3183" w:rsidRDefault="008C707E">
            <w:pPr>
              <w:spacing w:after="0"/>
            </w:pPr>
            <w:r>
              <w:rPr>
                <w:color w:val="1F2A24"/>
                <w:sz w:val="19"/>
              </w:rPr>
              <w:t xml:space="preserve">PASS — aligned to the PDLC 6-Step Process CANONICAL and RAPID Framework CANONICAL v2026-10-23.</w:t>
            </w:r>
          </w:p>
        </w:tc>
      </w:tr>
    </w:tbl>
    <w:p w14:paraId="7D9EA3B6" w14:textId="77777777" w:rsidR="00BE3183" w:rsidRDefault="008C707E">
      <w:pPr>
        <w:spacing w:before="240" w:after="80"/>
      </w:pPr>
      <w:r>
        <w:rPr>
          <w:b/>
          <w:color w:val="1F2A24"/>
          <w:sz w:val="24"/>
        </w:rPr>
        <w:t>Attestation</w:t>
      </w:r>
    </w:p>
    <w:p w14:paraId="49FB6E42" w14:textId="77777777" w:rsidR="00BE3183" w:rsidRDefault="008C707E">
      <w:pPr>
        <w:spacing w:before="100" w:after="100"/>
      </w:pPr>
      <w:r>
        <w:t xml:space="preserve">This release adds the Enterprise Product Operating Model (five key questions, DVQE sections 1.6 and 2.7), the Finance role (Agree at G1 and G6; Input in FRAME, LAUNCH and ASSESS), Jira Align / Engineering ceremony lines at each step and gate, and removes process SLAs until after the pilot. The six-step, six-gate structure is unchanged.</w:t>
      </w:r>
    </w:p>
    <w:p w14:paraId="4DC1BE74" w14:textId="77777777" w:rsidR="00BE3183" w:rsidRDefault="008C707E">
      <w:pPr>
        <w:spacing w:before="100" w:after="100"/>
      </w:pPr>
      <w:r>
        <w:rPr>
          <w:color w:val="6B7A78"/>
        </w:rPr>
        <w:t>The next reconciliation is triggered by any change to any PDLC Playbook document. Every change ships as a new PDLC_Playbook_CANONICAL_vDATE.zip with every file re-reconciled in the same pass.</w:t>
      </w:r>
    </w:p>
    <w:p w14:paraId="1CB4583C" w14:textId="77777777" w:rsidR="00BE3183" w:rsidRDefault="008C707E">
      <w:pPr>
        <w:keepNext/>
        <w:spacing w:before="240" w:after="80"/>
      </w:pPr>
      <w:r>
        <w:rPr>
          <w:b/>
          <w:color w:val="1F2A24"/>
          <w:sz w:val="24"/>
        </w:rPr>
        <w:t>Sign-off</w:t>
      </w:r>
    </w:p>
    <w:tbl>
      <w:tblPr>
        <w:tblW w:w="0" w:type="auto"/>
        <w:tblLayout w:type="fixed"/>
        <w:tblLook w:val="04A0" w:firstRow="1" w:lastRow="0" w:firstColumn="1" w:lastColumn="0" w:noHBand="0" w:noVBand="1"/>
      </w:tblPr>
      <w:tblGrid>
        <w:gridCol w:w="2400"/>
        <w:gridCol w:w="6960"/>
      </w:tblGrid>
      <w:tr w:rsidR="00BE3183" w14:paraId="32A8A9BA"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4DA9C572" w14:textId="77777777" w:rsidR="00BE3183" w:rsidRDefault="008C707E">
            <w:pPr>
              <w:keepNext/>
              <w:spacing w:after="0"/>
            </w:pPr>
            <w:r>
              <w:rPr>
                <w:b/>
                <w:color w:val="1F2A24"/>
                <w:sz w:val="19"/>
              </w:rPr>
              <w:t>Reissue date</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0508837B" w14:textId="77777777" w:rsidR="00BE3183" w:rsidRDefault="008C707E">
            <w:pPr>
              <w:keepNext/>
              <w:spacing w:after="0"/>
            </w:pPr>
            <w:r>
              <w:rPr>
                <w:color w:val="1F2A24"/>
                <w:sz w:val="19"/>
              </w:rPr>
              <w:t>October 18, 2026</w:t>
            </w:r>
          </w:p>
        </w:tc>
      </w:tr>
      <w:tr w:rsidR="00BE3183" w14:paraId="058357A3"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0B840636" w14:textId="77777777" w:rsidR="00BE3183" w:rsidRDefault="008C707E">
            <w:pPr>
              <w:spacing w:after="0"/>
            </w:pPr>
            <w:r>
              <w:rPr>
                <w:b/>
                <w:color w:val="1F2A24"/>
                <w:sz w:val="19"/>
              </w:rPr>
              <w:t>Reconciled version</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62EEFD96" w14:textId="77777777" w:rsidR="00BE3183" w:rsidRDefault="008C707E">
            <w:pPr>
              <w:spacing w:after="0"/>
            </w:pPr>
            <w:r>
              <w:rPr>
                <w:color w:val="1F2A24"/>
                <w:sz w:val="19"/>
              </w:rPr>
              <w:t>v2026-10-23 CANONICAL</w:t>
            </w:r>
          </w:p>
        </w:tc>
      </w:tr>
      <w:tr w:rsidR="00BE3183" w14:paraId="0858CD6F"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1AC5AA29" w14:textId="77777777" w:rsidR="00BE3183" w:rsidRDefault="008C707E">
            <w:pPr>
              <w:spacing w:after="0"/>
            </w:pPr>
            <w:r>
              <w:rPr>
                <w:b/>
                <w:color w:val="1F2A24"/>
                <w:sz w:val="19"/>
              </w:rPr>
              <w:t>Next required review</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2C1DA53D" w14:textId="77777777" w:rsidR="00BE3183" w:rsidRDefault="008C707E">
            <w:pPr>
              <w:spacing w:after="0"/>
            </w:pPr>
            <w:r>
              <w:rPr>
                <w:color w:val="1F2A24"/>
                <w:sz w:val="19"/>
              </w:rPr>
              <w:t xml:space="preserve">On any change to any PDLC Playbook CANONICAL file; otherwise no scheduled cadence.</w:t>
            </w:r>
          </w:p>
        </w:tc>
      </w:tr>
      <w:tr w:rsidR="00BE3183" w14:paraId="32158BC3"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51CDDE9C" w14:textId="77777777" w:rsidR="00BE3183" w:rsidRDefault="008C707E">
            <w:pPr>
              <w:spacing w:after="0"/>
            </w:pPr>
            <w:r>
              <w:rPr>
                <w:b/>
                <w:color w:val="1F2A24"/>
                <w:sz w:val="19"/>
              </w:rPr>
              <w:t>Approver (Product Leader)</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61E1E4DB" w14:textId="77777777" w:rsidR="00BE3183" w:rsidRDefault="008C707E">
            <w:pPr>
              <w:spacing w:after="0"/>
            </w:pPr>
            <w:sdt>
              <w:sdtPr>
                <w:rPr>
                  <w:color w:val="2A2A2A"/>
                  <w:sz w:val="19"/>
                </w:rPr>
                <w:id w:val="850587751"/>
                <w:showingPlcHdr/>
                <w:text/>
              </w:sdtPr>
              <w:sdtContent>
                <w:r>
                  <w:rPr>
                    <w:color w:val="6B7066"/>
                    <w:sz w:val="19"/>
                  </w:rPr>
                  <w:t xml:space="preserve">[ ]</w:t>
                </w:r>
              </w:sdtContent>
            </w:sdt>
          </w:p>
        </w:tc>
      </w:tr>
      <w:tr w:rsidR="00BE3183" w14:paraId="05621A0D"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7F9F8862" w14:textId="77777777" w:rsidR="00BE3183" w:rsidRDefault="008C707E">
            <w:pPr>
              <w:spacing w:after="0"/>
            </w:pPr>
            <w:r>
              <w:rPr>
                <w:b/>
                <w:color w:val="1F2A24"/>
                <w:sz w:val="19"/>
              </w:rPr>
              <w:t>Sign-off date</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264021EC" w14:textId="77777777" w:rsidR="00BE3183" w:rsidRDefault="008C707E">
            <w:pPr>
              <w:spacing w:after="0"/>
            </w:pPr>
            <w:sdt>
              <w:sdtPr>
                <w:rPr>
                  <w:color w:val="2A2A2A"/>
                  <w:sz w:val="19"/>
                </w:rPr>
                <w:id w:val="883049602"/>
                <w:showingPlcHdr/>
                <w:text/>
              </w:sdtPr>
              <w:sdtContent>
                <w:r>
                  <w:rPr>
                    <w:color w:val="6B7066"/>
                    <w:sz w:val="19"/>
                  </w:rPr>
                  <w:t xml:space="preserve">[ ]</w:t>
                </w:r>
              </w:sdtContent>
            </w:sdt>
          </w:p>
        </w:tc>
      </w:tr>
    </w:tbl>
    <w:p w14:paraId="1F8E2ADC" w14:textId="77777777" w:rsidR="00BE3183" w:rsidRDefault="008C707E">
      <w:pPr>
        <w:spacing w:before="320" w:after="0"/>
      </w:pPr>
      <w:r>
        <w:rPr>
          <w:color w:val="6B7A78"/>
          <w:sz w:val="18"/>
        </w:rPr>
        <w:t xml:space="preserve">End of Master Product Brief.  Aligned to the PDLC 6-Step Process CANONICAL and the PDLC RAPID Framework CANONICAL v2026-10-23. Reconciled and reissued 10/18/26.</w:t>
      </w:r>
    </w:p>
    <w:p>
      <w:pPr>
        <w:sectPr>
          <w:headerReference w:type="even" r:id="rId11"/>
          <w:headerReference w:type="default" r:id="rId12"/>
          <w:footerReference w:type="even" r:id="rId13"/>
          <w:footerReference w:type="default" r:id="rId14"/>
          <w:headerReference w:type="first" r:id="rId15"/>
          <w:footerReference w:type="first" r:id="rId16"/>
          <w:pgSz w:w="12240" w:h="15840"/>
          <w:pgMar w:top="1008" w:right="1296" w:bottom="1008" w:left="1296" w:header="720" w:footer="720" w:gutter="0"/>
          <w:cols w:space="720"/>
          <w:docGrid w:linePitch="360"/>
        </w:sectPr>
      </w:pPr>
    </w:p>
    <w:p>
      <w:pPr>
        <w:spacing w:before="11200" w:after="80" w:line="276" w:lineRule="auto"/>
        <w:jc w:val="center"/>
      </w:pPr>
      <w:r>
        <w:rPr>
          <w:rFonts w:ascii="Aptos" w:hAnsi="Aptos" w:cs="Aptos"/>
          <w:b/>
          <w:i w:val="0"/>
          <w:color w:val="2F6B0A"/>
          <w:sz w:val="22"/>
          <w:szCs w:val="22"/>
        </w:rPr>
        <w:t xml:space="preserve">AI-Native PDLC</w:t>
      </w:r>
    </w:p>
    <w:p>
      <w:pPr>
        <w:spacing w:before="0" w:after="0" w:line="276" w:lineRule="auto"/>
        <w:jc w:val="center"/>
      </w:pPr>
      <w:r>
        <w:rPr>
          <w:rFonts w:ascii="Aptos" w:hAnsi="Aptos" w:cs="Aptos"/>
          <w:b w:val="0"/>
          <w:i w:val="0"/>
          <w:color w:val="5E6359"/>
          <w:sz w:val="18"/>
          <w:szCs w:val="18"/>
        </w:rPr>
        <w:t xml:space="preserve">Master Product Brief and Stage Gates</w:t>
      </w:r>
    </w:p>
    <w:sectPr>
      <w:headerReference w:type="even" r:id="rIdHB"/>
      <w:headerReference w:type="default" r:id="rIdHB"/>
      <w:headerReference w:type="first" r:id="rIdHB"/>
      <w:footerReference w:type="even" r:id="rIdFB"/>
      <w:footerReference w:type="default" r:id="rIdFB"/>
      <w:footerReference w:type="first" r:id="rIdFB"/>
      <w:type w:val="nextPage"/>
      <w:pgSz w:w="12240" w:h="15840"/>
      <w:pgMar w:top="1008" w:right="1296" w:bottom="1008"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FBDA21" w14:textId="77777777" w:rsidR="00013A4C" w:rsidRDefault="00013A4C">
      <w:pPr>
        <w:spacing w:after="0" w:line="240" w:lineRule="auto"/>
      </w:pPr>
      <w:r>
        <w:separator/>
      </w:r>
    </w:p>
  </w:endnote>
  <w:endnote w:type="continuationSeparator" w:id="0">
    <w:p w14:paraId="1B3B28BA" w14:textId="77777777" w:rsidR="00013A4C" w:rsidRDefault="00013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BFC3AB" w14:textId="77777777" w:rsidR="00390FB3" w:rsidRDefault="00390F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F11E56" w14:textId="77777777" w:rsidR="00390FB3" w:rsidRDefault="00390F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3E5163" w14:textId="77777777" w:rsidR="00390FB3" w:rsidRDefault="00390FB3">
    <w:pPr>
      <w:pStyle w:val="Footer"/>
    </w:pPr>
  </w:p>
</w:ftr>
</file>

<file path=word/footer_blank.xml><?xml version="1.0" encoding="utf-8"?>
<w:ftr xmlns:w="http://schemas.openxmlformats.org/wordprocessingml/2006/main" xmlns:r="http://schemas.openxmlformats.org/officeDocument/2006/relationships">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AE71C9" w14:textId="77777777" w:rsidR="00013A4C" w:rsidRDefault="00013A4C">
      <w:pPr>
        <w:spacing w:after="0" w:line="240" w:lineRule="auto"/>
      </w:pPr>
      <w:r>
        <w:separator/>
      </w:r>
    </w:p>
  </w:footnote>
  <w:footnote w:type="continuationSeparator" w:id="0">
    <w:p w14:paraId="07F1EF9B" w14:textId="77777777" w:rsidR="00013A4C" w:rsidRDefault="00013A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78F6C5" w14:textId="77777777" w:rsidR="00390FB3" w:rsidRDefault="00390F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FF7991" w14:textId="77777777" w:rsidR="00BE3183" w:rsidRDefault="008C707E">
    <w:pPr>
      <w:pStyle w:val="Header"/>
      <w:jc w:val="right"/>
    </w:pPr>
    <w:r>
      <w:rPr>
        <w:color w:val="6B7A78"/>
        <w:sz w:val="17"/>
      </w:rPr>
      <w:t xml:space="preserve">PDLC App · PDLC Master Product Brief</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D72F56" w14:textId="77777777" w:rsidR="00390FB3" w:rsidRDefault="00390FB3">
    <w:pPr>
      <w:pStyle w:val="Header"/>
    </w:pPr>
  </w:p>
</w:hdr>
</file>

<file path=word/header_blank.xml><?xml version="1.0" encoding="utf-8"?>
<w:hdr xmlns:w="http://schemas.openxmlformats.org/wordprocessingml/2006/main" xmlns:r="http://schemas.openxmlformats.org/officeDocument/2006/relationship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53094973">
    <w:abstractNumId w:val="8"/>
  </w:num>
  <w:num w:numId="2" w16cid:durableId="668144657">
    <w:abstractNumId w:val="6"/>
  </w:num>
  <w:num w:numId="3" w16cid:durableId="956915819">
    <w:abstractNumId w:val="5"/>
  </w:num>
  <w:num w:numId="4" w16cid:durableId="37709130">
    <w:abstractNumId w:val="4"/>
  </w:num>
  <w:num w:numId="5" w16cid:durableId="49110537">
    <w:abstractNumId w:val="7"/>
  </w:num>
  <w:num w:numId="6" w16cid:durableId="1415277790">
    <w:abstractNumId w:val="3"/>
  </w:num>
  <w:num w:numId="7" w16cid:durableId="2087147304">
    <w:abstractNumId w:val="2"/>
  </w:num>
  <w:num w:numId="8" w16cid:durableId="479346920">
    <w:abstractNumId w:val="1"/>
  </w:num>
  <w:num w:numId="9" w16cid:durableId="158047963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4"/>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F66"/>
    <w:rsid w:val="000020A0"/>
    <w:rsid w:val="00003BF4"/>
    <w:rsid w:val="00006694"/>
    <w:rsid w:val="00013A4C"/>
    <w:rsid w:val="0001411B"/>
    <w:rsid w:val="00014188"/>
    <w:rsid w:val="00015784"/>
    <w:rsid w:val="00015838"/>
    <w:rsid w:val="0001730F"/>
    <w:rsid w:val="00024034"/>
    <w:rsid w:val="00025A83"/>
    <w:rsid w:val="00030B72"/>
    <w:rsid w:val="00031581"/>
    <w:rsid w:val="00034616"/>
    <w:rsid w:val="00034765"/>
    <w:rsid w:val="000347BB"/>
    <w:rsid w:val="000416EB"/>
    <w:rsid w:val="00045959"/>
    <w:rsid w:val="000506D2"/>
    <w:rsid w:val="000562FF"/>
    <w:rsid w:val="00057FD4"/>
    <w:rsid w:val="0006063C"/>
    <w:rsid w:val="00064D03"/>
    <w:rsid w:val="0006536B"/>
    <w:rsid w:val="000662FD"/>
    <w:rsid w:val="00066515"/>
    <w:rsid w:val="0006698B"/>
    <w:rsid w:val="00070B91"/>
    <w:rsid w:val="00070D22"/>
    <w:rsid w:val="000719F9"/>
    <w:rsid w:val="000721F7"/>
    <w:rsid w:val="00072AA7"/>
    <w:rsid w:val="000746E0"/>
    <w:rsid w:val="0007474D"/>
    <w:rsid w:val="00075DD0"/>
    <w:rsid w:val="00080A62"/>
    <w:rsid w:val="00082334"/>
    <w:rsid w:val="0008397A"/>
    <w:rsid w:val="00083D04"/>
    <w:rsid w:val="0008502F"/>
    <w:rsid w:val="00086823"/>
    <w:rsid w:val="00092F15"/>
    <w:rsid w:val="00093F6E"/>
    <w:rsid w:val="0009639C"/>
    <w:rsid w:val="00096E90"/>
    <w:rsid w:val="00096FC8"/>
    <w:rsid w:val="00097B77"/>
    <w:rsid w:val="000A3F45"/>
    <w:rsid w:val="000A4675"/>
    <w:rsid w:val="000A497A"/>
    <w:rsid w:val="000A61CE"/>
    <w:rsid w:val="000A706D"/>
    <w:rsid w:val="000B625E"/>
    <w:rsid w:val="000B6F14"/>
    <w:rsid w:val="000B76D8"/>
    <w:rsid w:val="000C3091"/>
    <w:rsid w:val="000C5A57"/>
    <w:rsid w:val="000D148D"/>
    <w:rsid w:val="000D1CE4"/>
    <w:rsid w:val="000D3965"/>
    <w:rsid w:val="000D51F9"/>
    <w:rsid w:val="000D5B25"/>
    <w:rsid w:val="000D5C5C"/>
    <w:rsid w:val="000D669B"/>
    <w:rsid w:val="000E44CD"/>
    <w:rsid w:val="000E6A89"/>
    <w:rsid w:val="000E6ECB"/>
    <w:rsid w:val="000F17E0"/>
    <w:rsid w:val="000F1B15"/>
    <w:rsid w:val="000F5716"/>
    <w:rsid w:val="000F7981"/>
    <w:rsid w:val="00102877"/>
    <w:rsid w:val="00102CF3"/>
    <w:rsid w:val="00103608"/>
    <w:rsid w:val="00103D5D"/>
    <w:rsid w:val="00104B9A"/>
    <w:rsid w:val="00104CAD"/>
    <w:rsid w:val="00104F4A"/>
    <w:rsid w:val="00106AE5"/>
    <w:rsid w:val="00110776"/>
    <w:rsid w:val="00111446"/>
    <w:rsid w:val="00112A6B"/>
    <w:rsid w:val="00117E86"/>
    <w:rsid w:val="00125514"/>
    <w:rsid w:val="00127E44"/>
    <w:rsid w:val="001314F8"/>
    <w:rsid w:val="001333C1"/>
    <w:rsid w:val="00137D9D"/>
    <w:rsid w:val="00141CD7"/>
    <w:rsid w:val="0014216C"/>
    <w:rsid w:val="00145528"/>
    <w:rsid w:val="00147DA2"/>
    <w:rsid w:val="0015074B"/>
    <w:rsid w:val="00152BA1"/>
    <w:rsid w:val="001560D3"/>
    <w:rsid w:val="00156AF8"/>
    <w:rsid w:val="00164828"/>
    <w:rsid w:val="0016656E"/>
    <w:rsid w:val="001713E5"/>
    <w:rsid w:val="00173348"/>
    <w:rsid w:val="00181692"/>
    <w:rsid w:val="00185A83"/>
    <w:rsid w:val="00187571"/>
    <w:rsid w:val="001A6141"/>
    <w:rsid w:val="001A65E8"/>
    <w:rsid w:val="001A6C67"/>
    <w:rsid w:val="001B2D7C"/>
    <w:rsid w:val="001B5FA4"/>
    <w:rsid w:val="001B7AE4"/>
    <w:rsid w:val="001C0DE4"/>
    <w:rsid w:val="001C36DD"/>
    <w:rsid w:val="001D2711"/>
    <w:rsid w:val="001D2A61"/>
    <w:rsid w:val="001D304E"/>
    <w:rsid w:val="001E0820"/>
    <w:rsid w:val="001E165C"/>
    <w:rsid w:val="001E228E"/>
    <w:rsid w:val="001E3B4E"/>
    <w:rsid w:val="001F0ECE"/>
    <w:rsid w:val="001F2BD9"/>
    <w:rsid w:val="001F2F54"/>
    <w:rsid w:val="001F46CA"/>
    <w:rsid w:val="001F5A0A"/>
    <w:rsid w:val="001F62DE"/>
    <w:rsid w:val="001F6377"/>
    <w:rsid w:val="001F740A"/>
    <w:rsid w:val="00200D65"/>
    <w:rsid w:val="0020137D"/>
    <w:rsid w:val="0021086D"/>
    <w:rsid w:val="002124C8"/>
    <w:rsid w:val="0021304D"/>
    <w:rsid w:val="002148C6"/>
    <w:rsid w:val="0021616A"/>
    <w:rsid w:val="00216946"/>
    <w:rsid w:val="002245CE"/>
    <w:rsid w:val="00225FDB"/>
    <w:rsid w:val="00226F7B"/>
    <w:rsid w:val="00232385"/>
    <w:rsid w:val="00232DF9"/>
    <w:rsid w:val="002330E6"/>
    <w:rsid w:val="002330F2"/>
    <w:rsid w:val="00235EE7"/>
    <w:rsid w:val="002400F0"/>
    <w:rsid w:val="00241918"/>
    <w:rsid w:val="00241E86"/>
    <w:rsid w:val="0024304C"/>
    <w:rsid w:val="002434B5"/>
    <w:rsid w:val="00250B9C"/>
    <w:rsid w:val="0025502E"/>
    <w:rsid w:val="0026012B"/>
    <w:rsid w:val="00260FF9"/>
    <w:rsid w:val="002652F7"/>
    <w:rsid w:val="00265DDC"/>
    <w:rsid w:val="002670FB"/>
    <w:rsid w:val="00267914"/>
    <w:rsid w:val="00267A3C"/>
    <w:rsid w:val="0027455B"/>
    <w:rsid w:val="00283ADE"/>
    <w:rsid w:val="00284EE6"/>
    <w:rsid w:val="00291B94"/>
    <w:rsid w:val="00296272"/>
    <w:rsid w:val="0029639D"/>
    <w:rsid w:val="002A1011"/>
    <w:rsid w:val="002A173F"/>
    <w:rsid w:val="002A2DEE"/>
    <w:rsid w:val="002B002E"/>
    <w:rsid w:val="002B0B09"/>
    <w:rsid w:val="002B1682"/>
    <w:rsid w:val="002B5B1E"/>
    <w:rsid w:val="002C0A65"/>
    <w:rsid w:val="002C0DDB"/>
    <w:rsid w:val="002C4771"/>
    <w:rsid w:val="002C4FE7"/>
    <w:rsid w:val="002C6AC5"/>
    <w:rsid w:val="002D3176"/>
    <w:rsid w:val="002D42B6"/>
    <w:rsid w:val="002D6FA2"/>
    <w:rsid w:val="002D7881"/>
    <w:rsid w:val="002D7C06"/>
    <w:rsid w:val="002F0CA3"/>
    <w:rsid w:val="002F3FC1"/>
    <w:rsid w:val="002F64E3"/>
    <w:rsid w:val="003011D1"/>
    <w:rsid w:val="0030556C"/>
    <w:rsid w:val="00307388"/>
    <w:rsid w:val="00307E9E"/>
    <w:rsid w:val="003108CD"/>
    <w:rsid w:val="00311FF5"/>
    <w:rsid w:val="003133A7"/>
    <w:rsid w:val="003139DE"/>
    <w:rsid w:val="00315696"/>
    <w:rsid w:val="003157CE"/>
    <w:rsid w:val="00315D5E"/>
    <w:rsid w:val="00317691"/>
    <w:rsid w:val="00317D78"/>
    <w:rsid w:val="00321A39"/>
    <w:rsid w:val="0032306A"/>
    <w:rsid w:val="00326D9D"/>
    <w:rsid w:val="00326F90"/>
    <w:rsid w:val="003270BC"/>
    <w:rsid w:val="00332DD5"/>
    <w:rsid w:val="00335E04"/>
    <w:rsid w:val="00342711"/>
    <w:rsid w:val="0034563F"/>
    <w:rsid w:val="00346761"/>
    <w:rsid w:val="00347897"/>
    <w:rsid w:val="0035284D"/>
    <w:rsid w:val="00353C4C"/>
    <w:rsid w:val="00354402"/>
    <w:rsid w:val="0035693C"/>
    <w:rsid w:val="003601EC"/>
    <w:rsid w:val="0036121C"/>
    <w:rsid w:val="00366132"/>
    <w:rsid w:val="0037008F"/>
    <w:rsid w:val="00370DC9"/>
    <w:rsid w:val="00381EED"/>
    <w:rsid w:val="00385974"/>
    <w:rsid w:val="0039037D"/>
    <w:rsid w:val="003906D8"/>
    <w:rsid w:val="00390FB3"/>
    <w:rsid w:val="00391AC1"/>
    <w:rsid w:val="00391F76"/>
    <w:rsid w:val="003920AA"/>
    <w:rsid w:val="003920C0"/>
    <w:rsid w:val="00392FA2"/>
    <w:rsid w:val="00395144"/>
    <w:rsid w:val="003960A9"/>
    <w:rsid w:val="0039630E"/>
    <w:rsid w:val="003965EE"/>
    <w:rsid w:val="00396883"/>
    <w:rsid w:val="003A107F"/>
    <w:rsid w:val="003A1103"/>
    <w:rsid w:val="003A3ED9"/>
    <w:rsid w:val="003A6ABE"/>
    <w:rsid w:val="003A6FB5"/>
    <w:rsid w:val="003A70E5"/>
    <w:rsid w:val="003B5B49"/>
    <w:rsid w:val="003C080F"/>
    <w:rsid w:val="003C09D3"/>
    <w:rsid w:val="003C3738"/>
    <w:rsid w:val="003D1457"/>
    <w:rsid w:val="003D1ABD"/>
    <w:rsid w:val="003D1DB4"/>
    <w:rsid w:val="003D2839"/>
    <w:rsid w:val="003D49DD"/>
    <w:rsid w:val="003D54D6"/>
    <w:rsid w:val="003D65D1"/>
    <w:rsid w:val="003D7714"/>
    <w:rsid w:val="003E1B87"/>
    <w:rsid w:val="003E4676"/>
    <w:rsid w:val="003E7091"/>
    <w:rsid w:val="003E7CC1"/>
    <w:rsid w:val="003F14C7"/>
    <w:rsid w:val="003F1AC9"/>
    <w:rsid w:val="003F2443"/>
    <w:rsid w:val="003F3D5A"/>
    <w:rsid w:val="003F4233"/>
    <w:rsid w:val="003F5E33"/>
    <w:rsid w:val="003F7F5C"/>
    <w:rsid w:val="00401769"/>
    <w:rsid w:val="00403144"/>
    <w:rsid w:val="0040335A"/>
    <w:rsid w:val="0040379E"/>
    <w:rsid w:val="004037BF"/>
    <w:rsid w:val="00405873"/>
    <w:rsid w:val="00413828"/>
    <w:rsid w:val="0041489A"/>
    <w:rsid w:val="004151C2"/>
    <w:rsid w:val="004163E4"/>
    <w:rsid w:val="00420EB9"/>
    <w:rsid w:val="00423E8C"/>
    <w:rsid w:val="00424E29"/>
    <w:rsid w:val="00426823"/>
    <w:rsid w:val="00427346"/>
    <w:rsid w:val="00427F96"/>
    <w:rsid w:val="00431BD9"/>
    <w:rsid w:val="0043577E"/>
    <w:rsid w:val="00437739"/>
    <w:rsid w:val="00440E1E"/>
    <w:rsid w:val="00444234"/>
    <w:rsid w:val="004456BC"/>
    <w:rsid w:val="00447EBF"/>
    <w:rsid w:val="00454081"/>
    <w:rsid w:val="00454DE6"/>
    <w:rsid w:val="004559D6"/>
    <w:rsid w:val="00455FA3"/>
    <w:rsid w:val="00455FCC"/>
    <w:rsid w:val="004566C5"/>
    <w:rsid w:val="00456D52"/>
    <w:rsid w:val="0046180C"/>
    <w:rsid w:val="00462EE5"/>
    <w:rsid w:val="00464459"/>
    <w:rsid w:val="004645F1"/>
    <w:rsid w:val="00466A7D"/>
    <w:rsid w:val="00471EFA"/>
    <w:rsid w:val="004734B5"/>
    <w:rsid w:val="00473867"/>
    <w:rsid w:val="0047438E"/>
    <w:rsid w:val="0048415E"/>
    <w:rsid w:val="00484F63"/>
    <w:rsid w:val="00485B72"/>
    <w:rsid w:val="00486DE1"/>
    <w:rsid w:val="00493136"/>
    <w:rsid w:val="00494E8F"/>
    <w:rsid w:val="0049555A"/>
    <w:rsid w:val="004A10DF"/>
    <w:rsid w:val="004A14DE"/>
    <w:rsid w:val="004A660F"/>
    <w:rsid w:val="004A7131"/>
    <w:rsid w:val="004B1047"/>
    <w:rsid w:val="004B2DD2"/>
    <w:rsid w:val="004B7094"/>
    <w:rsid w:val="004C0172"/>
    <w:rsid w:val="004C328E"/>
    <w:rsid w:val="004C3617"/>
    <w:rsid w:val="004D045B"/>
    <w:rsid w:val="004D283D"/>
    <w:rsid w:val="004D3564"/>
    <w:rsid w:val="004D4012"/>
    <w:rsid w:val="004D5007"/>
    <w:rsid w:val="004D6B82"/>
    <w:rsid w:val="004E2BF9"/>
    <w:rsid w:val="004E2BFB"/>
    <w:rsid w:val="004E2FD5"/>
    <w:rsid w:val="004E707C"/>
    <w:rsid w:val="004E7806"/>
    <w:rsid w:val="004F1BD9"/>
    <w:rsid w:val="004F32FF"/>
    <w:rsid w:val="004F798A"/>
    <w:rsid w:val="00501003"/>
    <w:rsid w:val="00501073"/>
    <w:rsid w:val="005063BF"/>
    <w:rsid w:val="00506E0D"/>
    <w:rsid w:val="005107C9"/>
    <w:rsid w:val="00512639"/>
    <w:rsid w:val="00514903"/>
    <w:rsid w:val="00516910"/>
    <w:rsid w:val="00520FE5"/>
    <w:rsid w:val="005222C9"/>
    <w:rsid w:val="00523023"/>
    <w:rsid w:val="00531A70"/>
    <w:rsid w:val="00532666"/>
    <w:rsid w:val="00535F5D"/>
    <w:rsid w:val="005404F5"/>
    <w:rsid w:val="005415F4"/>
    <w:rsid w:val="0054222A"/>
    <w:rsid w:val="00542E61"/>
    <w:rsid w:val="005447D0"/>
    <w:rsid w:val="00544E67"/>
    <w:rsid w:val="005462F7"/>
    <w:rsid w:val="005544C9"/>
    <w:rsid w:val="005550D7"/>
    <w:rsid w:val="005552D1"/>
    <w:rsid w:val="00555E1D"/>
    <w:rsid w:val="005567A9"/>
    <w:rsid w:val="00557C04"/>
    <w:rsid w:val="00560E4A"/>
    <w:rsid w:val="00562C7D"/>
    <w:rsid w:val="00564516"/>
    <w:rsid w:val="00564D55"/>
    <w:rsid w:val="00564EFC"/>
    <w:rsid w:val="005720EF"/>
    <w:rsid w:val="005721DC"/>
    <w:rsid w:val="005741BD"/>
    <w:rsid w:val="005750EF"/>
    <w:rsid w:val="00576572"/>
    <w:rsid w:val="00577C00"/>
    <w:rsid w:val="00577CB9"/>
    <w:rsid w:val="00584EA0"/>
    <w:rsid w:val="00585247"/>
    <w:rsid w:val="005872BA"/>
    <w:rsid w:val="005904D7"/>
    <w:rsid w:val="005930DD"/>
    <w:rsid w:val="00593B0B"/>
    <w:rsid w:val="00594632"/>
    <w:rsid w:val="00595970"/>
    <w:rsid w:val="005965C9"/>
    <w:rsid w:val="005A1F90"/>
    <w:rsid w:val="005A3060"/>
    <w:rsid w:val="005A3395"/>
    <w:rsid w:val="005A7107"/>
    <w:rsid w:val="005B23D6"/>
    <w:rsid w:val="005B2594"/>
    <w:rsid w:val="005B2677"/>
    <w:rsid w:val="005B6439"/>
    <w:rsid w:val="005B787C"/>
    <w:rsid w:val="005C019C"/>
    <w:rsid w:val="005C56D6"/>
    <w:rsid w:val="005C7155"/>
    <w:rsid w:val="005D025D"/>
    <w:rsid w:val="005D0DF5"/>
    <w:rsid w:val="005D63FF"/>
    <w:rsid w:val="005D695E"/>
    <w:rsid w:val="005D7993"/>
    <w:rsid w:val="005E0463"/>
    <w:rsid w:val="005E0C45"/>
    <w:rsid w:val="005E50E6"/>
    <w:rsid w:val="005E741C"/>
    <w:rsid w:val="005F51D9"/>
    <w:rsid w:val="005F599A"/>
    <w:rsid w:val="005F5A27"/>
    <w:rsid w:val="005F601D"/>
    <w:rsid w:val="006033F7"/>
    <w:rsid w:val="006044A6"/>
    <w:rsid w:val="00607650"/>
    <w:rsid w:val="00611129"/>
    <w:rsid w:val="00612BAA"/>
    <w:rsid w:val="00612BCA"/>
    <w:rsid w:val="00612D6B"/>
    <w:rsid w:val="006131C9"/>
    <w:rsid w:val="006150BE"/>
    <w:rsid w:val="00621565"/>
    <w:rsid w:val="0063529C"/>
    <w:rsid w:val="00636008"/>
    <w:rsid w:val="0064147B"/>
    <w:rsid w:val="006418B5"/>
    <w:rsid w:val="0064258E"/>
    <w:rsid w:val="006433A7"/>
    <w:rsid w:val="00646AB7"/>
    <w:rsid w:val="006520C7"/>
    <w:rsid w:val="006522F1"/>
    <w:rsid w:val="00660C1B"/>
    <w:rsid w:val="00663526"/>
    <w:rsid w:val="00663FEA"/>
    <w:rsid w:val="00665186"/>
    <w:rsid w:val="00667779"/>
    <w:rsid w:val="00671C06"/>
    <w:rsid w:val="006734CE"/>
    <w:rsid w:val="00673B54"/>
    <w:rsid w:val="0068049F"/>
    <w:rsid w:val="00683BE8"/>
    <w:rsid w:val="00684710"/>
    <w:rsid w:val="00686174"/>
    <w:rsid w:val="00686247"/>
    <w:rsid w:val="00690FBF"/>
    <w:rsid w:val="006925A7"/>
    <w:rsid w:val="0069457B"/>
    <w:rsid w:val="006952F2"/>
    <w:rsid w:val="006962D6"/>
    <w:rsid w:val="00697827"/>
    <w:rsid w:val="006A0317"/>
    <w:rsid w:val="006A09D8"/>
    <w:rsid w:val="006A0DAC"/>
    <w:rsid w:val="006A16B9"/>
    <w:rsid w:val="006A4362"/>
    <w:rsid w:val="006B2269"/>
    <w:rsid w:val="006B2D8D"/>
    <w:rsid w:val="006B334D"/>
    <w:rsid w:val="006B67E9"/>
    <w:rsid w:val="006B78C6"/>
    <w:rsid w:val="006B7B69"/>
    <w:rsid w:val="006C3352"/>
    <w:rsid w:val="006C4280"/>
    <w:rsid w:val="006C4D19"/>
    <w:rsid w:val="006C5384"/>
    <w:rsid w:val="006C771D"/>
    <w:rsid w:val="006D282A"/>
    <w:rsid w:val="006D32F5"/>
    <w:rsid w:val="006D35C3"/>
    <w:rsid w:val="006D6271"/>
    <w:rsid w:val="006E10D3"/>
    <w:rsid w:val="006E2F0E"/>
    <w:rsid w:val="006E5739"/>
    <w:rsid w:val="006F0291"/>
    <w:rsid w:val="006F0BB1"/>
    <w:rsid w:val="006F5828"/>
    <w:rsid w:val="006F735E"/>
    <w:rsid w:val="00700EC3"/>
    <w:rsid w:val="00701A68"/>
    <w:rsid w:val="00703823"/>
    <w:rsid w:val="00704198"/>
    <w:rsid w:val="00710355"/>
    <w:rsid w:val="007151EA"/>
    <w:rsid w:val="00721AF8"/>
    <w:rsid w:val="00721AFD"/>
    <w:rsid w:val="00722A35"/>
    <w:rsid w:val="007238BC"/>
    <w:rsid w:val="00724325"/>
    <w:rsid w:val="00724796"/>
    <w:rsid w:val="00726783"/>
    <w:rsid w:val="0073000B"/>
    <w:rsid w:val="00731B7E"/>
    <w:rsid w:val="007346AE"/>
    <w:rsid w:val="00735711"/>
    <w:rsid w:val="00735950"/>
    <w:rsid w:val="00735EBF"/>
    <w:rsid w:val="00736EC0"/>
    <w:rsid w:val="00737115"/>
    <w:rsid w:val="0073760D"/>
    <w:rsid w:val="007420F7"/>
    <w:rsid w:val="00743F87"/>
    <w:rsid w:val="007458C3"/>
    <w:rsid w:val="00755730"/>
    <w:rsid w:val="007608FA"/>
    <w:rsid w:val="00765265"/>
    <w:rsid w:val="00765F1B"/>
    <w:rsid w:val="00770441"/>
    <w:rsid w:val="0077093D"/>
    <w:rsid w:val="00772A79"/>
    <w:rsid w:val="00773ADE"/>
    <w:rsid w:val="00774D37"/>
    <w:rsid w:val="00775ADD"/>
    <w:rsid w:val="0077688D"/>
    <w:rsid w:val="007777D4"/>
    <w:rsid w:val="00777B3F"/>
    <w:rsid w:val="00777E07"/>
    <w:rsid w:val="00780D32"/>
    <w:rsid w:val="00781524"/>
    <w:rsid w:val="00784508"/>
    <w:rsid w:val="00797D40"/>
    <w:rsid w:val="00797FEC"/>
    <w:rsid w:val="007A125B"/>
    <w:rsid w:val="007A1E39"/>
    <w:rsid w:val="007A39D2"/>
    <w:rsid w:val="007A6023"/>
    <w:rsid w:val="007A6459"/>
    <w:rsid w:val="007A7132"/>
    <w:rsid w:val="007A71D8"/>
    <w:rsid w:val="007A7644"/>
    <w:rsid w:val="007B4C1E"/>
    <w:rsid w:val="007B72B3"/>
    <w:rsid w:val="007C3563"/>
    <w:rsid w:val="007C39C3"/>
    <w:rsid w:val="007D3ED9"/>
    <w:rsid w:val="007D3F4A"/>
    <w:rsid w:val="007D41B6"/>
    <w:rsid w:val="007E0D5E"/>
    <w:rsid w:val="007E2516"/>
    <w:rsid w:val="007E5DC3"/>
    <w:rsid w:val="007E7B73"/>
    <w:rsid w:val="007F2CD2"/>
    <w:rsid w:val="007F40C7"/>
    <w:rsid w:val="007F43CF"/>
    <w:rsid w:val="007F4F9B"/>
    <w:rsid w:val="007F6F87"/>
    <w:rsid w:val="00800B72"/>
    <w:rsid w:val="00803B2D"/>
    <w:rsid w:val="00811211"/>
    <w:rsid w:val="00816F80"/>
    <w:rsid w:val="0082349C"/>
    <w:rsid w:val="008302F2"/>
    <w:rsid w:val="008304F3"/>
    <w:rsid w:val="00832EB2"/>
    <w:rsid w:val="00834993"/>
    <w:rsid w:val="00835D21"/>
    <w:rsid w:val="00840A9A"/>
    <w:rsid w:val="00841C3A"/>
    <w:rsid w:val="008422A2"/>
    <w:rsid w:val="00844832"/>
    <w:rsid w:val="00844E27"/>
    <w:rsid w:val="008452AD"/>
    <w:rsid w:val="0084672A"/>
    <w:rsid w:val="00846B51"/>
    <w:rsid w:val="0084712B"/>
    <w:rsid w:val="00850492"/>
    <w:rsid w:val="00854A48"/>
    <w:rsid w:val="00854E94"/>
    <w:rsid w:val="00857525"/>
    <w:rsid w:val="00857C18"/>
    <w:rsid w:val="0086062A"/>
    <w:rsid w:val="008655DF"/>
    <w:rsid w:val="00874C91"/>
    <w:rsid w:val="00875BCF"/>
    <w:rsid w:val="00881830"/>
    <w:rsid w:val="00882238"/>
    <w:rsid w:val="008832AC"/>
    <w:rsid w:val="008844B5"/>
    <w:rsid w:val="00885E79"/>
    <w:rsid w:val="00893EA4"/>
    <w:rsid w:val="00897A72"/>
    <w:rsid w:val="008A1A0C"/>
    <w:rsid w:val="008A219C"/>
    <w:rsid w:val="008B672A"/>
    <w:rsid w:val="008B7689"/>
    <w:rsid w:val="008C2F0D"/>
    <w:rsid w:val="008C3ABF"/>
    <w:rsid w:val="008C430B"/>
    <w:rsid w:val="008C46E4"/>
    <w:rsid w:val="008C707E"/>
    <w:rsid w:val="008D07BB"/>
    <w:rsid w:val="008D1AF9"/>
    <w:rsid w:val="008D1E95"/>
    <w:rsid w:val="008D4242"/>
    <w:rsid w:val="008D445C"/>
    <w:rsid w:val="008D5D37"/>
    <w:rsid w:val="008E1C1E"/>
    <w:rsid w:val="008E2E55"/>
    <w:rsid w:val="008E58B0"/>
    <w:rsid w:val="008E6959"/>
    <w:rsid w:val="008F2137"/>
    <w:rsid w:val="008F408A"/>
    <w:rsid w:val="008F6B02"/>
    <w:rsid w:val="0090324B"/>
    <w:rsid w:val="0090380F"/>
    <w:rsid w:val="00904527"/>
    <w:rsid w:val="009056DA"/>
    <w:rsid w:val="00907027"/>
    <w:rsid w:val="00912BC4"/>
    <w:rsid w:val="00915F34"/>
    <w:rsid w:val="00916694"/>
    <w:rsid w:val="00916825"/>
    <w:rsid w:val="00916EF1"/>
    <w:rsid w:val="00926BE8"/>
    <w:rsid w:val="009333AD"/>
    <w:rsid w:val="00933634"/>
    <w:rsid w:val="0093483B"/>
    <w:rsid w:val="009352A8"/>
    <w:rsid w:val="0093610C"/>
    <w:rsid w:val="00936277"/>
    <w:rsid w:val="00936442"/>
    <w:rsid w:val="00940C5D"/>
    <w:rsid w:val="0094311C"/>
    <w:rsid w:val="00945224"/>
    <w:rsid w:val="009470F8"/>
    <w:rsid w:val="009477C8"/>
    <w:rsid w:val="00952888"/>
    <w:rsid w:val="00954084"/>
    <w:rsid w:val="009542E4"/>
    <w:rsid w:val="00956CB7"/>
    <w:rsid w:val="009574CE"/>
    <w:rsid w:val="00957874"/>
    <w:rsid w:val="00957B6D"/>
    <w:rsid w:val="00962D5F"/>
    <w:rsid w:val="00965982"/>
    <w:rsid w:val="009712AA"/>
    <w:rsid w:val="00971529"/>
    <w:rsid w:val="00971C66"/>
    <w:rsid w:val="009720BE"/>
    <w:rsid w:val="0097484A"/>
    <w:rsid w:val="00980A8F"/>
    <w:rsid w:val="009838CF"/>
    <w:rsid w:val="00985746"/>
    <w:rsid w:val="00987741"/>
    <w:rsid w:val="009879A6"/>
    <w:rsid w:val="00994BCB"/>
    <w:rsid w:val="00996E48"/>
    <w:rsid w:val="009A06CB"/>
    <w:rsid w:val="009A0F91"/>
    <w:rsid w:val="009A12F3"/>
    <w:rsid w:val="009A136B"/>
    <w:rsid w:val="009A40CB"/>
    <w:rsid w:val="009A6F4C"/>
    <w:rsid w:val="009B4E39"/>
    <w:rsid w:val="009B6AFC"/>
    <w:rsid w:val="009C1A10"/>
    <w:rsid w:val="009C2AF0"/>
    <w:rsid w:val="009C3C8B"/>
    <w:rsid w:val="009C3E01"/>
    <w:rsid w:val="009C6247"/>
    <w:rsid w:val="009C7E05"/>
    <w:rsid w:val="009D19DA"/>
    <w:rsid w:val="009D1CA3"/>
    <w:rsid w:val="009D5BD0"/>
    <w:rsid w:val="009D6B99"/>
    <w:rsid w:val="009E0EC2"/>
    <w:rsid w:val="009E1791"/>
    <w:rsid w:val="009E1A0F"/>
    <w:rsid w:val="009E7BDE"/>
    <w:rsid w:val="009F3D2B"/>
    <w:rsid w:val="009F3D6F"/>
    <w:rsid w:val="009F4677"/>
    <w:rsid w:val="009F46FA"/>
    <w:rsid w:val="009F6B9A"/>
    <w:rsid w:val="00A04056"/>
    <w:rsid w:val="00A066AE"/>
    <w:rsid w:val="00A07322"/>
    <w:rsid w:val="00A15978"/>
    <w:rsid w:val="00A178E4"/>
    <w:rsid w:val="00A2048F"/>
    <w:rsid w:val="00A20C7E"/>
    <w:rsid w:val="00A20E5C"/>
    <w:rsid w:val="00A23A0F"/>
    <w:rsid w:val="00A2412E"/>
    <w:rsid w:val="00A32B89"/>
    <w:rsid w:val="00A378AE"/>
    <w:rsid w:val="00A37C4C"/>
    <w:rsid w:val="00A40E4B"/>
    <w:rsid w:val="00A4370A"/>
    <w:rsid w:val="00A45B74"/>
    <w:rsid w:val="00A46F48"/>
    <w:rsid w:val="00A5101B"/>
    <w:rsid w:val="00A5259F"/>
    <w:rsid w:val="00A56F11"/>
    <w:rsid w:val="00A61EED"/>
    <w:rsid w:val="00A65151"/>
    <w:rsid w:val="00A65BAE"/>
    <w:rsid w:val="00A7242C"/>
    <w:rsid w:val="00A74054"/>
    <w:rsid w:val="00A7470C"/>
    <w:rsid w:val="00A7630D"/>
    <w:rsid w:val="00A76B54"/>
    <w:rsid w:val="00A81647"/>
    <w:rsid w:val="00A83574"/>
    <w:rsid w:val="00A86C4E"/>
    <w:rsid w:val="00A86EE6"/>
    <w:rsid w:val="00A873B9"/>
    <w:rsid w:val="00A877FF"/>
    <w:rsid w:val="00A92942"/>
    <w:rsid w:val="00A93C6D"/>
    <w:rsid w:val="00A93D05"/>
    <w:rsid w:val="00A94099"/>
    <w:rsid w:val="00A97313"/>
    <w:rsid w:val="00AA08BD"/>
    <w:rsid w:val="00AA0A0C"/>
    <w:rsid w:val="00AA1D8D"/>
    <w:rsid w:val="00AA46D8"/>
    <w:rsid w:val="00AA4E56"/>
    <w:rsid w:val="00AA6864"/>
    <w:rsid w:val="00AA6FBA"/>
    <w:rsid w:val="00AB05ED"/>
    <w:rsid w:val="00AB2A09"/>
    <w:rsid w:val="00AB458E"/>
    <w:rsid w:val="00AC0366"/>
    <w:rsid w:val="00AC0641"/>
    <w:rsid w:val="00AC0C01"/>
    <w:rsid w:val="00AC7B0D"/>
    <w:rsid w:val="00AD1462"/>
    <w:rsid w:val="00AD16E5"/>
    <w:rsid w:val="00AD2C2B"/>
    <w:rsid w:val="00AD4BA0"/>
    <w:rsid w:val="00AD4EB1"/>
    <w:rsid w:val="00AE0FE7"/>
    <w:rsid w:val="00AE3310"/>
    <w:rsid w:val="00AE536D"/>
    <w:rsid w:val="00AF62BF"/>
    <w:rsid w:val="00AF6F22"/>
    <w:rsid w:val="00B00FDC"/>
    <w:rsid w:val="00B06D64"/>
    <w:rsid w:val="00B079B2"/>
    <w:rsid w:val="00B12EF1"/>
    <w:rsid w:val="00B12FEC"/>
    <w:rsid w:val="00B246A4"/>
    <w:rsid w:val="00B25986"/>
    <w:rsid w:val="00B27681"/>
    <w:rsid w:val="00B30A28"/>
    <w:rsid w:val="00B43717"/>
    <w:rsid w:val="00B472AB"/>
    <w:rsid w:val="00B47730"/>
    <w:rsid w:val="00B50346"/>
    <w:rsid w:val="00B51ACE"/>
    <w:rsid w:val="00B53248"/>
    <w:rsid w:val="00B555D8"/>
    <w:rsid w:val="00B57C8A"/>
    <w:rsid w:val="00B60EC4"/>
    <w:rsid w:val="00B61D74"/>
    <w:rsid w:val="00B63B05"/>
    <w:rsid w:val="00B63F81"/>
    <w:rsid w:val="00B64EE8"/>
    <w:rsid w:val="00B655C8"/>
    <w:rsid w:val="00B65B4F"/>
    <w:rsid w:val="00B66B91"/>
    <w:rsid w:val="00B70282"/>
    <w:rsid w:val="00B71A65"/>
    <w:rsid w:val="00B72685"/>
    <w:rsid w:val="00B73EFB"/>
    <w:rsid w:val="00B7410D"/>
    <w:rsid w:val="00B7481F"/>
    <w:rsid w:val="00B8056E"/>
    <w:rsid w:val="00B84476"/>
    <w:rsid w:val="00B86BDA"/>
    <w:rsid w:val="00B90A44"/>
    <w:rsid w:val="00B921C7"/>
    <w:rsid w:val="00B93AD4"/>
    <w:rsid w:val="00B93DFF"/>
    <w:rsid w:val="00B96EA9"/>
    <w:rsid w:val="00B97AC1"/>
    <w:rsid w:val="00BA0376"/>
    <w:rsid w:val="00BA2AEB"/>
    <w:rsid w:val="00BA5D64"/>
    <w:rsid w:val="00BA6E79"/>
    <w:rsid w:val="00BB01BF"/>
    <w:rsid w:val="00BB1237"/>
    <w:rsid w:val="00BB1B4A"/>
    <w:rsid w:val="00BB278C"/>
    <w:rsid w:val="00BB6425"/>
    <w:rsid w:val="00BC00D1"/>
    <w:rsid w:val="00BC0952"/>
    <w:rsid w:val="00BC44FB"/>
    <w:rsid w:val="00BC5193"/>
    <w:rsid w:val="00BC67F2"/>
    <w:rsid w:val="00BC6B09"/>
    <w:rsid w:val="00BD0061"/>
    <w:rsid w:val="00BD0B69"/>
    <w:rsid w:val="00BD1400"/>
    <w:rsid w:val="00BD16B0"/>
    <w:rsid w:val="00BD3A5B"/>
    <w:rsid w:val="00BD428C"/>
    <w:rsid w:val="00BD51CA"/>
    <w:rsid w:val="00BE0E04"/>
    <w:rsid w:val="00BE1420"/>
    <w:rsid w:val="00BE26CF"/>
    <w:rsid w:val="00BE3183"/>
    <w:rsid w:val="00BE4C09"/>
    <w:rsid w:val="00BF0D23"/>
    <w:rsid w:val="00BF195E"/>
    <w:rsid w:val="00BF5E44"/>
    <w:rsid w:val="00BF66CF"/>
    <w:rsid w:val="00BF6A92"/>
    <w:rsid w:val="00BF6CD8"/>
    <w:rsid w:val="00BF7DD5"/>
    <w:rsid w:val="00C01406"/>
    <w:rsid w:val="00C0181F"/>
    <w:rsid w:val="00C01993"/>
    <w:rsid w:val="00C123DA"/>
    <w:rsid w:val="00C16FF3"/>
    <w:rsid w:val="00C241BA"/>
    <w:rsid w:val="00C259C6"/>
    <w:rsid w:val="00C30F28"/>
    <w:rsid w:val="00C33A44"/>
    <w:rsid w:val="00C34384"/>
    <w:rsid w:val="00C364C9"/>
    <w:rsid w:val="00C378EE"/>
    <w:rsid w:val="00C37D07"/>
    <w:rsid w:val="00C40050"/>
    <w:rsid w:val="00C40887"/>
    <w:rsid w:val="00C44065"/>
    <w:rsid w:val="00C441D6"/>
    <w:rsid w:val="00C442F5"/>
    <w:rsid w:val="00C51266"/>
    <w:rsid w:val="00C518F1"/>
    <w:rsid w:val="00C527D2"/>
    <w:rsid w:val="00C53794"/>
    <w:rsid w:val="00C55AC8"/>
    <w:rsid w:val="00C55E9D"/>
    <w:rsid w:val="00C56D9D"/>
    <w:rsid w:val="00C61F01"/>
    <w:rsid w:val="00C62F42"/>
    <w:rsid w:val="00C737C2"/>
    <w:rsid w:val="00C80F74"/>
    <w:rsid w:val="00C81666"/>
    <w:rsid w:val="00C81A5B"/>
    <w:rsid w:val="00C8388D"/>
    <w:rsid w:val="00C840DA"/>
    <w:rsid w:val="00C84DB0"/>
    <w:rsid w:val="00C84DDD"/>
    <w:rsid w:val="00C84DFC"/>
    <w:rsid w:val="00C878B1"/>
    <w:rsid w:val="00C902CC"/>
    <w:rsid w:val="00C933E6"/>
    <w:rsid w:val="00CA1C88"/>
    <w:rsid w:val="00CA3800"/>
    <w:rsid w:val="00CA526D"/>
    <w:rsid w:val="00CA5C93"/>
    <w:rsid w:val="00CA66B1"/>
    <w:rsid w:val="00CA75D7"/>
    <w:rsid w:val="00CA7B8B"/>
    <w:rsid w:val="00CB0664"/>
    <w:rsid w:val="00CB0BA9"/>
    <w:rsid w:val="00CB120D"/>
    <w:rsid w:val="00CB33CF"/>
    <w:rsid w:val="00CB3888"/>
    <w:rsid w:val="00CB4EB5"/>
    <w:rsid w:val="00CB629B"/>
    <w:rsid w:val="00CC2209"/>
    <w:rsid w:val="00CC3F9D"/>
    <w:rsid w:val="00CC699F"/>
    <w:rsid w:val="00CC7408"/>
    <w:rsid w:val="00CD365A"/>
    <w:rsid w:val="00CD38C0"/>
    <w:rsid w:val="00CD62F9"/>
    <w:rsid w:val="00CD6DDA"/>
    <w:rsid w:val="00CE1D73"/>
    <w:rsid w:val="00CE6737"/>
    <w:rsid w:val="00CE7AA1"/>
    <w:rsid w:val="00CF1175"/>
    <w:rsid w:val="00CF287A"/>
    <w:rsid w:val="00CF2F82"/>
    <w:rsid w:val="00CF4EF6"/>
    <w:rsid w:val="00CF69AC"/>
    <w:rsid w:val="00CF7EBE"/>
    <w:rsid w:val="00D012D5"/>
    <w:rsid w:val="00D013C2"/>
    <w:rsid w:val="00D018A9"/>
    <w:rsid w:val="00D04723"/>
    <w:rsid w:val="00D04E23"/>
    <w:rsid w:val="00D05FA8"/>
    <w:rsid w:val="00D061D2"/>
    <w:rsid w:val="00D0637C"/>
    <w:rsid w:val="00D0641D"/>
    <w:rsid w:val="00D07B4C"/>
    <w:rsid w:val="00D10BBF"/>
    <w:rsid w:val="00D10FDB"/>
    <w:rsid w:val="00D122EF"/>
    <w:rsid w:val="00D22915"/>
    <w:rsid w:val="00D22CD7"/>
    <w:rsid w:val="00D25C2A"/>
    <w:rsid w:val="00D261E3"/>
    <w:rsid w:val="00D270CF"/>
    <w:rsid w:val="00D278B6"/>
    <w:rsid w:val="00D27ED6"/>
    <w:rsid w:val="00D33848"/>
    <w:rsid w:val="00D34C7E"/>
    <w:rsid w:val="00D350FC"/>
    <w:rsid w:val="00D351B8"/>
    <w:rsid w:val="00D43444"/>
    <w:rsid w:val="00D46B43"/>
    <w:rsid w:val="00D51217"/>
    <w:rsid w:val="00D51B41"/>
    <w:rsid w:val="00D52C2A"/>
    <w:rsid w:val="00D54364"/>
    <w:rsid w:val="00D56599"/>
    <w:rsid w:val="00D60CC8"/>
    <w:rsid w:val="00D6694E"/>
    <w:rsid w:val="00D74C3F"/>
    <w:rsid w:val="00D74CFB"/>
    <w:rsid w:val="00D76321"/>
    <w:rsid w:val="00D773D5"/>
    <w:rsid w:val="00D80875"/>
    <w:rsid w:val="00D81905"/>
    <w:rsid w:val="00D8365F"/>
    <w:rsid w:val="00D83E36"/>
    <w:rsid w:val="00D85206"/>
    <w:rsid w:val="00D87007"/>
    <w:rsid w:val="00D870EE"/>
    <w:rsid w:val="00D873EC"/>
    <w:rsid w:val="00D90A8D"/>
    <w:rsid w:val="00D930C9"/>
    <w:rsid w:val="00D93728"/>
    <w:rsid w:val="00D938AA"/>
    <w:rsid w:val="00D965AF"/>
    <w:rsid w:val="00D9668F"/>
    <w:rsid w:val="00D97387"/>
    <w:rsid w:val="00D97DCC"/>
    <w:rsid w:val="00DA0B34"/>
    <w:rsid w:val="00DA4C35"/>
    <w:rsid w:val="00DA5FFA"/>
    <w:rsid w:val="00DA71ED"/>
    <w:rsid w:val="00DB1A53"/>
    <w:rsid w:val="00DB2D21"/>
    <w:rsid w:val="00DB4867"/>
    <w:rsid w:val="00DB6072"/>
    <w:rsid w:val="00DC4759"/>
    <w:rsid w:val="00DC6A90"/>
    <w:rsid w:val="00DD1454"/>
    <w:rsid w:val="00DD54E3"/>
    <w:rsid w:val="00DD6AB4"/>
    <w:rsid w:val="00DD7BCF"/>
    <w:rsid w:val="00DE0DA2"/>
    <w:rsid w:val="00DE3662"/>
    <w:rsid w:val="00DE3EF4"/>
    <w:rsid w:val="00DE488D"/>
    <w:rsid w:val="00DE6A4E"/>
    <w:rsid w:val="00DF3033"/>
    <w:rsid w:val="00DF57D1"/>
    <w:rsid w:val="00DF5DEE"/>
    <w:rsid w:val="00DF6B3E"/>
    <w:rsid w:val="00E07D49"/>
    <w:rsid w:val="00E1015D"/>
    <w:rsid w:val="00E11832"/>
    <w:rsid w:val="00E11C10"/>
    <w:rsid w:val="00E12A1A"/>
    <w:rsid w:val="00E12AEF"/>
    <w:rsid w:val="00E1444C"/>
    <w:rsid w:val="00E14AC4"/>
    <w:rsid w:val="00E208EE"/>
    <w:rsid w:val="00E211F6"/>
    <w:rsid w:val="00E21CDC"/>
    <w:rsid w:val="00E224BE"/>
    <w:rsid w:val="00E23867"/>
    <w:rsid w:val="00E24EAE"/>
    <w:rsid w:val="00E27A7D"/>
    <w:rsid w:val="00E34F62"/>
    <w:rsid w:val="00E40B0A"/>
    <w:rsid w:val="00E447DB"/>
    <w:rsid w:val="00E449A5"/>
    <w:rsid w:val="00E463BE"/>
    <w:rsid w:val="00E47097"/>
    <w:rsid w:val="00E47717"/>
    <w:rsid w:val="00E51512"/>
    <w:rsid w:val="00E52CB1"/>
    <w:rsid w:val="00E576D0"/>
    <w:rsid w:val="00E604CC"/>
    <w:rsid w:val="00E604D0"/>
    <w:rsid w:val="00E63004"/>
    <w:rsid w:val="00E631D0"/>
    <w:rsid w:val="00E644FF"/>
    <w:rsid w:val="00E6555E"/>
    <w:rsid w:val="00E6646A"/>
    <w:rsid w:val="00E71AAF"/>
    <w:rsid w:val="00E71D3B"/>
    <w:rsid w:val="00E72DF0"/>
    <w:rsid w:val="00E7379E"/>
    <w:rsid w:val="00E744B9"/>
    <w:rsid w:val="00E761DF"/>
    <w:rsid w:val="00E820D2"/>
    <w:rsid w:val="00E821BF"/>
    <w:rsid w:val="00E85507"/>
    <w:rsid w:val="00E90EF4"/>
    <w:rsid w:val="00E913D3"/>
    <w:rsid w:val="00E92F35"/>
    <w:rsid w:val="00E965BF"/>
    <w:rsid w:val="00E97266"/>
    <w:rsid w:val="00EA1689"/>
    <w:rsid w:val="00EA20B1"/>
    <w:rsid w:val="00EA44E7"/>
    <w:rsid w:val="00EA7A05"/>
    <w:rsid w:val="00EB01EE"/>
    <w:rsid w:val="00EB04DF"/>
    <w:rsid w:val="00EC2C11"/>
    <w:rsid w:val="00EC4F56"/>
    <w:rsid w:val="00EC5DA4"/>
    <w:rsid w:val="00ED10CE"/>
    <w:rsid w:val="00ED653C"/>
    <w:rsid w:val="00ED7937"/>
    <w:rsid w:val="00EE4A17"/>
    <w:rsid w:val="00EE59AE"/>
    <w:rsid w:val="00EF260D"/>
    <w:rsid w:val="00F00BF6"/>
    <w:rsid w:val="00F02DFE"/>
    <w:rsid w:val="00F062B9"/>
    <w:rsid w:val="00F071CF"/>
    <w:rsid w:val="00F14E28"/>
    <w:rsid w:val="00F179B3"/>
    <w:rsid w:val="00F235D3"/>
    <w:rsid w:val="00F25915"/>
    <w:rsid w:val="00F32C99"/>
    <w:rsid w:val="00F3343B"/>
    <w:rsid w:val="00F339BD"/>
    <w:rsid w:val="00F34517"/>
    <w:rsid w:val="00F35318"/>
    <w:rsid w:val="00F35FC7"/>
    <w:rsid w:val="00F377C9"/>
    <w:rsid w:val="00F46F24"/>
    <w:rsid w:val="00F47203"/>
    <w:rsid w:val="00F517EB"/>
    <w:rsid w:val="00F54610"/>
    <w:rsid w:val="00F54688"/>
    <w:rsid w:val="00F6045A"/>
    <w:rsid w:val="00F61B38"/>
    <w:rsid w:val="00F65875"/>
    <w:rsid w:val="00F66237"/>
    <w:rsid w:val="00F7264B"/>
    <w:rsid w:val="00F733ED"/>
    <w:rsid w:val="00F74747"/>
    <w:rsid w:val="00F7566E"/>
    <w:rsid w:val="00F7568F"/>
    <w:rsid w:val="00F76F59"/>
    <w:rsid w:val="00F8139E"/>
    <w:rsid w:val="00F81538"/>
    <w:rsid w:val="00F826A8"/>
    <w:rsid w:val="00F854F2"/>
    <w:rsid w:val="00F93910"/>
    <w:rsid w:val="00F9464E"/>
    <w:rsid w:val="00F94A14"/>
    <w:rsid w:val="00F964CE"/>
    <w:rsid w:val="00FA483A"/>
    <w:rsid w:val="00FA5888"/>
    <w:rsid w:val="00FA69B9"/>
    <w:rsid w:val="00FB0D88"/>
    <w:rsid w:val="00FB1694"/>
    <w:rsid w:val="00FB3527"/>
    <w:rsid w:val="00FB456A"/>
    <w:rsid w:val="00FB6433"/>
    <w:rsid w:val="00FC01E7"/>
    <w:rsid w:val="00FC072B"/>
    <w:rsid w:val="00FC693F"/>
    <w:rsid w:val="00FC7580"/>
    <w:rsid w:val="00FD1EF9"/>
    <w:rsid w:val="00FD322D"/>
    <w:rsid w:val="00FE0242"/>
    <w:rsid w:val="00FE2D88"/>
    <w:rsid w:val="00FE5615"/>
    <w:rsid w:val="00FE5758"/>
    <w:rsid w:val="00FF36A8"/>
    <w:rsid w:val="00FF4F18"/>
    <w:rsid w:val="00FF619E"/>
    <w:rsid w:val="00FF688E"/>
    <w:rsid w:val="02C40465"/>
    <w:rsid w:val="10FE4953"/>
    <w:rsid w:val="1138EE72"/>
    <w:rsid w:val="11FEB000"/>
    <w:rsid w:val="14E6D8BE"/>
    <w:rsid w:val="1A978376"/>
    <w:rsid w:val="1ABCA051"/>
    <w:rsid w:val="1C2D43C7"/>
    <w:rsid w:val="1DE2A14B"/>
    <w:rsid w:val="1E261170"/>
    <w:rsid w:val="255F5572"/>
    <w:rsid w:val="255FDC6E"/>
    <w:rsid w:val="274F69FF"/>
    <w:rsid w:val="2AA2D480"/>
    <w:rsid w:val="2CB9420F"/>
    <w:rsid w:val="2F08CE5E"/>
    <w:rsid w:val="3202AD49"/>
    <w:rsid w:val="32CE8EFC"/>
    <w:rsid w:val="3683F22D"/>
    <w:rsid w:val="37D3E1C4"/>
    <w:rsid w:val="3BE16829"/>
    <w:rsid w:val="3CAAE5D3"/>
    <w:rsid w:val="44495F32"/>
    <w:rsid w:val="4B2D48DA"/>
    <w:rsid w:val="4E27AD5F"/>
    <w:rsid w:val="5459076B"/>
    <w:rsid w:val="54AE1376"/>
    <w:rsid w:val="57F8E03B"/>
    <w:rsid w:val="5ECF9225"/>
    <w:rsid w:val="609124F4"/>
    <w:rsid w:val="60B27A86"/>
    <w:rsid w:val="66DC0FF8"/>
    <w:rsid w:val="6867DC17"/>
    <w:rsid w:val="6DC17BB9"/>
    <w:rsid w:val="6E74C02A"/>
    <w:rsid w:val="72CF422B"/>
    <w:rsid w:val="79AA16D8"/>
    <w:rsid w:val="7EEF3BD1"/>
    <w:rsid w:val="7FF02D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B00318"/>
  <w14:defaultImageDpi w14:val="300"/>
  <w15:docId w15:val="{939B3B16-B8DD-4A55-92FF-E801C11F5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2A2A2A"/>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HB" Type="http://schemas.openxmlformats.org/officeDocument/2006/relationships/header" Target="header_blank.xml"/><Relationship Id="rIdFB" Type="http://schemas.openxmlformats.org/officeDocument/2006/relationships/footer" Target="footer_blank.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ptos"/>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_rels/item2.xml.rels><?xml version='1.0' encoding='UTF-8'?>
<Relationships xmlns="http://schemas.openxmlformats.org/package/2006/relationships"><Relationship Id="rId1" Type="http://schemas.openxmlformats.org/officeDocument/2006/relationships/customXmlProps" Target="itemProps2.xml"/></Relationships>
</file>

<file path=customXml/_rels/item3.xml.rels><?xml version='1.0' encoding='UTF-8'?>
<Relationships xmlns="http://schemas.openxmlformats.org/package/2006/relationships"><Relationship Id="rId1" Type="http://schemas.openxmlformats.org/officeDocument/2006/relationships/customXmlProps" Target="itemProps3.xml"/></Relationships>
</file>

<file path=customXml/_rels/item4.xml.rels><?xml version='1.0' encoding='UTF-8'?>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11757EA9C328D44B45A76095E44F7E9" ma:contentTypeVersion="7" ma:contentTypeDescription="Create a new document." ma:contentTypeScope="" ma:versionID="ba660cd2e095a728cfd3a4ba2e9139be">
  <xsd:schema xmlns:xsd="http://www.w3.org/2001/XMLSchema" xmlns:xs="http://www.w3.org/2001/XMLSchema" xmlns:p="http://schemas.microsoft.com/office/2006/metadata/properties" xmlns:ns2="c048992d-408e-412f-aa76-1927a20d6a87" targetNamespace="http://schemas.microsoft.com/office/2006/metadata/properties" ma:root="true" ma:fieldsID="ddf5afe61360dbfbc4bc86d767db9e84" ns2:_="">
    <xsd:import namespace="c048992d-408e-412f-aa76-1927a20d6a87"/>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48992d-408e-412f-aa76-1927a20d6a87"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A150AEE-96EB-4B33-A549-70E7B6E77E0E}">
  <ds:schemaRefs>
    <ds:schemaRef ds:uri="http://schemas.microsoft.com/sharepoint/v3/contenttype/forms"/>
  </ds:schemaRefs>
</ds:datastoreItem>
</file>

<file path=customXml/itemProps3.xml><?xml version="1.0" encoding="utf-8"?>
<ds:datastoreItem xmlns:ds="http://schemas.openxmlformats.org/officeDocument/2006/customXml" ds:itemID="{F07D9087-78E1-47F5-B345-1563F67B36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48992d-408e-412f-aa76-1927a20d6a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536F4B-4479-48D9-932B-538DF4978C6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7784</Words>
  <Characters>44371</Characters>
  <Application>Microsoft Office Word</Application>
  <DocSecurity>4</DocSecurity>
  <Lines>369</Lines>
  <Paragraphs>104</Paragraphs>
  <ScaleCrop>false</ScaleCrop>
  <Manager/>
  <Company/>
  <LinksUpToDate>false</LinksUpToDate>
  <CharactersWithSpaces>52051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PDLC App</dc:creator>
  <cp:keywords/>
  <dc:description>generated by python-docx</dc:description>
  <cp:lastModifiedBy>PDLC App</cp:lastModifiedBy>
  <cp:revision>2</cp:revision>
  <dcterms:created xsi:type="dcterms:W3CDTF">2026-10-09T05:17:00Z</dcterms:created>
  <dcterms:modified xsi:type="dcterms:W3CDTF">2026-10-09T05:17:00Z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2b6c078-73cb-4371-8a5b-e9fc18accbf8_Enabled">
    <vt:lpwstr>true</vt:lpwstr>
  </property>
  <property fmtid="{D5CDD505-2E9C-101B-9397-08002B2CF9AE}" pid="3" name="MSIP_Label_e2b6c078-73cb-4371-8a5b-e9fc18accbf8_SetDate">
    <vt:lpwstr>2026-09-02T14:56:58Z</vt:lpwstr>
  </property>
  <property fmtid="{D5CDD505-2E9C-101B-9397-08002B2CF9AE}" pid="4" name="MSIP_Label_e2b6c078-73cb-4371-8a5b-e9fc18accbf8_Method">
    <vt:lpwstr>Privileged</vt:lpwstr>
  </property>
  <property fmtid="{D5CDD505-2E9C-101B-9397-08002B2CF9AE}" pid="5" name="MSIP_Label_e2b6c078-73cb-4371-8a5b-e9fc18accbf8_Name">
    <vt:lpwstr>INTERNAL</vt:lpwstr>
  </property>
  <property fmtid="{D5CDD505-2E9C-101B-9397-08002B2CF9AE}" pid="6" name="MSIP_Label_e2b6c078-73cb-4371-8a5b-e9fc18accbf8_SiteId">
    <vt:lpwstr>56c62bbe-8598-4b85-9e51-1ca753fa50f2</vt:lpwstr>
  </property>
  <property fmtid="{D5CDD505-2E9C-101B-9397-08002B2CF9AE}" pid="7" name="MSIP_Label_e2b6c078-73cb-4371-8a5b-e9fc18accbf8_ActionId">
    <vt:lpwstr>7821e8a8-55a8-4c4a-9f66-d917f884e9a7</vt:lpwstr>
  </property>
  <property fmtid="{D5CDD505-2E9C-101B-9397-08002B2CF9AE}" pid="8" name="MSIP_Label_e2b6c078-73cb-4371-8a5b-e9fc18accbf8_ContentBits">
    <vt:lpwstr>0</vt:lpwstr>
  </property>
  <property fmtid="{D5CDD505-2E9C-101B-9397-08002B2CF9AE}" pid="9" name="MSIP_Label_e2b6c078-73cb-4371-8a5b-e9fc18accbf8_Tag">
    <vt:lpwstr>50, 0, 1, 1</vt:lpwstr>
  </property>
  <property fmtid="{D5CDD505-2E9C-101B-9397-08002B2CF9AE}" pid="10" name="ContentTypeId">
    <vt:lpwstr>0x010100511757EA9C328D44B45A76095E44F7E9</vt:lpwstr>
  </property>
  <property fmtid="{D5CDD505-2E9C-101B-9397-08002B2CF9AE}" pid="11" name="docLang">
    <vt:lpwstr>en</vt:lpwstr>
  </property>
</Properties>
</file>